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36" w:rsidRPr="002B1DB0" w:rsidRDefault="00DE0577" w:rsidP="00A473AB">
      <w:pPr>
        <w:pStyle w:val="ae"/>
        <w:jc w:val="center"/>
        <w:rPr>
          <w:rFonts w:ascii="Times New Roman" w:hAnsi="Times New Roman" w:cs="Times New Roman"/>
          <w:b/>
          <w:color w:val="FF0000"/>
          <w:sz w:val="24"/>
          <w:szCs w:val="24"/>
        </w:rPr>
      </w:pPr>
      <w:r w:rsidRPr="002B1DB0">
        <w:rPr>
          <w:rFonts w:ascii="Times New Roman" w:hAnsi="Times New Roman" w:cs="Times New Roman"/>
          <w:b/>
          <w:color w:val="FF0000"/>
          <w:sz w:val="24"/>
          <w:szCs w:val="24"/>
        </w:rPr>
        <w:t>Пояснительная записка</w:t>
      </w:r>
    </w:p>
    <w:p w:rsidR="00A473AB" w:rsidRPr="003F2475" w:rsidRDefault="00A473AB" w:rsidP="00A473AB">
      <w:pPr>
        <w:pStyle w:val="ae"/>
        <w:jc w:val="center"/>
        <w:rPr>
          <w:rFonts w:ascii="Times New Roman" w:hAnsi="Times New Roman" w:cs="Times New Roman"/>
          <w:b/>
          <w:sz w:val="24"/>
          <w:szCs w:val="24"/>
        </w:rPr>
      </w:pPr>
    </w:p>
    <w:p w:rsidR="00A473AB" w:rsidRPr="003F2475" w:rsidRDefault="00DE0577" w:rsidP="000B07E4">
      <w:pPr>
        <w:pStyle w:val="ae"/>
        <w:ind w:firstLine="708"/>
        <w:jc w:val="both"/>
        <w:rPr>
          <w:rFonts w:ascii="Times New Roman" w:hAnsi="Times New Roman" w:cs="Times New Roman"/>
          <w:sz w:val="24"/>
          <w:szCs w:val="24"/>
        </w:rPr>
      </w:pPr>
      <w:r w:rsidRPr="003F2475">
        <w:rPr>
          <w:rFonts w:ascii="Times New Roman" w:hAnsi="Times New Roman" w:cs="Times New Roman"/>
          <w:sz w:val="24"/>
          <w:szCs w:val="24"/>
        </w:rPr>
        <w:t xml:space="preserve">Рабочая программа по </w:t>
      </w:r>
      <w:r w:rsidR="003F6D88" w:rsidRPr="003F2475">
        <w:rPr>
          <w:rFonts w:ascii="Times New Roman" w:hAnsi="Times New Roman" w:cs="Times New Roman"/>
          <w:sz w:val="24"/>
          <w:szCs w:val="24"/>
        </w:rPr>
        <w:t>учебному предмету</w:t>
      </w:r>
      <w:r w:rsidRPr="003F2475">
        <w:rPr>
          <w:rFonts w:ascii="Times New Roman" w:hAnsi="Times New Roman" w:cs="Times New Roman"/>
          <w:sz w:val="24"/>
          <w:szCs w:val="24"/>
        </w:rPr>
        <w:t xml:space="preserve"> «История России»</w:t>
      </w:r>
      <w:r w:rsidR="003F6D88" w:rsidRPr="003F2475">
        <w:rPr>
          <w:rFonts w:ascii="Times New Roman" w:hAnsi="Times New Roman" w:cs="Times New Roman"/>
          <w:sz w:val="24"/>
          <w:szCs w:val="24"/>
        </w:rPr>
        <w:t xml:space="preserve"> «Всеобщая история»</w:t>
      </w:r>
      <w:r w:rsidR="0030710E" w:rsidRPr="003F2475">
        <w:rPr>
          <w:rFonts w:ascii="Times New Roman" w:hAnsi="Times New Roman" w:cs="Times New Roman"/>
          <w:sz w:val="24"/>
          <w:szCs w:val="24"/>
        </w:rPr>
        <w:t xml:space="preserve"> для 7 класса</w:t>
      </w:r>
      <w:r w:rsidRPr="003F2475">
        <w:rPr>
          <w:rFonts w:ascii="Times New Roman" w:hAnsi="Times New Roman" w:cs="Times New Roman"/>
          <w:sz w:val="24"/>
          <w:szCs w:val="24"/>
        </w:rPr>
        <w:t>, подготовлена в соответствии с Федеральным Государственным образовательным стандартом основного общего образования, Концепцией нового учебно-методического комплекса по отечественной истории, включающей Историко-культурный стандарт, основной образовательной программой основного общего образования КШИ № 2.</w:t>
      </w:r>
    </w:p>
    <w:p w:rsidR="00DE0577" w:rsidRPr="009556AB" w:rsidRDefault="00DE0577" w:rsidP="000B07E4">
      <w:pPr>
        <w:pStyle w:val="ae"/>
        <w:jc w:val="both"/>
        <w:rPr>
          <w:rFonts w:ascii="Times New Roman" w:hAnsi="Times New Roman" w:cs="Times New Roman"/>
          <w:color w:val="FF0000"/>
          <w:sz w:val="24"/>
          <w:szCs w:val="24"/>
        </w:rPr>
      </w:pPr>
      <w:r w:rsidRPr="009556AB">
        <w:rPr>
          <w:rFonts w:ascii="Times New Roman" w:hAnsi="Times New Roman" w:cs="Times New Roman"/>
          <w:color w:val="FF0000"/>
          <w:sz w:val="24"/>
          <w:szCs w:val="24"/>
        </w:rPr>
        <w:t>Рабочая программа ориентирована на использование УМК</w:t>
      </w:r>
      <w:r w:rsidR="00157A59" w:rsidRPr="009556AB">
        <w:rPr>
          <w:rFonts w:ascii="Times New Roman" w:hAnsi="Times New Roman" w:cs="Times New Roman"/>
          <w:color w:val="FF0000"/>
          <w:sz w:val="24"/>
          <w:szCs w:val="24"/>
        </w:rPr>
        <w:t>:</w:t>
      </w:r>
    </w:p>
    <w:p w:rsidR="00157A59"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157A59" w:rsidRPr="003F2475">
        <w:rPr>
          <w:rFonts w:ascii="Times New Roman" w:hAnsi="Times New Roman" w:cs="Times New Roman"/>
          <w:sz w:val="24"/>
          <w:szCs w:val="24"/>
        </w:rPr>
        <w:t xml:space="preserve">- Пчелов Е.В., Лукин П.В. История России. </w:t>
      </w:r>
      <w:r w:rsidR="00157A59" w:rsidRPr="003F2475">
        <w:rPr>
          <w:rFonts w:ascii="Times New Roman" w:hAnsi="Times New Roman" w:cs="Times New Roman"/>
          <w:sz w:val="24"/>
          <w:szCs w:val="24"/>
          <w:lang w:val="en-US"/>
        </w:rPr>
        <w:t>XVI</w:t>
      </w:r>
      <w:r w:rsidR="00157A59" w:rsidRPr="003F2475">
        <w:rPr>
          <w:rFonts w:ascii="Times New Roman" w:hAnsi="Times New Roman" w:cs="Times New Roman"/>
          <w:sz w:val="24"/>
          <w:szCs w:val="24"/>
        </w:rPr>
        <w:t xml:space="preserve"> - </w:t>
      </w:r>
      <w:r w:rsidR="00157A59" w:rsidRPr="003F2475">
        <w:rPr>
          <w:rFonts w:ascii="Times New Roman" w:hAnsi="Times New Roman" w:cs="Times New Roman"/>
          <w:sz w:val="24"/>
          <w:szCs w:val="24"/>
          <w:lang w:val="en-US"/>
        </w:rPr>
        <w:t>XVII</w:t>
      </w:r>
      <w:r w:rsidR="00157A59" w:rsidRPr="003F2475">
        <w:rPr>
          <w:rFonts w:ascii="Times New Roman" w:hAnsi="Times New Roman" w:cs="Times New Roman"/>
          <w:sz w:val="24"/>
          <w:szCs w:val="24"/>
        </w:rPr>
        <w:t xml:space="preserve"> века/  Е.В. Пчелов, П.В. Лукин; под ред. Ю.А. Петрова. –М.: ООО «Русское слово», 2017</w:t>
      </w:r>
    </w:p>
    <w:p w:rsidR="00A473AB"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157A59"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157A59" w:rsidRPr="003F2475">
        <w:rPr>
          <w:rFonts w:ascii="Times New Roman" w:hAnsi="Times New Roman" w:cs="Times New Roman"/>
          <w:sz w:val="24"/>
          <w:szCs w:val="24"/>
        </w:rPr>
        <w:t>Юдовская А.Я. Всеобщая история. История Нового времени , 1500 – 1800/ А.Я. Юдовская, П.А. Баранов; под ред. Искендерова. – М.: Просвещение, 2014.</w:t>
      </w:r>
    </w:p>
    <w:p w:rsidR="00A473AB" w:rsidRPr="003F2475" w:rsidRDefault="0089725A"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Основной целью </w:t>
      </w:r>
      <w:r w:rsidR="0030710E" w:rsidRPr="003F2475">
        <w:rPr>
          <w:rFonts w:ascii="Times New Roman" w:hAnsi="Times New Roman" w:cs="Times New Roman"/>
          <w:sz w:val="24"/>
          <w:szCs w:val="24"/>
        </w:rPr>
        <w:t>изучения</w:t>
      </w:r>
      <w:r w:rsidRPr="003F2475">
        <w:rPr>
          <w:rFonts w:ascii="Times New Roman" w:hAnsi="Times New Roman" w:cs="Times New Roman"/>
          <w:sz w:val="24"/>
          <w:szCs w:val="24"/>
        </w:rPr>
        <w:t xml:space="preserve"> «История России»</w:t>
      </w:r>
      <w:r w:rsidR="0030710E" w:rsidRPr="003F2475">
        <w:rPr>
          <w:rFonts w:ascii="Times New Roman" w:hAnsi="Times New Roman" w:cs="Times New Roman"/>
          <w:sz w:val="24"/>
          <w:szCs w:val="24"/>
        </w:rPr>
        <w:t xml:space="preserve">, «Всеобщая история» </w:t>
      </w:r>
      <w:r w:rsidRPr="003F2475">
        <w:rPr>
          <w:rFonts w:ascii="Times New Roman" w:hAnsi="Times New Roman" w:cs="Times New Roman"/>
          <w:sz w:val="24"/>
          <w:szCs w:val="24"/>
        </w:rPr>
        <w:t xml:space="preserve"> в 7 классе является формирование</w:t>
      </w:r>
      <w:r w:rsidR="0030710E" w:rsidRPr="003F2475">
        <w:rPr>
          <w:rFonts w:ascii="Times New Roman" w:hAnsi="Times New Roman" w:cs="Times New Roman"/>
          <w:sz w:val="24"/>
          <w:szCs w:val="24"/>
        </w:rPr>
        <w:t xml:space="preserve"> у обучающихся</w:t>
      </w:r>
      <w:r w:rsidRPr="003F2475">
        <w:rPr>
          <w:rFonts w:ascii="Times New Roman" w:hAnsi="Times New Roman" w:cs="Times New Roman"/>
          <w:sz w:val="24"/>
          <w:szCs w:val="24"/>
        </w:rPr>
        <w:t xml:space="preserve"> элементарных представлений о развитии российского и европейского общества, государства и культуры в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ценностно-ориентированной личности»</w:t>
      </w:r>
    </w:p>
    <w:p w:rsidR="002B1DB0" w:rsidRDefault="002B1DB0" w:rsidP="002B1DB0">
      <w:pPr>
        <w:pStyle w:val="ae"/>
        <w:jc w:val="center"/>
        <w:rPr>
          <w:rFonts w:ascii="Times New Roman" w:hAnsi="Times New Roman" w:cs="Times New Roman"/>
          <w:b/>
          <w:color w:val="FF0000"/>
          <w:sz w:val="24"/>
          <w:szCs w:val="24"/>
        </w:rPr>
      </w:pPr>
    </w:p>
    <w:p w:rsidR="0089725A" w:rsidRPr="002B1DB0" w:rsidRDefault="0089725A" w:rsidP="002B1DB0">
      <w:pPr>
        <w:pStyle w:val="ae"/>
        <w:jc w:val="center"/>
        <w:rPr>
          <w:rFonts w:ascii="Times New Roman" w:hAnsi="Times New Roman" w:cs="Times New Roman"/>
          <w:b/>
          <w:color w:val="FF0000"/>
          <w:sz w:val="24"/>
          <w:szCs w:val="24"/>
        </w:rPr>
      </w:pPr>
      <w:r w:rsidRPr="002B1DB0">
        <w:rPr>
          <w:rFonts w:ascii="Times New Roman" w:hAnsi="Times New Roman" w:cs="Times New Roman"/>
          <w:b/>
          <w:color w:val="FF0000"/>
          <w:sz w:val="24"/>
          <w:szCs w:val="24"/>
        </w:rPr>
        <w:t>Эта общая цель определяет задачи курса:</w:t>
      </w:r>
    </w:p>
    <w:p w:rsidR="00A473AB"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5478D1" w:rsidRPr="003F2475">
        <w:rPr>
          <w:rFonts w:ascii="Times New Roman" w:hAnsi="Times New Roman" w:cs="Times New Roman"/>
          <w:b/>
          <w:sz w:val="24"/>
          <w:szCs w:val="24"/>
        </w:rPr>
        <w:t>-</w:t>
      </w:r>
      <w:r w:rsidR="005478D1" w:rsidRPr="003F2475">
        <w:rPr>
          <w:rFonts w:ascii="Times New Roman" w:hAnsi="Times New Roman" w:cs="Times New Roman"/>
          <w:sz w:val="24"/>
          <w:szCs w:val="24"/>
        </w:rPr>
        <w:t xml:space="preserve"> формирование у молодого поколения исторических ориентиров самоидентификации в с</w:t>
      </w:r>
      <w:r w:rsidRPr="003F2475">
        <w:rPr>
          <w:rFonts w:ascii="Times New Roman" w:hAnsi="Times New Roman" w:cs="Times New Roman"/>
          <w:sz w:val="24"/>
          <w:szCs w:val="24"/>
        </w:rPr>
        <w:t>овременном российском обществе;</w:t>
      </w:r>
    </w:p>
    <w:p w:rsidR="0089725A"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b/>
          <w:sz w:val="24"/>
          <w:szCs w:val="24"/>
        </w:rPr>
        <w:t xml:space="preserve"> </w:t>
      </w:r>
      <w:r w:rsidR="005478D1" w:rsidRPr="003F2475">
        <w:rPr>
          <w:rFonts w:ascii="Times New Roman" w:hAnsi="Times New Roman" w:cs="Times New Roman"/>
          <w:b/>
          <w:sz w:val="24"/>
          <w:szCs w:val="24"/>
        </w:rPr>
        <w:t>-</w:t>
      </w: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 xml:space="preserve">овладение знаниями об особенностях развития российского общества в </w:t>
      </w:r>
      <w:r w:rsidR="005478D1" w:rsidRPr="003F2475">
        <w:rPr>
          <w:rFonts w:ascii="Times New Roman" w:hAnsi="Times New Roman" w:cs="Times New Roman"/>
          <w:sz w:val="24"/>
          <w:szCs w:val="24"/>
          <w:lang w:val="en-US"/>
        </w:rPr>
        <w:t>XVI</w:t>
      </w:r>
      <w:r w:rsidR="005478D1" w:rsidRPr="003F2475">
        <w:rPr>
          <w:rFonts w:ascii="Times New Roman" w:hAnsi="Times New Roman" w:cs="Times New Roman"/>
          <w:sz w:val="24"/>
          <w:szCs w:val="24"/>
        </w:rPr>
        <w:t xml:space="preserve"> – </w:t>
      </w:r>
      <w:r w:rsidR="005478D1" w:rsidRPr="003F2475">
        <w:rPr>
          <w:rFonts w:ascii="Times New Roman" w:hAnsi="Times New Roman" w:cs="Times New Roman"/>
          <w:sz w:val="24"/>
          <w:szCs w:val="24"/>
          <w:lang w:val="en-US"/>
        </w:rPr>
        <w:t>XVII</w:t>
      </w:r>
      <w:r w:rsidR="005478D1" w:rsidRPr="003F2475">
        <w:rPr>
          <w:rFonts w:ascii="Times New Roman" w:hAnsi="Times New Roman" w:cs="Times New Roman"/>
          <w:sz w:val="24"/>
          <w:szCs w:val="24"/>
        </w:rPr>
        <w:t xml:space="preserve"> вв. в социальной, экономической, политической и духовной сферах;</w:t>
      </w:r>
    </w:p>
    <w:p w:rsidR="005478D1"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5478D1" w:rsidRPr="003F2475">
        <w:rPr>
          <w:rFonts w:ascii="Times New Roman" w:hAnsi="Times New Roman" w:cs="Times New Roman"/>
          <w:b/>
          <w:sz w:val="24"/>
          <w:szCs w:val="24"/>
        </w:rPr>
        <w:t>-</w:t>
      </w: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воспитание в духе уважения к истории своего отечества как единого и неделимого многонационального государства;</w:t>
      </w:r>
    </w:p>
    <w:p w:rsidR="005478D1"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развитие способностей обучающихся на основе исторического анализа и проблемного</w:t>
      </w:r>
      <w:r w:rsidR="008B696D" w:rsidRPr="003F2475">
        <w:rPr>
          <w:rFonts w:ascii="Times New Roman" w:hAnsi="Times New Roman" w:cs="Times New Roman"/>
          <w:sz w:val="24"/>
          <w:szCs w:val="24"/>
        </w:rPr>
        <w:t xml:space="preserve">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развитие умений самостоятельности овладевать историческими знаниями, аргументированно представлять собственную позицию по актуальным вопросам прошлого;</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развитие навыков исторического анализа и синтеза, формирование понимания взаимовлияния исторических событий и процессов.</w:t>
      </w:r>
    </w:p>
    <w:p w:rsidR="008B696D" w:rsidRPr="003F2475" w:rsidRDefault="008B696D"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 ценностях гражданского общества – верховенства права, социальная солидарность, безопасность, свобода и ответственность;</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 идее пр</w:t>
      </w:r>
      <w:r w:rsidR="00E70782" w:rsidRPr="003F2475">
        <w:rPr>
          <w:rFonts w:ascii="Times New Roman" w:hAnsi="Times New Roman" w:cs="Times New Roman"/>
          <w:sz w:val="24"/>
          <w:szCs w:val="24"/>
        </w:rPr>
        <w:t>еемственности этапов российской европейской истории;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воспитательном потенциале исторического образования, его исключительной роли в формировании российской гражданской идентичности и патриотизма;</w:t>
      </w:r>
    </w:p>
    <w:p w:rsidR="00A473AB"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общественном согласии и уважении как необходимости условии взаимодействия государст</w:t>
      </w:r>
      <w:r w:rsidRPr="003F2475">
        <w:rPr>
          <w:rFonts w:ascii="Times New Roman" w:hAnsi="Times New Roman" w:cs="Times New Roman"/>
          <w:sz w:val="24"/>
          <w:szCs w:val="24"/>
        </w:rPr>
        <w:t>в и народов в новейшей истории;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познавательном значении российской и европейской истории.</w:t>
      </w:r>
    </w:p>
    <w:p w:rsidR="00A473AB" w:rsidRPr="003F2475" w:rsidRDefault="00A473AB" w:rsidP="000B07E4">
      <w:pPr>
        <w:pStyle w:val="ae"/>
        <w:jc w:val="both"/>
        <w:rPr>
          <w:rFonts w:ascii="Times New Roman" w:hAnsi="Times New Roman" w:cs="Times New Roman"/>
          <w:sz w:val="24"/>
          <w:szCs w:val="24"/>
        </w:rPr>
      </w:pPr>
    </w:p>
    <w:p w:rsidR="00E70782" w:rsidRPr="006E141C" w:rsidRDefault="00E70782" w:rsidP="006E141C">
      <w:pPr>
        <w:pStyle w:val="ae"/>
        <w:jc w:val="center"/>
        <w:rPr>
          <w:rFonts w:ascii="Times New Roman" w:hAnsi="Times New Roman" w:cs="Times New Roman"/>
          <w:color w:val="FF0000"/>
          <w:sz w:val="24"/>
          <w:szCs w:val="24"/>
        </w:rPr>
      </w:pPr>
      <w:r w:rsidRPr="006E141C">
        <w:rPr>
          <w:rFonts w:ascii="Times New Roman" w:hAnsi="Times New Roman" w:cs="Times New Roman"/>
          <w:color w:val="FF0000"/>
          <w:sz w:val="24"/>
          <w:szCs w:val="24"/>
        </w:rPr>
        <w:t>Рабочая программа составлена в соответствии с нормативными документами: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Федеральный закон Российской Федерации от 29 декабря 2012 г. № 273-ФЗ «Об Образовании в Российской Федерации».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Федеральный государственный образовательный</w:t>
      </w:r>
      <w:r w:rsidR="0020647E" w:rsidRPr="003F2475">
        <w:rPr>
          <w:rFonts w:ascii="Times New Roman" w:hAnsi="Times New Roman" w:cs="Times New Roman"/>
          <w:sz w:val="24"/>
          <w:szCs w:val="24"/>
        </w:rPr>
        <w:t xml:space="preserve"> стандарт основного общего образования, утвержденный приказом Министерства образования и науки Российской Федерации от 17.12.2010 г. № 1897</w:t>
      </w:r>
    </w:p>
    <w:p w:rsidR="0020647E"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20647E" w:rsidRPr="003F2475">
        <w:rPr>
          <w:rFonts w:ascii="Times New Roman" w:hAnsi="Times New Roman" w:cs="Times New Roman"/>
          <w:sz w:val="24"/>
          <w:szCs w:val="24"/>
        </w:rPr>
        <w:t>- Учебный план ГКОУ КШИ №2 на 20</w:t>
      </w:r>
      <w:r w:rsidR="00917E80">
        <w:rPr>
          <w:rFonts w:ascii="Times New Roman" w:hAnsi="Times New Roman" w:cs="Times New Roman"/>
          <w:sz w:val="24"/>
          <w:szCs w:val="24"/>
        </w:rPr>
        <w:t>20-2021</w:t>
      </w:r>
      <w:r w:rsidR="0020647E" w:rsidRPr="003F2475">
        <w:rPr>
          <w:rFonts w:ascii="Times New Roman" w:hAnsi="Times New Roman" w:cs="Times New Roman"/>
          <w:sz w:val="24"/>
          <w:szCs w:val="24"/>
        </w:rPr>
        <w:t xml:space="preserve"> учебный год</w:t>
      </w:r>
    </w:p>
    <w:p w:rsidR="0020647E"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20647E" w:rsidRPr="003F2475">
        <w:rPr>
          <w:rFonts w:ascii="Times New Roman" w:hAnsi="Times New Roman" w:cs="Times New Roman"/>
          <w:sz w:val="24"/>
          <w:szCs w:val="24"/>
        </w:rPr>
        <w:t>- Положение о рабочей программе в 6-9 классах</w:t>
      </w:r>
    </w:p>
    <w:p w:rsidR="0030710E" w:rsidRPr="003F2475" w:rsidRDefault="0030710E" w:rsidP="000B07E4">
      <w:pPr>
        <w:pStyle w:val="ae"/>
        <w:jc w:val="both"/>
        <w:rPr>
          <w:rFonts w:ascii="Times New Roman" w:hAnsi="Times New Roman" w:cs="Times New Roman"/>
          <w:sz w:val="24"/>
          <w:szCs w:val="24"/>
        </w:rPr>
      </w:pPr>
    </w:p>
    <w:p w:rsidR="0030710E" w:rsidRPr="002B1DB0" w:rsidRDefault="0030710E" w:rsidP="000B07E4">
      <w:pPr>
        <w:pStyle w:val="ae"/>
        <w:jc w:val="both"/>
        <w:rPr>
          <w:rFonts w:ascii="Times New Roman" w:hAnsi="Times New Roman" w:cs="Times New Roman"/>
          <w:b/>
          <w:sz w:val="24"/>
          <w:szCs w:val="24"/>
        </w:rPr>
      </w:pPr>
      <w:r w:rsidRPr="002B1DB0">
        <w:rPr>
          <w:rFonts w:ascii="Times New Roman" w:hAnsi="Times New Roman" w:cs="Times New Roman"/>
          <w:b/>
          <w:sz w:val="24"/>
          <w:szCs w:val="24"/>
        </w:rPr>
        <w:t>Учебный предмет  История в 7 классе состоит из двух курсов. Курс «История Росси</w:t>
      </w:r>
      <w:r w:rsidR="000B07E4" w:rsidRPr="002B1DB0">
        <w:rPr>
          <w:rFonts w:ascii="Times New Roman" w:hAnsi="Times New Roman" w:cs="Times New Roman"/>
          <w:b/>
          <w:sz w:val="24"/>
          <w:szCs w:val="24"/>
        </w:rPr>
        <w:t>и</w:t>
      </w:r>
      <w:r w:rsidRPr="002B1DB0">
        <w:rPr>
          <w:rFonts w:ascii="Times New Roman" w:hAnsi="Times New Roman" w:cs="Times New Roman"/>
          <w:b/>
          <w:sz w:val="24"/>
          <w:szCs w:val="24"/>
        </w:rPr>
        <w:t>» в первом полугодии, «Всеобщая история» второе полугодие.</w:t>
      </w:r>
    </w:p>
    <w:p w:rsidR="0020647E" w:rsidRPr="002B1DB0" w:rsidRDefault="0020647E" w:rsidP="00A473AB">
      <w:pPr>
        <w:pStyle w:val="ae"/>
        <w:rPr>
          <w:rFonts w:ascii="Times New Roman" w:hAnsi="Times New Roman" w:cs="Times New Roman"/>
          <w:b/>
          <w:sz w:val="24"/>
          <w:szCs w:val="24"/>
        </w:rPr>
      </w:pPr>
      <w:r w:rsidRPr="002B1DB0">
        <w:rPr>
          <w:rFonts w:ascii="Times New Roman" w:hAnsi="Times New Roman" w:cs="Times New Roman"/>
          <w:b/>
          <w:sz w:val="24"/>
          <w:szCs w:val="24"/>
        </w:rPr>
        <w:t xml:space="preserve">На изучение истории в 7 классе отводится </w:t>
      </w:r>
      <w:r w:rsidR="002B1DB0">
        <w:rPr>
          <w:rFonts w:ascii="Times New Roman" w:hAnsi="Times New Roman" w:cs="Times New Roman"/>
          <w:b/>
          <w:sz w:val="24"/>
          <w:szCs w:val="24"/>
        </w:rPr>
        <w:t xml:space="preserve">70часов, </w:t>
      </w:r>
      <w:r w:rsidRPr="002B1DB0">
        <w:rPr>
          <w:rFonts w:ascii="Times New Roman" w:hAnsi="Times New Roman" w:cs="Times New Roman"/>
          <w:b/>
          <w:sz w:val="24"/>
          <w:szCs w:val="24"/>
        </w:rPr>
        <w:t xml:space="preserve">2 </w:t>
      </w:r>
      <w:r w:rsidR="002B1DB0">
        <w:rPr>
          <w:rFonts w:ascii="Times New Roman" w:hAnsi="Times New Roman" w:cs="Times New Roman"/>
          <w:b/>
          <w:sz w:val="24"/>
          <w:szCs w:val="24"/>
        </w:rPr>
        <w:t>ч</w:t>
      </w:r>
      <w:r w:rsidR="003B6E0A">
        <w:rPr>
          <w:rFonts w:ascii="Times New Roman" w:hAnsi="Times New Roman" w:cs="Times New Roman"/>
          <w:b/>
          <w:sz w:val="24"/>
          <w:szCs w:val="24"/>
        </w:rPr>
        <w:t xml:space="preserve">аса в неделю. В свою очередь </w:t>
      </w:r>
      <w:r w:rsidRPr="002B1DB0">
        <w:rPr>
          <w:rFonts w:ascii="Times New Roman" w:hAnsi="Times New Roman" w:cs="Times New Roman"/>
          <w:b/>
          <w:sz w:val="24"/>
          <w:szCs w:val="24"/>
        </w:rPr>
        <w:t xml:space="preserve">предмет </w:t>
      </w:r>
      <w:r w:rsidR="003B6E0A">
        <w:rPr>
          <w:rFonts w:ascii="Times New Roman" w:hAnsi="Times New Roman" w:cs="Times New Roman"/>
          <w:b/>
          <w:sz w:val="24"/>
          <w:szCs w:val="24"/>
        </w:rPr>
        <w:t xml:space="preserve">«История </w:t>
      </w:r>
      <w:r w:rsidRPr="002B1DB0">
        <w:rPr>
          <w:rFonts w:ascii="Times New Roman" w:hAnsi="Times New Roman" w:cs="Times New Roman"/>
          <w:b/>
          <w:sz w:val="24"/>
          <w:szCs w:val="24"/>
        </w:rPr>
        <w:t>России</w:t>
      </w:r>
      <w:r w:rsidR="003B6E0A">
        <w:rPr>
          <w:rFonts w:ascii="Times New Roman" w:hAnsi="Times New Roman" w:cs="Times New Roman"/>
          <w:b/>
          <w:sz w:val="24"/>
          <w:szCs w:val="24"/>
        </w:rPr>
        <w:t>»</w:t>
      </w:r>
      <w:r w:rsidRPr="002B1DB0">
        <w:rPr>
          <w:rFonts w:ascii="Times New Roman" w:hAnsi="Times New Roman" w:cs="Times New Roman"/>
          <w:b/>
          <w:sz w:val="24"/>
          <w:szCs w:val="24"/>
        </w:rPr>
        <w:t xml:space="preserve"> рассчитан на 40 часов учебного времени. Предмет </w:t>
      </w:r>
      <w:r w:rsidR="003B6E0A">
        <w:rPr>
          <w:rFonts w:ascii="Times New Roman" w:hAnsi="Times New Roman" w:cs="Times New Roman"/>
          <w:b/>
          <w:sz w:val="24"/>
          <w:szCs w:val="24"/>
        </w:rPr>
        <w:t>«</w:t>
      </w:r>
      <w:r w:rsidR="0030710E" w:rsidRPr="002B1DB0">
        <w:rPr>
          <w:rFonts w:ascii="Times New Roman" w:hAnsi="Times New Roman" w:cs="Times New Roman"/>
          <w:b/>
          <w:sz w:val="24"/>
          <w:szCs w:val="24"/>
        </w:rPr>
        <w:t>Всеобщая</w:t>
      </w:r>
      <w:r w:rsidRPr="002B1DB0">
        <w:rPr>
          <w:rFonts w:ascii="Times New Roman" w:hAnsi="Times New Roman" w:cs="Times New Roman"/>
          <w:b/>
          <w:sz w:val="24"/>
          <w:szCs w:val="24"/>
        </w:rPr>
        <w:t xml:space="preserve"> </w:t>
      </w:r>
      <w:r w:rsidR="0030710E" w:rsidRPr="002B1DB0">
        <w:rPr>
          <w:rFonts w:ascii="Times New Roman" w:hAnsi="Times New Roman" w:cs="Times New Roman"/>
          <w:b/>
          <w:sz w:val="24"/>
          <w:szCs w:val="24"/>
        </w:rPr>
        <w:t>и</w:t>
      </w:r>
      <w:r w:rsidRPr="002B1DB0">
        <w:rPr>
          <w:rFonts w:ascii="Times New Roman" w:hAnsi="Times New Roman" w:cs="Times New Roman"/>
          <w:b/>
          <w:sz w:val="24"/>
          <w:szCs w:val="24"/>
        </w:rPr>
        <w:t>стория</w:t>
      </w:r>
      <w:r w:rsidR="003B6E0A">
        <w:rPr>
          <w:rFonts w:ascii="Times New Roman" w:hAnsi="Times New Roman" w:cs="Times New Roman"/>
          <w:b/>
          <w:sz w:val="24"/>
          <w:szCs w:val="24"/>
        </w:rPr>
        <w:t>»</w:t>
      </w:r>
      <w:r w:rsidRPr="002B1DB0">
        <w:rPr>
          <w:rFonts w:ascii="Times New Roman" w:hAnsi="Times New Roman" w:cs="Times New Roman"/>
          <w:b/>
          <w:sz w:val="24"/>
          <w:szCs w:val="24"/>
        </w:rPr>
        <w:t xml:space="preserve"> на 30 часов . </w:t>
      </w:r>
      <w:r w:rsidR="000B07E4" w:rsidRPr="002B1DB0">
        <w:rPr>
          <w:rFonts w:ascii="Times New Roman" w:hAnsi="Times New Roman" w:cs="Times New Roman"/>
          <w:b/>
          <w:sz w:val="24"/>
          <w:szCs w:val="24"/>
        </w:rPr>
        <w:t xml:space="preserve"> </w:t>
      </w:r>
    </w:p>
    <w:p w:rsidR="0077524A" w:rsidRPr="002B1DB0" w:rsidRDefault="0077524A" w:rsidP="00A473AB">
      <w:pPr>
        <w:pStyle w:val="ae"/>
        <w:rPr>
          <w:rFonts w:ascii="Times New Roman" w:hAnsi="Times New Roman" w:cs="Times New Roman"/>
          <w:b/>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5C1329" w:rsidRPr="003F2475" w:rsidRDefault="005C132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DD5A2E" w:rsidRDefault="00DD5A2E" w:rsidP="00A473AB">
      <w:pPr>
        <w:pStyle w:val="ae"/>
        <w:rPr>
          <w:rFonts w:ascii="Times New Roman" w:hAnsi="Times New Roman" w:cs="Times New Roman"/>
          <w:sz w:val="24"/>
          <w:szCs w:val="24"/>
        </w:rPr>
      </w:pPr>
    </w:p>
    <w:p w:rsidR="00746CB8" w:rsidRPr="003F2475" w:rsidRDefault="00746CB8" w:rsidP="00A473AB">
      <w:pPr>
        <w:pStyle w:val="ae"/>
        <w:rPr>
          <w:rFonts w:ascii="Times New Roman" w:hAnsi="Times New Roman" w:cs="Times New Roman"/>
          <w:sz w:val="24"/>
          <w:szCs w:val="24"/>
        </w:rPr>
      </w:pPr>
    </w:p>
    <w:p w:rsidR="002B1DB0" w:rsidRPr="003B6E0A" w:rsidRDefault="002B1DB0" w:rsidP="003B6E0A">
      <w:pPr>
        <w:rPr>
          <w:rFonts w:ascii="Times New Roman" w:hAnsi="Times New Roman" w:cs="Times New Roman"/>
          <w:color w:val="FF0000"/>
          <w:sz w:val="24"/>
          <w:szCs w:val="24"/>
        </w:rPr>
      </w:pPr>
      <w:r w:rsidRPr="002B1DB0">
        <w:rPr>
          <w:rFonts w:ascii="Times New Roman" w:hAnsi="Times New Roman" w:cs="Times New Roman"/>
          <w:b/>
          <w:color w:val="FF0000"/>
          <w:sz w:val="24"/>
          <w:szCs w:val="24"/>
        </w:rPr>
        <w:lastRenderedPageBreak/>
        <w:t xml:space="preserve">Планируемые результаты </w:t>
      </w:r>
      <w:r w:rsidR="006E141C">
        <w:rPr>
          <w:rFonts w:ascii="Times New Roman" w:hAnsi="Times New Roman" w:cs="Times New Roman"/>
          <w:b/>
          <w:color w:val="FF0000"/>
          <w:sz w:val="24"/>
          <w:szCs w:val="24"/>
        </w:rPr>
        <w:t xml:space="preserve">освоения </w:t>
      </w:r>
      <w:r w:rsidRPr="002B1DB0">
        <w:rPr>
          <w:rFonts w:ascii="Times New Roman" w:hAnsi="Times New Roman" w:cs="Times New Roman"/>
          <w:b/>
          <w:color w:val="FF0000"/>
          <w:sz w:val="24"/>
          <w:szCs w:val="24"/>
        </w:rPr>
        <w:t>учебного предмета "История".</w:t>
      </w:r>
      <w:r w:rsidRPr="002B1DB0">
        <w:rPr>
          <w:rFonts w:ascii="Times New Roman" w:hAnsi="Times New Roman" w:cs="Times New Roman"/>
          <w:color w:val="FF0000"/>
          <w:sz w:val="24"/>
          <w:szCs w:val="24"/>
        </w:rPr>
        <w:t xml:space="preserve"> </w:t>
      </w:r>
    </w:p>
    <w:p w:rsidR="002B1DB0" w:rsidRPr="00917E80" w:rsidRDefault="002B1DB0" w:rsidP="002B1DB0">
      <w:pPr>
        <w:shd w:val="clear" w:color="auto" w:fill="FFFFFF"/>
        <w:spacing w:after="0" w:line="240" w:lineRule="auto"/>
        <w:rPr>
          <w:rFonts w:ascii="Times New Roman" w:eastAsia="Times New Roman" w:hAnsi="Times New Roman" w:cs="Times New Roman"/>
          <w:b/>
          <w:sz w:val="24"/>
          <w:szCs w:val="24"/>
          <w:lang w:eastAsia="ru-RU"/>
        </w:rPr>
      </w:pPr>
      <w:r w:rsidRPr="00917E80">
        <w:rPr>
          <w:rFonts w:ascii="Times New Roman" w:eastAsia="Times New Roman" w:hAnsi="Times New Roman" w:cs="Times New Roman"/>
          <w:b/>
          <w:sz w:val="24"/>
          <w:szCs w:val="24"/>
          <w:lang w:eastAsia="ru-RU"/>
        </w:rPr>
        <w:t>Выпускник получит возможность научиться:</w:t>
      </w:r>
    </w:p>
    <w:p w:rsidR="002B1DB0" w:rsidRPr="003F2475" w:rsidRDefault="002B1DB0" w:rsidP="002B1DB0">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используя  историческую  карту,  характеризовать  социально-экономическое  и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политическое развитие России и других стран;</w:t>
      </w:r>
    </w:p>
    <w:p w:rsidR="002B1DB0" w:rsidRPr="003F2475" w:rsidRDefault="002B1DB0" w:rsidP="002B1DB0">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используя  элементы  источниковедческого  анализа  при  работе  с  историческими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материалами (определение достоверности и принадлежности источника, позиций автора и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т.д.);</w:t>
      </w:r>
    </w:p>
    <w:p w:rsidR="002B1DB0" w:rsidRPr="003F2475" w:rsidRDefault="002B1DB0" w:rsidP="002B1DB0">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сравнивать  развитие  России  и  других  стран  в  Новое  время,  объяснять,  в  чем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заключались общие черты и особенности;</w:t>
      </w:r>
    </w:p>
    <w:p w:rsidR="002B1DB0" w:rsidRPr="003F2475" w:rsidRDefault="002B1DB0" w:rsidP="002B1DB0">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применять знания по истории России и своего края в Новое время при составлении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описаний исторических и культурных памятников своего города, края и т.д.</w:t>
      </w:r>
    </w:p>
    <w:p w:rsidR="002B1DB0" w:rsidRPr="00917E80" w:rsidRDefault="002B1DB0" w:rsidP="002B1DB0">
      <w:pPr>
        <w:shd w:val="clear" w:color="auto" w:fill="FFFFFF"/>
        <w:spacing w:after="0" w:line="240" w:lineRule="auto"/>
        <w:rPr>
          <w:rFonts w:ascii="Times New Roman" w:eastAsia="Times New Roman" w:hAnsi="Times New Roman" w:cs="Times New Roman"/>
          <w:b/>
          <w:sz w:val="24"/>
          <w:szCs w:val="24"/>
          <w:lang w:eastAsia="ru-RU"/>
        </w:rPr>
      </w:pPr>
      <w:r w:rsidRPr="00917E80">
        <w:rPr>
          <w:rFonts w:ascii="Times New Roman" w:eastAsia="Times New Roman" w:hAnsi="Times New Roman" w:cs="Times New Roman"/>
          <w:b/>
          <w:sz w:val="24"/>
          <w:szCs w:val="24"/>
          <w:lang w:eastAsia="ru-RU"/>
        </w:rPr>
        <w:t>Выпускник  научится</w:t>
      </w:r>
      <w:r w:rsidR="006E141C">
        <w:rPr>
          <w:rFonts w:ascii="Times New Roman" w:eastAsia="Times New Roman" w:hAnsi="Times New Roman" w:cs="Times New Roman"/>
          <w:b/>
          <w:sz w:val="24"/>
          <w:szCs w:val="24"/>
          <w:lang w:eastAsia="ru-RU"/>
        </w:rPr>
        <w:t>:</w:t>
      </w:r>
      <w:r w:rsidRPr="00917E80">
        <w:rPr>
          <w:rFonts w:ascii="Times New Roman" w:eastAsia="Times New Roman" w:hAnsi="Times New Roman" w:cs="Times New Roman"/>
          <w:b/>
          <w:sz w:val="24"/>
          <w:szCs w:val="24"/>
          <w:lang w:eastAsia="ru-RU"/>
        </w:rPr>
        <w:t xml:space="preserve"> </w:t>
      </w:r>
    </w:p>
    <w:p w:rsidR="002B1DB0" w:rsidRPr="003F2475" w:rsidRDefault="002B1DB0" w:rsidP="002B1DB0">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локализовать  во  времени(на  основе  хронологии)  основные  этапы  и  ключевые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события истории России и всеобщей истории Нового времени; соотносить хронологию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истории России и всеобщей истории в Новое время;</w:t>
      </w:r>
    </w:p>
    <w:p w:rsidR="002B1DB0" w:rsidRPr="003F2475" w:rsidRDefault="002B1DB0" w:rsidP="002B1DB0">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применять  знание  фактов для  характеристики  эпохи  Нового  времени  в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отечественной и всеобщей истории, её ключевых процессов, событий и явлений;</w:t>
      </w:r>
    </w:p>
    <w:p w:rsidR="002B1DB0" w:rsidRPr="003F2475" w:rsidRDefault="002B1DB0" w:rsidP="002B1DB0">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использовать историческую карту как источник информации о границах России и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других  государств  в  Новое  время,    основных  процессах  социально-экономического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развития,  местах  важнейших  событий,  направлениях  значительных  передвижений-</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походов, завоеваний, колонизаций и др.;</w:t>
      </w:r>
    </w:p>
    <w:p w:rsidR="002B1DB0" w:rsidRPr="003F2475" w:rsidRDefault="002B1DB0" w:rsidP="002B1DB0">
      <w:pPr>
        <w:pStyle w:val="af1"/>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анализировать информацию из различных источников по истории России и Всеобщей истории Нового времени;</w:t>
      </w:r>
    </w:p>
    <w:p w:rsidR="002B1DB0" w:rsidRPr="003F2475" w:rsidRDefault="002B1DB0" w:rsidP="002B1DB0">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составлять  описание положения  и  образа  жизни  основных  социальных  групп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населения  в  России  и других  странах  в  Новое  время,  памятников  материальной  и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художественной  культуры; рассказывать о  значительных  событиях  и  личностях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истории России и всеобщей истории Нового времени;</w:t>
      </w:r>
    </w:p>
    <w:p w:rsidR="002B1DB0" w:rsidRPr="003F2475" w:rsidRDefault="002B1DB0" w:rsidP="002B1DB0">
      <w:pPr>
        <w:pStyle w:val="af1"/>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раскрывать характерные, существенные черты: а) экономического и социального</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развития России и других стран в Новое время; б) ценностей, эволюции политического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строя (включая понятия «монархия», «самодержавие», «абсолютизм» и др.); в) развития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общественного  движения;  г)  представлений  о  мире  и  общественных  ценностях;  д)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художественной культуры Нового времени;</w:t>
      </w:r>
    </w:p>
    <w:p w:rsidR="002B1DB0" w:rsidRPr="003F2475" w:rsidRDefault="002B1DB0" w:rsidP="002B1DB0">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объяснять причины и следствия ключевых событий и процессов истории России и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всеобщей  истории  Нового  времени  (социальных  движений,  реформ  и  революций,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взаимодействий между народами и др.);</w:t>
      </w:r>
    </w:p>
    <w:p w:rsidR="002B1DB0" w:rsidRPr="003F2475" w:rsidRDefault="002B1DB0" w:rsidP="002B1DB0">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сопоставлять развитие России и других стран в период Нового времени, сравнивать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исторические ситуации и события;</w:t>
      </w:r>
    </w:p>
    <w:p w:rsidR="002B1DB0" w:rsidRPr="003F2475" w:rsidRDefault="002B1DB0" w:rsidP="002B1DB0">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давать оценку событиям и личностям истории России и всеобщей истории Нового </w:t>
      </w:r>
    </w:p>
    <w:p w:rsidR="002B1DB0" w:rsidRPr="003F2475" w:rsidRDefault="002B1DB0" w:rsidP="002B1DB0">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времени.</w:t>
      </w:r>
    </w:p>
    <w:p w:rsidR="00746CB8" w:rsidRPr="003F2475" w:rsidRDefault="00746CB8" w:rsidP="00C8251B">
      <w:pPr>
        <w:pStyle w:val="ae"/>
        <w:jc w:val="both"/>
        <w:rPr>
          <w:rFonts w:ascii="Times New Roman" w:hAnsi="Times New Roman" w:cs="Times New Roman"/>
          <w:sz w:val="24"/>
          <w:szCs w:val="24"/>
        </w:rPr>
      </w:pPr>
    </w:p>
    <w:p w:rsidR="00AA62A8" w:rsidRPr="003F2475" w:rsidRDefault="00AA62A8" w:rsidP="00C8251B">
      <w:pPr>
        <w:pStyle w:val="ae"/>
        <w:jc w:val="both"/>
        <w:rPr>
          <w:rFonts w:ascii="Times New Roman" w:hAnsi="Times New Roman" w:cs="Times New Roman"/>
          <w:sz w:val="24"/>
          <w:szCs w:val="24"/>
        </w:rPr>
      </w:pPr>
    </w:p>
    <w:p w:rsidR="00C8251B" w:rsidRPr="002B1DB0" w:rsidRDefault="00C8251B" w:rsidP="00C8251B">
      <w:pPr>
        <w:shd w:val="clear" w:color="auto" w:fill="FFFFFF"/>
        <w:spacing w:after="150" w:line="240" w:lineRule="auto"/>
        <w:jc w:val="center"/>
        <w:rPr>
          <w:rFonts w:ascii="Times New Roman" w:eastAsia="Times New Roman" w:hAnsi="Times New Roman" w:cs="Times New Roman"/>
          <w:b/>
          <w:bCs/>
          <w:color w:val="FF0000"/>
          <w:sz w:val="24"/>
          <w:szCs w:val="24"/>
          <w:lang w:eastAsia="ru-RU"/>
        </w:rPr>
      </w:pPr>
      <w:r w:rsidRPr="003B6E0A">
        <w:rPr>
          <w:rFonts w:ascii="Times New Roman" w:eastAsia="Times New Roman" w:hAnsi="Times New Roman" w:cs="Times New Roman"/>
          <w:b/>
          <w:bCs/>
          <w:color w:val="FF0000"/>
          <w:sz w:val="32"/>
          <w:szCs w:val="24"/>
          <w:lang w:eastAsia="ru-RU"/>
        </w:rPr>
        <w:t>С</w:t>
      </w:r>
      <w:r w:rsidRPr="002B1DB0">
        <w:rPr>
          <w:rFonts w:ascii="Times New Roman" w:eastAsia="Times New Roman" w:hAnsi="Times New Roman" w:cs="Times New Roman"/>
          <w:b/>
          <w:bCs/>
          <w:color w:val="FF0000"/>
          <w:sz w:val="24"/>
          <w:szCs w:val="24"/>
          <w:lang w:eastAsia="ru-RU"/>
        </w:rPr>
        <w:t>ОДЕРЖАНИЕ ПРОГРАММЫ</w:t>
      </w:r>
      <w:r w:rsidRPr="002B1DB0">
        <w:rPr>
          <w:rFonts w:ascii="Times New Roman" w:eastAsia="Times New Roman" w:hAnsi="Times New Roman" w:cs="Times New Roman"/>
          <w:b/>
          <w:bCs/>
          <w:color w:val="FF0000"/>
          <w:sz w:val="24"/>
          <w:szCs w:val="24"/>
          <w:lang w:eastAsia="ru-RU"/>
        </w:rPr>
        <w:br/>
      </w:r>
    </w:p>
    <w:p w:rsidR="00EC10EA" w:rsidRPr="003F2475" w:rsidRDefault="00EC10EA" w:rsidP="00EC10EA">
      <w:pPr>
        <w:shd w:val="clear" w:color="auto" w:fill="FFFFFF"/>
        <w:spacing w:after="150" w:line="240" w:lineRule="auto"/>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 xml:space="preserve">История России </w:t>
      </w:r>
      <w:r w:rsidRPr="003F2475">
        <w:rPr>
          <w:rFonts w:ascii="Times New Roman" w:eastAsia="Times New Roman" w:hAnsi="Times New Roman" w:cs="Times New Roman"/>
          <w:b/>
          <w:color w:val="000000"/>
          <w:sz w:val="24"/>
          <w:szCs w:val="24"/>
          <w:lang w:val="en-US" w:eastAsia="ru-RU"/>
        </w:rPr>
        <w:t>XVI</w:t>
      </w:r>
      <w:r w:rsidRPr="003F2475">
        <w:rPr>
          <w:rFonts w:ascii="Times New Roman" w:eastAsia="Times New Roman" w:hAnsi="Times New Roman" w:cs="Times New Roman"/>
          <w:b/>
          <w:color w:val="000000"/>
          <w:sz w:val="24"/>
          <w:szCs w:val="24"/>
          <w:lang w:eastAsia="ru-RU"/>
        </w:rPr>
        <w:t>-</w:t>
      </w:r>
      <w:r w:rsidRPr="003F2475">
        <w:rPr>
          <w:rFonts w:ascii="Times New Roman" w:eastAsia="Times New Roman" w:hAnsi="Times New Roman" w:cs="Times New Roman"/>
          <w:b/>
          <w:color w:val="000000"/>
          <w:sz w:val="24"/>
          <w:szCs w:val="24"/>
          <w:lang w:val="en-US" w:eastAsia="ru-RU"/>
        </w:rPr>
        <w:t>XVII</w:t>
      </w:r>
      <w:r w:rsidRPr="003F2475">
        <w:rPr>
          <w:rFonts w:ascii="Times New Roman" w:eastAsia="Times New Roman" w:hAnsi="Times New Roman" w:cs="Times New Roman"/>
          <w:b/>
          <w:color w:val="000000"/>
          <w:sz w:val="24"/>
          <w:szCs w:val="24"/>
          <w:lang w:eastAsia="ru-RU"/>
        </w:rPr>
        <w:t xml:space="preserve"> века</w:t>
      </w:r>
    </w:p>
    <w:p w:rsidR="00674661" w:rsidRPr="003F2475" w:rsidRDefault="00212612" w:rsidP="00674661">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 xml:space="preserve">Введение </w:t>
      </w:r>
      <w:r w:rsidR="00C8251B" w:rsidRPr="003F2475">
        <w:rPr>
          <w:rFonts w:ascii="Times New Roman" w:hAnsi="Times New Roman" w:cs="Times New Roman"/>
          <w:sz w:val="24"/>
          <w:szCs w:val="24"/>
          <w:lang w:eastAsia="ru-RU"/>
        </w:rPr>
        <w:br/>
        <w:t>Хронологические рамки курса. Особенности государственного, экономического, социального и культурного развития России в XVI—XVII вв. Принципы периодизации отечественной истории XVI—XVII вв.</w:t>
      </w:r>
      <w:r w:rsidR="00C8251B" w:rsidRPr="003F2475">
        <w:rPr>
          <w:rFonts w:ascii="Times New Roman" w:hAnsi="Times New Roman" w:cs="Times New Roman"/>
          <w:sz w:val="24"/>
          <w:szCs w:val="24"/>
          <w:lang w:eastAsia="ru-RU"/>
        </w:rPr>
        <w:br/>
        <w:t>Источники по российской истории XVI—XVII вв.</w:t>
      </w:r>
      <w:r w:rsidR="00C8251B" w:rsidRPr="003F2475">
        <w:rPr>
          <w:rFonts w:ascii="Times New Roman" w:hAnsi="Times New Roman" w:cs="Times New Roman"/>
          <w:sz w:val="24"/>
          <w:szCs w:val="24"/>
          <w:lang w:eastAsia="ru-RU"/>
        </w:rPr>
        <w:br/>
      </w:r>
      <w:r w:rsidR="00C8251B" w:rsidRPr="003F2475">
        <w:rPr>
          <w:rFonts w:ascii="Times New Roman" w:hAnsi="Times New Roman" w:cs="Times New Roman"/>
          <w:sz w:val="24"/>
          <w:szCs w:val="24"/>
          <w:lang w:eastAsia="ru-RU"/>
        </w:rPr>
        <w:lastRenderedPageBreak/>
        <w:t>Основные понятия и термины: исторический источник.</w:t>
      </w:r>
      <w:r w:rsidR="00C8251B" w:rsidRPr="003F2475">
        <w:rPr>
          <w:rFonts w:ascii="Times New Roman" w:hAnsi="Times New Roman" w:cs="Times New Roman"/>
          <w:b/>
          <w:bCs/>
          <w:sz w:val="24"/>
          <w:szCs w:val="24"/>
          <w:lang w:eastAsia="ru-RU"/>
        </w:rPr>
        <w:br/>
        <w:t xml:space="preserve">Р а з д е л I. Создание Московского царства </w:t>
      </w:r>
      <w:r w:rsidRPr="003F2475">
        <w:rPr>
          <w:rFonts w:ascii="Times New Roman" w:hAnsi="Times New Roman" w:cs="Times New Roman"/>
          <w:b/>
          <w:bCs/>
          <w:sz w:val="24"/>
          <w:szCs w:val="24"/>
          <w:lang w:eastAsia="ru-RU"/>
        </w:rPr>
        <w:t>(8ч)</w:t>
      </w:r>
      <w:r w:rsidR="00C8251B" w:rsidRPr="003F2475">
        <w:rPr>
          <w:rFonts w:ascii="Times New Roman" w:hAnsi="Times New Roman" w:cs="Times New Roman"/>
          <w:sz w:val="24"/>
          <w:szCs w:val="24"/>
          <w:lang w:eastAsia="ru-RU"/>
        </w:rPr>
        <w:br/>
        <w:t>Завершение объединения русских земель. 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кормлений. Складывание сословной системы общества. Дворянство, духовенство, торгово-ремесленное население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w:t>
      </w:r>
      <w:r w:rsidR="00C8251B" w:rsidRPr="003F2475">
        <w:rPr>
          <w:rFonts w:ascii="Times New Roman" w:hAnsi="Times New Roman" w:cs="Times New Roman"/>
          <w:sz w:val="24"/>
          <w:szCs w:val="24"/>
          <w:lang w:eastAsia="ru-RU"/>
        </w:rPr>
        <w:br/>
      </w:r>
      <w:r w:rsidR="00C8251B" w:rsidRPr="003F2475">
        <w:rPr>
          <w:rFonts w:ascii="Times New Roman" w:hAnsi="Times New Roman" w:cs="Times New Roman"/>
          <w:b/>
          <w:bCs/>
          <w:sz w:val="24"/>
          <w:szCs w:val="24"/>
          <w:lang w:eastAsia="ru-RU"/>
        </w:rPr>
        <w:t>Основные понятия и термины:</w:t>
      </w:r>
      <w:r w:rsidR="00C8251B" w:rsidRPr="003F2475">
        <w:rPr>
          <w:rFonts w:ascii="Times New Roman" w:hAnsi="Times New Roman" w:cs="Times New Roman"/>
          <w:sz w:val="24"/>
          <w:szCs w:val="24"/>
          <w:lang w:eastAsia="ru-RU"/>
        </w:rPr>
        <w:t>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w:t>
      </w:r>
      <w:r w:rsidR="00674661" w:rsidRPr="003F2475">
        <w:rPr>
          <w:rFonts w:ascii="Times New Roman" w:hAnsi="Times New Roman" w:cs="Times New Roman"/>
          <w:sz w:val="24"/>
          <w:szCs w:val="24"/>
          <w:lang w:eastAsia="ru-RU"/>
        </w:rPr>
        <w:t>не, оброк, барщина, казачество.</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Иван Грозный — первый русский царь</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Московское восстание 1547 г. Избранная рада: её состав и значение. Земские соборы. Развитие приказной системы.Отмена кормлений. Система налогообложения. Земская реформа: формирование органов местного самоуправления. Судебник 1550 г. Служилые люди. Создание стрелецких полков и «Уложение о службе».</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Елена Глинская, Андрей Старицкий, Иван IV, А.Ф. Адашев, А.М. Курбский, митрополит Макарий, священник Сильвестр.</w:t>
      </w:r>
    </w:p>
    <w:p w:rsidR="00C8251B" w:rsidRPr="003F2475" w:rsidRDefault="00C8251B" w:rsidP="00674661">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Внешняя политика России при Иване Грозном</w:t>
      </w:r>
    </w:p>
    <w:p w:rsidR="00C8251B" w:rsidRPr="003F2475" w:rsidRDefault="00C8251B" w:rsidP="00674661">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Основные направления внешней политики Ивана Грозного. Присоединение Казанского и Астраханского ханств. Значение включения Среднего и Нижнего Поволжья в состав Российского государства.</w:t>
      </w:r>
      <w:r w:rsidRPr="003F2475">
        <w:rPr>
          <w:rFonts w:ascii="Times New Roman" w:eastAsia="Times New Roman" w:hAnsi="Times New Roman" w:cs="Times New Roman"/>
          <w:color w:val="000000"/>
          <w:sz w:val="24"/>
          <w:szCs w:val="24"/>
          <w:lang w:eastAsia="ru-RU"/>
        </w:rPr>
        <w:br/>
        <w:t>Народы Поволжья после присоединения к России. Укрепление южных границ Российского государства.</w:t>
      </w:r>
      <w:r w:rsidRPr="003F2475">
        <w:rPr>
          <w:rFonts w:ascii="Times New Roman" w:eastAsia="Times New Roman" w:hAnsi="Times New Roman" w:cs="Times New Roman"/>
          <w:color w:val="000000"/>
          <w:sz w:val="24"/>
          <w:szCs w:val="24"/>
          <w:lang w:eastAsia="ru-RU"/>
        </w:rPr>
        <w:br/>
        <w:t>Ливонская война: причины и характер. Причины поражения России и его последствия для экономического и политического положения страны. Предпосылки и причины продвижения русских на восток. Поход Ермака Тимофеевича на Сибирское ханство. Роль казаков в освоении Сибири. Начало присоединения к России Западной Сибири.Основные понятия и термины: засечная черта, ясак.Основные персоналии: Иван IV, И.Г. Выродков, Ермак, хан Кучум, Стефан Баторий, И.П. Шуйский. Опричное лихолетье и конец московской династии Рюриковичей. 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опричнины (митрополит Филипп, князь Андрей Курбский, Малюта Скуратов и др.). Набег хана Девлет-Гирея 1571 г. и сожжение Москвы. Битва при Молодях. Начало закрепощения крестьян: указ о «заповедных летах».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продолжение политики закрепощения крестьян. Противостояние с Крымским ханством. Отражение набега хана Казы (Гази)-Гирея в 1591 г.</w:t>
      </w:r>
      <w:r w:rsidRPr="003F2475">
        <w:rPr>
          <w:rFonts w:ascii="Times New Roman" w:eastAsia="Times New Roman" w:hAnsi="Times New Roman" w:cs="Times New Roman"/>
          <w:color w:val="000000"/>
          <w:sz w:val="24"/>
          <w:szCs w:val="24"/>
          <w:lang w:eastAsia="ru-RU"/>
        </w:rPr>
        <w:br/>
        <w:t>Русско-шведская война. Тявзинский мирный договор: восстановление позиций в Прибалтике. Пресечение царской династии Рюриковичей.</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lastRenderedPageBreak/>
        <w:t>Основные понятия и термины:</w:t>
      </w:r>
      <w:r w:rsidRPr="003F2475">
        <w:rPr>
          <w:rFonts w:ascii="Times New Roman" w:hAnsi="Times New Roman" w:cs="Times New Roman"/>
          <w:sz w:val="24"/>
          <w:szCs w:val="24"/>
          <w:lang w:eastAsia="ru-RU"/>
        </w:rPr>
        <w:t> опричнина, опричник, земщина, заповедные лета, урочные лета, закрепощение крестьян.</w:t>
      </w:r>
    </w:p>
    <w:p w:rsidR="00C8251B" w:rsidRPr="003F2475" w:rsidRDefault="00C8251B" w:rsidP="00674661">
      <w:pPr>
        <w:pStyle w:val="ae"/>
        <w:rPr>
          <w:rFonts w:ascii="Times New Roman" w:hAnsi="Times New Roman" w:cs="Times New Roman"/>
          <w:sz w:val="24"/>
          <w:szCs w:val="24"/>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Иван IV, митрополит Филипп, Малюта Скуратов, хан Девлет-Гирей, М.И. </w:t>
      </w:r>
      <w:r w:rsidRPr="003F2475">
        <w:rPr>
          <w:rFonts w:ascii="Times New Roman" w:hAnsi="Times New Roman" w:cs="Times New Roman"/>
          <w:sz w:val="24"/>
          <w:szCs w:val="24"/>
        </w:rPr>
        <w:t>Воротынский, царь Фёдор Иоаннович, хан Казы (Гази)-Гирей, Б.Ф. Годунов. Русская православная церковь в XVI в. 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Основные понятия и термины: Стоглавый собор, юр</w:t>
      </w:r>
      <w:r w:rsidR="00674661" w:rsidRPr="003F2475">
        <w:rPr>
          <w:rFonts w:ascii="Times New Roman" w:hAnsi="Times New Roman" w:cs="Times New Roman"/>
          <w:sz w:val="24"/>
          <w:szCs w:val="24"/>
        </w:rPr>
        <w:t>одивые, еретики, патриаршество.</w:t>
      </w:r>
    </w:p>
    <w:p w:rsidR="00C8251B" w:rsidRPr="003F2475" w:rsidRDefault="00C8251B" w:rsidP="00674661">
      <w:pPr>
        <w:pStyle w:val="ae"/>
        <w:rPr>
          <w:rFonts w:ascii="Times New Roman" w:hAnsi="Times New Roman" w:cs="Times New Roman"/>
          <w:sz w:val="24"/>
          <w:szCs w:val="24"/>
        </w:rPr>
      </w:pPr>
      <w:r w:rsidRPr="003F2475">
        <w:rPr>
          <w:rFonts w:ascii="Times New Roman" w:hAnsi="Times New Roman" w:cs="Times New Roman"/>
          <w:sz w:val="24"/>
          <w:szCs w:val="24"/>
        </w:rPr>
        <w:t>Русская культура в XVI в.</w:t>
      </w:r>
    </w:p>
    <w:p w:rsidR="00C8251B" w:rsidRPr="003F2475" w:rsidRDefault="00C8251B" w:rsidP="00674661">
      <w:pPr>
        <w:pStyle w:val="ae"/>
        <w:rPr>
          <w:rFonts w:ascii="Times New Roman" w:eastAsia="Times New Roman" w:hAnsi="Times New Roman" w:cs="Times New Roman"/>
          <w:color w:val="000000"/>
          <w:sz w:val="24"/>
          <w:szCs w:val="24"/>
          <w:lang w:eastAsia="ru-RU"/>
        </w:rPr>
      </w:pPr>
      <w:r w:rsidRPr="003F2475">
        <w:rPr>
          <w:rFonts w:ascii="Times New Roman" w:hAnsi="Times New Roman" w:cs="Times New Roman"/>
          <w:sz w:val="24"/>
          <w:szCs w:val="24"/>
        </w:rPr>
        <w:t>Развитие письменности в XVI в. Начало книгопечатания. Основные жанры русской литературы XVI в.Лицевой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w:t>
      </w:r>
      <w:r w:rsidRPr="003F2475">
        <w:rPr>
          <w:rFonts w:ascii="Times New Roman" w:eastAsia="Times New Roman" w:hAnsi="Times New Roman" w:cs="Times New Roman"/>
          <w:color w:val="000000"/>
          <w:sz w:val="24"/>
          <w:szCs w:val="24"/>
          <w:lang w:eastAsia="ru-RU"/>
        </w:rPr>
        <w:t xml:space="preserve"> Соборной площади в Москве. Крепостное строительство: Китай-город, Смоленский, Зарайский, Нижегородский,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Блаженного).Развитие науки и техники в XVI в.</w:t>
      </w:r>
      <w:r w:rsidRPr="003F2475">
        <w:rPr>
          <w:rFonts w:ascii="Times New Roman" w:eastAsia="Times New Roman" w:hAnsi="Times New Roman" w:cs="Times New Roman"/>
          <w:b/>
          <w:bCs/>
          <w:color w:val="000000"/>
          <w:sz w:val="24"/>
          <w:szCs w:val="24"/>
          <w:lang w:eastAsia="ru-RU"/>
        </w:rPr>
        <w:t>Основные понятия и термины: </w:t>
      </w:r>
      <w:r w:rsidRPr="003F2475">
        <w:rPr>
          <w:rFonts w:ascii="Times New Roman" w:eastAsia="Times New Roman" w:hAnsi="Times New Roman" w:cs="Times New Roman"/>
          <w:color w:val="000000"/>
          <w:sz w:val="24"/>
          <w:szCs w:val="24"/>
          <w:lang w:eastAsia="ru-RU"/>
        </w:rPr>
        <w:t>скоропись, книгопечатание, летописный свод, парсуна, шатровый стиль.</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Основные персоналии: Иван Фёдоров, Пётр Мстиславец, Алевиз Новый, Петрок Малый, Фёдор Конь, Барма, Постник Яковлев, Андрей Чохов.</w:t>
      </w:r>
      <w:r w:rsidRPr="003F2475">
        <w:rPr>
          <w:rFonts w:ascii="Times New Roman" w:hAnsi="Times New Roman" w:cs="Times New Roman"/>
          <w:sz w:val="24"/>
          <w:szCs w:val="24"/>
          <w:lang w:eastAsia="ru-RU"/>
        </w:rPr>
        <w:br/>
      </w:r>
      <w:r w:rsidRPr="003F2475">
        <w:rPr>
          <w:rFonts w:ascii="Times New Roman" w:hAnsi="Times New Roman" w:cs="Times New Roman"/>
          <w:b/>
          <w:sz w:val="24"/>
          <w:szCs w:val="24"/>
          <w:lang w:eastAsia="ru-RU"/>
        </w:rPr>
        <w:t>Р а з д е л II. Смутное время (</w:t>
      </w:r>
      <w:r w:rsidR="00212612" w:rsidRPr="003F2475">
        <w:rPr>
          <w:rFonts w:ascii="Times New Roman" w:hAnsi="Times New Roman" w:cs="Times New Roman"/>
          <w:b/>
          <w:sz w:val="24"/>
          <w:szCs w:val="24"/>
          <w:lang w:eastAsia="ru-RU"/>
        </w:rPr>
        <w:t>6ч</w:t>
      </w:r>
      <w:r w:rsidRPr="003F2475">
        <w:rPr>
          <w:rFonts w:ascii="Times New Roman" w:hAnsi="Times New Roman" w:cs="Times New Roman"/>
          <w:b/>
          <w:sz w:val="24"/>
          <w:szCs w:val="24"/>
          <w:lang w:eastAsia="ru-RU"/>
        </w:rPr>
        <w:t>)</w:t>
      </w:r>
      <w:r w:rsidRPr="003F2475">
        <w:rPr>
          <w:rFonts w:ascii="Times New Roman" w:hAnsi="Times New Roman" w:cs="Times New Roman"/>
          <w:i/>
          <w:sz w:val="24"/>
          <w:szCs w:val="24"/>
          <w:lang w:eastAsia="ru-RU"/>
        </w:rPr>
        <w:br/>
      </w:r>
      <w:r w:rsidRPr="003F2475">
        <w:rPr>
          <w:rFonts w:ascii="Times New Roman" w:hAnsi="Times New Roman" w:cs="Times New Roman"/>
          <w:sz w:val="24"/>
          <w:szCs w:val="24"/>
          <w:lang w:eastAsia="ru-RU"/>
        </w:rPr>
        <w:t>В преддверии Смуты</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Предпосылки и причины Смуты в России на рубеже XVI—XVII 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r w:rsidRPr="003F2475">
        <w:rPr>
          <w:rFonts w:ascii="Times New Roman" w:hAnsi="Times New Roman" w:cs="Times New Roman"/>
          <w:sz w:val="24"/>
          <w:szCs w:val="24"/>
          <w:lang w:eastAsia="ru-RU"/>
        </w:rPr>
        <w:br/>
        <w:t>Основные понятия и термины: Смутное время, династический кризис, Земский собор.</w:t>
      </w:r>
      <w:r w:rsidRPr="003F2475">
        <w:rPr>
          <w:rFonts w:ascii="Times New Roman" w:hAnsi="Times New Roman" w:cs="Times New Roman"/>
          <w:sz w:val="24"/>
          <w:szCs w:val="24"/>
          <w:lang w:eastAsia="ru-RU"/>
        </w:rPr>
        <w:br/>
        <w:t>Основные персоналии: Б.Ф. Годунов, В.И. Шуйский, царевич Дмитрий, Ф.Н. Романов.</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Лжедмитрий I. Предпосылки появления самозванства. Личность Лжедмитрия I. Война Лжедмитрия I с Борисом Годуновым. Правление и гибель Лжедмитрия I.</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самозванство, казаки, холопы.</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 </w:t>
      </w:r>
      <w:r w:rsidRPr="003F2475">
        <w:rPr>
          <w:rFonts w:ascii="Times New Roman" w:hAnsi="Times New Roman" w:cs="Times New Roman"/>
          <w:sz w:val="24"/>
          <w:szCs w:val="24"/>
          <w:lang w:eastAsia="ru-RU"/>
        </w:rPr>
        <w:t>Лжедмитрий I, Марина Мнишек, Ф.И. Мстиславский.</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Правление Василия Шуйского</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Обстоятельства восшествия на престол Василия Шуйского. Причины, социальный состав, цели участников движения И.И. Болотникова; основные эпизоды и причины поражения. Перерастание внутреннего кризиса в гражданскую войну.</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«крестоцеловальная запись», бояре.</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Основные персоналии:</w:t>
      </w:r>
      <w:r w:rsidRPr="003F2475">
        <w:rPr>
          <w:rFonts w:ascii="Times New Roman" w:eastAsia="Times New Roman" w:hAnsi="Times New Roman" w:cs="Times New Roman"/>
          <w:color w:val="000000"/>
          <w:sz w:val="24"/>
          <w:szCs w:val="24"/>
          <w:lang w:eastAsia="ru-RU"/>
        </w:rPr>
        <w:t> В.И. Шуйский, патриарх Гермоген, митрополит Филарет, И.И. Болотников,И. Пашков, П. Ляпунов, Г.</w:t>
      </w:r>
      <w:r w:rsidR="009F7723" w:rsidRPr="003F2475">
        <w:rPr>
          <w:rFonts w:ascii="Times New Roman" w:eastAsia="Times New Roman" w:hAnsi="Times New Roman" w:cs="Times New Roman"/>
          <w:color w:val="000000"/>
          <w:sz w:val="24"/>
          <w:szCs w:val="24"/>
          <w:lang w:eastAsia="ru-RU"/>
        </w:rPr>
        <w:t>П. Шаховской, А.А. Телятевский.</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Лжедмитрий II. Вторжение</w:t>
      </w:r>
      <w:r w:rsidRPr="003F2475">
        <w:rPr>
          <w:rFonts w:ascii="Times New Roman" w:hAnsi="Times New Roman" w:cs="Times New Roman"/>
          <w:sz w:val="24"/>
          <w:szCs w:val="24"/>
          <w:lang w:eastAsia="ru-RU"/>
        </w:rPr>
        <w:br/>
        <w:t>Лжедмитрий II: личность самозванца, его социальная опора и военно-политическая поддержка. Тушинский лагерь самозванца под Москвой. Вторжение на территорию России польско-литовских отрядов. Оборона Троице-Сергиева монастыря. Расцвет самозванства.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Тушинский вор, «тушинские перелёты».</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В.И. Шуйский, Лжедмитрий II, И.М. Заруцкий, Я. Сапега, .В. Скопин-Шуйский, Сигизмунд III, М.Б. Шеин, королевич Владислав, С. Жолкевски</w:t>
      </w:r>
      <w:r w:rsidR="009F7723" w:rsidRPr="003F2475">
        <w:rPr>
          <w:rFonts w:ascii="Times New Roman" w:hAnsi="Times New Roman" w:cs="Times New Roman"/>
          <w:sz w:val="24"/>
          <w:szCs w:val="24"/>
          <w:lang w:eastAsia="ru-RU"/>
        </w:rPr>
        <w:t>й, Карл IX.</w:t>
      </w:r>
    </w:p>
    <w:p w:rsidR="00C8251B" w:rsidRPr="003F2475" w:rsidRDefault="009F7723"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Междуцарствие (1610—1613)</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Свержение с престола Василия Шуйского и переход власти к Семибоярщине. Договор об</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Избрании на престол польского королевича Владислава. Вступление польско-литовского гарнизона в Москву. Русская православная церковь и патриарх Гермоген как духовные организаторы борьбы за спасение России. Первое ополчение: социальная база участников, внутренние противоречия. </w:t>
      </w:r>
      <w:r w:rsidRPr="003F2475">
        <w:rPr>
          <w:rFonts w:ascii="Times New Roman" w:hAnsi="Times New Roman" w:cs="Times New Roman"/>
          <w:sz w:val="24"/>
          <w:szCs w:val="24"/>
          <w:lang w:eastAsia="ru-RU"/>
        </w:rPr>
        <w:lastRenderedPageBreak/>
        <w:t>Лжедмитрий III. Основные понятия и термины: Семибоярщина, народное ополчение, «Совет всея земли». Основные персоналии: Ф.И. Мстиславский, королевич Владислав, патриарх Гермоген, П.П. Ляпунов, И.М. Заруцкий, Д.Т. Трубецкой, Лжедмитрий III. Второе ополчение и освобождение Москвы. Ситуация в стране к середине 1612 г. Формирование Второго ополчения, социальный состав и предводители (Кузьма Минин и князь Д.М. Пожарский). Освобождение Москвы в 1612 г. Подготовка к Земскому собору. Претенденты на российский престол и преимущества кандидатуры М.Ф.Романова. Избрание царя из династии Романовых и его венчание на царство. Подвиг Ивана Сусанина.</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Семибоярщина, народное ополчение, «Совет всея земли», Земский собор.</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 к</w:t>
      </w:r>
      <w:r w:rsidRPr="003F2475">
        <w:rPr>
          <w:rFonts w:ascii="Times New Roman" w:hAnsi="Times New Roman" w:cs="Times New Roman"/>
          <w:sz w:val="24"/>
          <w:szCs w:val="24"/>
          <w:lang w:eastAsia="ru-RU"/>
        </w:rPr>
        <w:t>оролевич Владислав, Кузьма Минин, Д.М. Пожарский, М.Ф. Романов.</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Р а з д е л III. Россия при первых Романовых (</w:t>
      </w:r>
      <w:r w:rsidR="00212612" w:rsidRPr="003F2475">
        <w:rPr>
          <w:rFonts w:ascii="Times New Roman" w:hAnsi="Times New Roman" w:cs="Times New Roman"/>
          <w:b/>
          <w:bCs/>
          <w:sz w:val="24"/>
          <w:szCs w:val="24"/>
          <w:lang w:eastAsia="ru-RU"/>
        </w:rPr>
        <w:t>13</w:t>
      </w:r>
      <w:r w:rsidRPr="003F2475">
        <w:rPr>
          <w:rFonts w:ascii="Times New Roman" w:hAnsi="Times New Roman" w:cs="Times New Roman"/>
          <w:b/>
          <w:bCs/>
          <w:sz w:val="24"/>
          <w:szCs w:val="24"/>
          <w:lang w:eastAsia="ru-RU"/>
        </w:rPr>
        <w:t>ч)</w:t>
      </w:r>
      <w:r w:rsidRPr="003F2475">
        <w:rPr>
          <w:rFonts w:ascii="Times New Roman" w:hAnsi="Times New Roman" w:cs="Times New Roman"/>
          <w:b/>
          <w:bCs/>
          <w:sz w:val="24"/>
          <w:szCs w:val="24"/>
          <w:lang w:eastAsia="ru-RU"/>
        </w:rPr>
        <w:br/>
        <w:t>Правление Михаила Фёдоровича (1613—1645)</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королевича Владислава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причины поражения в ней России. Укрепление южных границ Московского государства в контексте отношений с Крымским ханством</w:t>
      </w:r>
      <w:r w:rsidRPr="003F2475">
        <w:rPr>
          <w:rFonts w:ascii="Times New Roman" w:hAnsi="Times New Roman" w:cs="Times New Roman"/>
          <w:sz w:val="24"/>
          <w:szCs w:val="24"/>
          <w:lang w:eastAsia="ru-RU"/>
        </w:rPr>
        <w:br/>
        <w:t>и Османской империей. Взятие Азова и проблема принятия его «под руку Москвы». Итоги правления Михаила Фёдоровича и положение России в середине XVII в.</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Столбовский мир, Деулинское перемирие, пятинные деньги, соха,Поляновскиймир,«Азовскоесидение».</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М.Ф. Романов, патриарх </w:t>
      </w:r>
      <w:r w:rsidR="009F7723" w:rsidRPr="003F2475">
        <w:rPr>
          <w:rFonts w:ascii="Times New Roman" w:hAnsi="Times New Roman" w:cs="Times New Roman"/>
          <w:sz w:val="24"/>
          <w:szCs w:val="24"/>
          <w:lang w:eastAsia="ru-RU"/>
        </w:rPr>
        <w:t>Филарет, М.Б. Шеин.</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Правление Алексея Михайловича (1645—1676)</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Личность царя Алексея Михайловича. Правительство Б.И. Морозова. Соляной бунт 1648 г.: предпосылки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Соляной бунт, челобитная, белые слободы, Соборное уложение, тягло, крепостное право.</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царь Алексей Михайлович</w:t>
      </w:r>
      <w:r w:rsidR="009F7723" w:rsidRPr="003F2475">
        <w:rPr>
          <w:rFonts w:ascii="Times New Roman" w:hAnsi="Times New Roman" w:cs="Times New Roman"/>
          <w:sz w:val="24"/>
          <w:szCs w:val="24"/>
          <w:lang w:eastAsia="ru-RU"/>
        </w:rPr>
        <w:t>, Б.И. Морозов, Н.И. Одоевский.</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Россия в XVII в.</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Территория и население России в XVII в. Административное деление страны. Россия как многонациональное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нового(иноземного)строя. Экономическое развитие Россиив XVII в. Развитие внутренних торговых связей и хозяйственной специализации регионов Российского</w:t>
      </w:r>
      <w:r w:rsidRPr="003F2475">
        <w:rPr>
          <w:rFonts w:ascii="Times New Roman" w:eastAsia="Times New Roman" w:hAnsi="Times New Roman" w:cs="Times New Roman"/>
          <w:color w:val="000000"/>
          <w:sz w:val="24"/>
          <w:szCs w:val="24"/>
          <w:lang w:eastAsia="ru-RU"/>
        </w:rPr>
        <w:br/>
        <w:t>государства. Ярмарки. Торговый и Новоторговый уставы. Торговля с европейскими странами, Прибалтикой, Востоком. Возникновение мануфактурного производства.</w:t>
      </w:r>
      <w:r w:rsidRPr="003F2475">
        <w:rPr>
          <w:rFonts w:ascii="Times New Roman" w:eastAsia="Times New Roman" w:hAnsi="Times New Roman" w:cs="Times New Roman"/>
          <w:color w:val="000000"/>
          <w:sz w:val="24"/>
          <w:szCs w:val="24"/>
          <w:lang w:eastAsia="ru-RU"/>
        </w:rPr>
        <w:br/>
        <w:t>Основные понятия и термины: сословно-представительная монархия, абсолютизм, Боярская дума, Государев двор, приказы, приказные люди, приказ Тайных дел, воеводы, земские старосты, городовые приказчики, дворяне, дворянское ополчение, полки нового (иноземного) строя, мелкотоварное производство, ярмарка, купцы, мануфактура, приписные крестьяне.</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Русская деревня в XVII в</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eastAsia="ru-RU"/>
        </w:rPr>
        <w:br/>
        <w:t>Последствия Смуты для сельского хозяйства страны. Освоение новых сельскохозяйственных угодий.Развитие растениеводства, огородничества и скотовод</w:t>
      </w:r>
      <w:r w:rsidR="009F7723" w:rsidRPr="003F2475">
        <w:rPr>
          <w:rFonts w:ascii="Times New Roman" w:eastAsia="Times New Roman" w:hAnsi="Times New Roman" w:cs="Times New Roman"/>
          <w:color w:val="000000"/>
          <w:sz w:val="24"/>
          <w:szCs w:val="24"/>
          <w:lang w:eastAsia="ru-RU"/>
        </w:rPr>
        <w:t xml:space="preserve">ства в XVII в. Рыбный </w:t>
      </w:r>
      <w:r w:rsidR="009F7723" w:rsidRPr="003F2475">
        <w:rPr>
          <w:rFonts w:ascii="Times New Roman" w:eastAsia="Times New Roman" w:hAnsi="Times New Roman" w:cs="Times New Roman"/>
          <w:color w:val="000000"/>
          <w:sz w:val="24"/>
          <w:szCs w:val="24"/>
          <w:lang w:eastAsia="ru-RU"/>
        </w:rPr>
        <w:lastRenderedPageBreak/>
        <w:t>промысел..</w:t>
      </w:r>
      <w:r w:rsidRPr="003F2475">
        <w:rPr>
          <w:rFonts w:ascii="Times New Roman" w:eastAsia="Times New Roman" w:hAnsi="Times New Roman" w:cs="Times New Roman"/>
          <w:color w:val="000000"/>
          <w:sz w:val="24"/>
          <w:szCs w:val="24"/>
          <w:lang w:eastAsia="ru-RU"/>
        </w:rPr>
        <w:t>КрестьянствовXVIIв.Распространениедворянскогоземлевладения.Основные понятия и термины:барщина,оброк,тягло,бобыли,захребетники,однодворцы.ПрисоединениеУкраиныкРоссииУкраинские земли под властью Речи Посполитой. Запорожская Сечь — центр борьбы украинского народа за освобождение. Восстание Богдана Хмельницкого. Переяславская рада 8 января 1654 г. Война России с Речью Посполитой 1654—1667 гг. Русско-шведская война 1656—1658гг.иеёрезультаты.</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Люблинская уния, католицизм, Униатская церковь, шляхта, казачество, гетман, реестровые казаки, Запорожская Сечь, атаман, Зборовский договор, Белоцерковский мир, Переяславская рада, Андрусовское перемирие.</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персоналии: </w:t>
      </w:r>
      <w:r w:rsidR="009F7723" w:rsidRPr="003F2475">
        <w:rPr>
          <w:rFonts w:ascii="Times New Roman" w:hAnsi="Times New Roman" w:cs="Times New Roman"/>
          <w:sz w:val="24"/>
          <w:szCs w:val="24"/>
          <w:lang w:eastAsia="ru-RU"/>
        </w:rPr>
        <w:t>Б.М.Хмельницкий, И.Выговский.</w:t>
      </w:r>
    </w:p>
    <w:p w:rsidR="009F7723"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Раско</w:t>
      </w:r>
      <w:r w:rsidR="009F7723" w:rsidRPr="003F2475">
        <w:rPr>
          <w:rFonts w:ascii="Times New Roman" w:eastAsia="Times New Roman" w:hAnsi="Times New Roman" w:cs="Times New Roman"/>
          <w:b/>
          <w:bCs/>
          <w:color w:val="000000"/>
          <w:sz w:val="24"/>
          <w:szCs w:val="24"/>
          <w:lang w:eastAsia="ru-RU"/>
        </w:rPr>
        <w:t>л в Русской православной церкви</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Необходимость церковных реформ в середине XVII в. Кружок ревнителей благочестия. Личность патриарха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старообрядчества: «дело боярыни Морозовой», осада Соловецкого монастыря.</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кружок ревнителей благочестия, церковный обряд, старообрядчество, раскол.</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персоналии:</w:t>
      </w:r>
      <w:r w:rsidRPr="003F2475">
        <w:rPr>
          <w:rFonts w:ascii="Times New Roman" w:eastAsia="Times New Roman" w:hAnsi="Times New Roman" w:cs="Times New Roman"/>
          <w:color w:val="000000"/>
          <w:sz w:val="24"/>
          <w:szCs w:val="24"/>
          <w:lang w:eastAsia="ru-RU"/>
        </w:rPr>
        <w:t> Стефан Вонифатьев, патриарх Никон, царь Алексей Михайлович, Епифаний Славинецкий, протопоп Аввакум, боярыня Феодосия Морозова.</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Народные волнения в 1660—1670-е гг.</w:t>
      </w:r>
      <w:r w:rsidRPr="003F2475">
        <w:rPr>
          <w:rFonts w:ascii="Times New Roman" w:eastAsia="Times New Roman" w:hAnsi="Times New Roman" w:cs="Times New Roman"/>
          <w:color w:val="000000"/>
          <w:sz w:val="24"/>
          <w:szCs w:val="24"/>
          <w:lang w:eastAsia="ru-RU"/>
        </w:rPr>
        <w:br/>
        <w:t>Предпосылки и причины народных волнений в связи с внутренней и внешней политикой царя Алексея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XVIIв.:условия формирования, образ жизни, роль в охране южных рубежей России, отношения с царской властью, социальное и имущественное расслоение казаков. Степан Разин как предводитель донского войска. Восстание 1670—1671 гг.: цели и социальный состав участников,«прелестныеписьма»,основные места сражений разинцев с правительственными войсками, итоги восстания.</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Медный бунт, поход «за зипунами», «прелестные письма».</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персоналии: </w:t>
      </w:r>
      <w:r w:rsidRPr="003F2475">
        <w:rPr>
          <w:rFonts w:ascii="Times New Roman" w:eastAsia="Times New Roman" w:hAnsi="Times New Roman" w:cs="Times New Roman"/>
          <w:color w:val="000000"/>
          <w:sz w:val="24"/>
          <w:szCs w:val="24"/>
          <w:lang w:eastAsia="ru-RU"/>
        </w:rPr>
        <w:t>царь Алексей Михайлович, С.Т.</w:t>
      </w:r>
      <w:r w:rsidR="00182374" w:rsidRPr="003F2475">
        <w:rPr>
          <w:rFonts w:ascii="Times New Roman" w:eastAsia="Times New Roman" w:hAnsi="Times New Roman" w:cs="Times New Roman"/>
          <w:color w:val="000000"/>
          <w:sz w:val="24"/>
          <w:szCs w:val="24"/>
          <w:lang w:eastAsia="ru-RU"/>
        </w:rPr>
        <w:t xml:space="preserve"> </w:t>
      </w:r>
      <w:r w:rsidR="009F7723" w:rsidRPr="003F2475">
        <w:rPr>
          <w:rFonts w:ascii="Times New Roman" w:eastAsia="Times New Roman" w:hAnsi="Times New Roman" w:cs="Times New Roman"/>
          <w:color w:val="000000"/>
          <w:sz w:val="24"/>
          <w:szCs w:val="24"/>
          <w:lang w:eastAsia="ru-RU"/>
        </w:rPr>
        <w:t>Разин.</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Наследники Алексея Михайловича</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Дети Алексея Михайловича. Личность Фёдора Алексеевича. Планы преобразований. Налоговая реформа. «Чигиринская война» и Бахчисарайский мирный договор. Отмена местничества. События1682г.</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местничество, подворное налогообложение, cтрелецкий бунт, Вечный мир с Речью Посполитой.</w:t>
      </w:r>
      <w:r w:rsidRPr="003F2475">
        <w:rPr>
          <w:rFonts w:ascii="Times New Roman" w:hAnsi="Times New Roman" w:cs="Times New Roman"/>
          <w:b/>
          <w:bCs/>
          <w:sz w:val="24"/>
          <w:szCs w:val="24"/>
          <w:lang w:eastAsia="ru-RU"/>
        </w:rPr>
        <w:br/>
        <w:t>Основные персоналии:</w:t>
      </w:r>
      <w:r w:rsidRPr="003F2475">
        <w:rPr>
          <w:rFonts w:ascii="Times New Roman" w:hAnsi="Times New Roman" w:cs="Times New Roman"/>
          <w:sz w:val="24"/>
          <w:szCs w:val="24"/>
          <w:lang w:eastAsia="ru-RU"/>
        </w:rPr>
        <w:t> Фёдор Алексеевич, Софья Алексеевна, Пётр и Иван Алексеевичи, Н.М.</w:t>
      </w:r>
      <w:r w:rsidR="00182374"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Зотов,</w:t>
      </w:r>
      <w:r w:rsidR="00182374"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И.А.</w:t>
      </w:r>
      <w:r w:rsidR="00182374"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Хованский.</w:t>
      </w:r>
      <w:r w:rsidRPr="003F2475">
        <w:rPr>
          <w:rFonts w:ascii="Times New Roman" w:hAnsi="Times New Roman" w:cs="Times New Roman"/>
          <w:sz w:val="24"/>
          <w:szCs w:val="24"/>
          <w:lang w:eastAsia="ru-RU"/>
        </w:rPr>
        <w:br/>
      </w:r>
      <w:r w:rsidRPr="003F2475">
        <w:rPr>
          <w:rFonts w:ascii="Times New Roman" w:eastAsia="Times New Roman" w:hAnsi="Times New Roman" w:cs="Times New Roman"/>
          <w:b/>
          <w:bCs/>
          <w:color w:val="000000"/>
          <w:sz w:val="24"/>
          <w:szCs w:val="24"/>
          <w:lang w:eastAsia="ru-RU"/>
        </w:rPr>
        <w:t>Освоение Сибири и Дальнего Востока в XVII в.</w:t>
      </w:r>
      <w:r w:rsidRPr="003F2475">
        <w:rPr>
          <w:rFonts w:ascii="Times New Roman" w:eastAsia="Times New Roman" w:hAnsi="Times New Roman" w:cs="Times New Roman"/>
          <w:b/>
          <w:bCs/>
          <w:color w:val="000000"/>
          <w:sz w:val="24"/>
          <w:szCs w:val="24"/>
          <w:lang w:eastAsia="ru-RU"/>
        </w:rPr>
        <w:br/>
      </w:r>
      <w:r w:rsidRPr="003F2475">
        <w:rPr>
          <w:rFonts w:ascii="Times New Roman" w:eastAsia="Times New Roman" w:hAnsi="Times New Roman" w:cs="Times New Roman"/>
          <w:color w:val="000000"/>
          <w:sz w:val="24"/>
          <w:szCs w:val="24"/>
          <w:lang w:eastAsia="ru-RU"/>
        </w:rPr>
        <w:t>Народы Сибири и Дальнего Востока. Цели и способы освоения русскими пространств Сибири и Дальнего Востока в XVII в. Политика властей в отношении народов Сибири и Дальнего Востока, а также условия их вхождения в состав Российского государства. Сибирский приказ (1637).Основание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(1689)с Китаем.</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землепроходцы, «мягкая рухлядь», острог, ясак, Сибирский приказ, Нерчинский договор.</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Ермак, И.Ю. Москвитин, С.И. Дежнёв, Ф.А. Попов, В.Д. Поярков, Е.П. Хабаров, В.В.</w:t>
      </w:r>
      <w:r w:rsidR="002F59AC"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Атласов.</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Просвещение, литература и театр в XVII в.</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 xml:space="preserve">Развитие грамотности, книжного дела и просвещения в России в XVII в. Школы при Аптекарском и Посольском приказах. Открытие Славяно-греко-латинского училища. Обмирщение культуры. </w:t>
      </w:r>
      <w:r w:rsidRPr="003F2475">
        <w:rPr>
          <w:rFonts w:ascii="Times New Roman" w:hAnsi="Times New Roman" w:cs="Times New Roman"/>
          <w:sz w:val="24"/>
          <w:szCs w:val="24"/>
          <w:lang w:eastAsia="ru-RU"/>
        </w:rPr>
        <w:lastRenderedPageBreak/>
        <w:t>Причины угасания жанра летописей и популярности произведений светского характера. Сказания, повести, сатирические произведения XVII в. «Синопсис» Иннокентия Гизеля — первое учебное пособие по истории.</w:t>
      </w:r>
      <w:r w:rsidRPr="003F2475">
        <w:rPr>
          <w:rFonts w:ascii="Times New Roman" w:hAnsi="Times New Roman" w:cs="Times New Roman"/>
          <w:sz w:val="24"/>
          <w:szCs w:val="24"/>
          <w:lang w:eastAsia="ru-RU"/>
        </w:rPr>
        <w:br/>
        <w:t>Театр времён Алексея Михайловича как новое явление культурной жизни царского двора.</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Псалтырь, Часослов, Славяно-греко-латинское училище, сказание, повесть,</w:t>
      </w:r>
      <w:r w:rsidR="002F59AC"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«вирши»,</w:t>
      </w:r>
      <w:r w:rsidR="002F59AC"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газета ,театр.</w:t>
      </w:r>
    </w:p>
    <w:p w:rsidR="001774F4" w:rsidRPr="003F2475" w:rsidRDefault="00C8251B" w:rsidP="00C8251B">
      <w:pPr>
        <w:shd w:val="clear" w:color="auto" w:fill="FFFFFF"/>
        <w:spacing w:after="150" w:line="240" w:lineRule="auto"/>
        <w:rPr>
          <w:rFonts w:ascii="Times New Roman" w:eastAsia="Times New Roman" w:hAnsi="Times New Roman" w:cs="Times New Roman"/>
          <w:b/>
          <w:color w:val="000000"/>
          <w:sz w:val="24"/>
          <w:szCs w:val="24"/>
          <w:lang w:eastAsia="ru-RU"/>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С. Медведев, М. Смотрицкий, К. Истомин, Ф.М. Ртищев, братья Софроний и Иоанникий Лихуды, Авраамий Палицын, Симеон Полоцкий, Иннокентий Гизель, Иоганн Грегори.</w:t>
      </w:r>
      <w:r w:rsidRPr="003F2475">
        <w:rPr>
          <w:rFonts w:ascii="Times New Roman" w:hAnsi="Times New Roman" w:cs="Times New Roman"/>
          <w:sz w:val="24"/>
          <w:szCs w:val="24"/>
          <w:lang w:eastAsia="ru-RU"/>
        </w:rPr>
        <w:br/>
      </w:r>
      <w:r w:rsidRPr="003F2475">
        <w:rPr>
          <w:rFonts w:ascii="Times New Roman" w:eastAsia="Times New Roman" w:hAnsi="Times New Roman" w:cs="Times New Roman"/>
          <w:b/>
          <w:bCs/>
          <w:color w:val="000000"/>
          <w:sz w:val="24"/>
          <w:szCs w:val="24"/>
          <w:lang w:eastAsia="ru-RU"/>
        </w:rPr>
        <w:t>Искусство XVII в.</w:t>
      </w:r>
      <w:r w:rsidRPr="003F2475">
        <w:rPr>
          <w:rFonts w:ascii="Times New Roman" w:eastAsia="Times New Roman" w:hAnsi="Times New Roman" w:cs="Times New Roman"/>
          <w:color w:val="000000"/>
          <w:sz w:val="24"/>
          <w:szCs w:val="24"/>
          <w:lang w:eastAsia="ru-RU"/>
        </w:rPr>
        <w:br/>
        <w:t>Новые черты в архитектуре XVII в. Приказ каменных дел и Оружейная палата. Выдающиеся произведения каменного и деревянного зодчества в столице России, в старых городах и новых землях Московского царства. Московское (нарышкинское) барокко. Реализм в церковной и светской живописи XVII в. 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w:t>
      </w:r>
      <w:r w:rsidR="002F59AC" w:rsidRPr="003F2475">
        <w:rPr>
          <w:rFonts w:ascii="Times New Roman" w:eastAsia="Times New Roman" w:hAnsi="Times New Roman" w:cs="Times New Roman"/>
          <w:color w:val="000000"/>
          <w:sz w:val="24"/>
          <w:szCs w:val="24"/>
          <w:lang w:eastAsia="ru-RU"/>
        </w:rPr>
        <w:t xml:space="preserve"> </w:t>
      </w:r>
      <w:r w:rsidRPr="003F2475">
        <w:rPr>
          <w:rFonts w:ascii="Times New Roman" w:eastAsia="Times New Roman" w:hAnsi="Times New Roman" w:cs="Times New Roman"/>
          <w:color w:val="000000"/>
          <w:sz w:val="24"/>
          <w:szCs w:val="24"/>
          <w:lang w:eastAsia="ru-RU"/>
        </w:rPr>
        <w:t>искусства.</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«узорочье», московское (нарышкинское) барокко, «строгановская» и ярославская школы иконописи, парсуна, изразец.</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персоналии:</w:t>
      </w:r>
      <w:r w:rsidRPr="003F2475">
        <w:rPr>
          <w:rFonts w:ascii="Times New Roman" w:eastAsia="Times New Roman" w:hAnsi="Times New Roman" w:cs="Times New Roman"/>
          <w:color w:val="000000"/>
          <w:sz w:val="24"/>
          <w:szCs w:val="24"/>
          <w:lang w:eastAsia="ru-RU"/>
        </w:rPr>
        <w:t> Прокопий Чирин, И. и Н. Савины, С.Ф. Ушаков.</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Жизнь и быт различных сословий</w:t>
      </w:r>
      <w:r w:rsidRPr="003F2475">
        <w:rPr>
          <w:rFonts w:ascii="Times New Roman" w:eastAsia="Times New Roman" w:hAnsi="Times New Roman" w:cs="Times New Roman"/>
          <w:color w:val="000000"/>
          <w:sz w:val="24"/>
          <w:szCs w:val="24"/>
          <w:lang w:eastAsia="ru-RU"/>
        </w:rPr>
        <w:br/>
        <w:t xml:space="preserve">Семья и семейные отношения. Изменения в картине мира человека XVII в. Повседневная жизнь. Жилище и предметы быта. Проникновение элементов европейской культуры в быт </w:t>
      </w:r>
      <w:r w:rsidRPr="003F2475">
        <w:rPr>
          <w:rFonts w:ascii="Times New Roman" w:eastAsia="Times New Roman" w:hAnsi="Times New Roman" w:cs="Times New Roman"/>
          <w:color w:val="000000"/>
          <w:sz w:val="24"/>
          <w:szCs w:val="24"/>
          <w:lang w:eastAsia="ru-RU"/>
        </w:rPr>
        <w:br/>
      </w:r>
    </w:p>
    <w:p w:rsidR="00EC10EA" w:rsidRPr="003F2475" w:rsidRDefault="00EC10EA" w:rsidP="00C8251B">
      <w:pPr>
        <w:shd w:val="clear" w:color="auto" w:fill="FFFFFF"/>
        <w:spacing w:after="150" w:line="240" w:lineRule="auto"/>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Всеобщая история Нового времени</w:t>
      </w:r>
    </w:p>
    <w:p w:rsidR="00EC10EA" w:rsidRPr="003F2475" w:rsidRDefault="00EC10EA"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w:t>
      </w:r>
      <w:r w:rsidRPr="003F2475">
        <w:rPr>
          <w:rFonts w:ascii="Times New Roman" w:hAnsi="Times New Roman" w:cs="Times New Roman"/>
          <w:b/>
          <w:sz w:val="24"/>
          <w:szCs w:val="24"/>
          <w:lang w:eastAsia="ru-RU"/>
        </w:rPr>
        <w:t>. Мир в начале Нового времени. Великие географические открытия. Возрождение. Реформация.</w:t>
      </w:r>
      <w:r w:rsidR="009A1B15" w:rsidRPr="003F2475">
        <w:rPr>
          <w:rFonts w:ascii="Times New Roman" w:hAnsi="Times New Roman" w:cs="Times New Roman"/>
          <w:b/>
          <w:sz w:val="24"/>
          <w:szCs w:val="24"/>
          <w:lang w:eastAsia="ru-RU"/>
        </w:rPr>
        <w:t>(14ч)</w:t>
      </w:r>
    </w:p>
    <w:p w:rsidR="009A1B15" w:rsidRPr="003F2475" w:rsidRDefault="009A1B15"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3F2475">
        <w:rPr>
          <w:rFonts w:ascii="Times New Roman" w:hAnsi="Times New Roman" w:cs="Times New Roman"/>
          <w:sz w:val="24"/>
          <w:szCs w:val="24"/>
          <w:lang w:val="en-US" w:eastAsia="ru-RU"/>
        </w:rPr>
        <w:t>XVI</w:t>
      </w:r>
      <w:r w:rsidRPr="003F2475">
        <w:rPr>
          <w:rFonts w:ascii="Times New Roman" w:hAnsi="Times New Roman" w:cs="Times New Roman"/>
          <w:sz w:val="24"/>
          <w:szCs w:val="24"/>
          <w:lang w:eastAsia="ru-RU"/>
        </w:rPr>
        <w:t>-</w:t>
      </w:r>
      <w:r w:rsidRPr="003F2475">
        <w:rPr>
          <w:rFonts w:ascii="Times New Roman" w:hAnsi="Times New Roman" w:cs="Times New Roman"/>
          <w:sz w:val="24"/>
          <w:szCs w:val="24"/>
          <w:lang w:val="en-US" w:eastAsia="ru-RU"/>
        </w:rPr>
        <w:t>XVII</w:t>
      </w:r>
      <w:r w:rsidRPr="003F2475">
        <w:rPr>
          <w:rFonts w:ascii="Times New Roman" w:hAnsi="Times New Roman" w:cs="Times New Roman"/>
          <w:sz w:val="24"/>
          <w:szCs w:val="24"/>
          <w:lang w:eastAsia="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морях. Религиозные войны и укрепление абсолютной монархии во Франции.</w:t>
      </w:r>
    </w:p>
    <w:p w:rsidR="009A1B15" w:rsidRPr="003F2475" w:rsidRDefault="009A1B15"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II</w:t>
      </w:r>
      <w:r w:rsidRPr="003F2475">
        <w:rPr>
          <w:rFonts w:ascii="Times New Roman" w:hAnsi="Times New Roman" w:cs="Times New Roman"/>
          <w:b/>
          <w:sz w:val="24"/>
          <w:szCs w:val="24"/>
          <w:lang w:eastAsia="ru-RU"/>
        </w:rPr>
        <w:t>. Первые революции Нового времени. Международные отношения ( борьба за первенство в Европе и в колониях). (5ч)</w:t>
      </w:r>
    </w:p>
    <w:p w:rsidR="00CA63AD" w:rsidRPr="003F2475" w:rsidRDefault="00CA63AD"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Освободительная война в Нидерландах. Рождение Республики Соединенных провинций. Парламент против короля. Революция в Англии. Путь к парламентской провинции. Международные отношения в </w:t>
      </w:r>
      <w:r w:rsidRPr="003F2475">
        <w:rPr>
          <w:rFonts w:ascii="Times New Roman" w:hAnsi="Times New Roman" w:cs="Times New Roman"/>
          <w:sz w:val="24"/>
          <w:szCs w:val="24"/>
          <w:lang w:val="en-US" w:eastAsia="ru-RU"/>
        </w:rPr>
        <w:t>XVI</w:t>
      </w:r>
      <w:r w:rsidRPr="003F2475">
        <w:rPr>
          <w:rFonts w:ascii="Times New Roman" w:hAnsi="Times New Roman" w:cs="Times New Roman"/>
          <w:sz w:val="24"/>
          <w:szCs w:val="24"/>
          <w:lang w:eastAsia="ru-RU"/>
        </w:rPr>
        <w:t>-</w:t>
      </w:r>
      <w:r w:rsidRPr="003F2475">
        <w:rPr>
          <w:rFonts w:ascii="Times New Roman" w:hAnsi="Times New Roman" w:cs="Times New Roman"/>
          <w:sz w:val="24"/>
          <w:szCs w:val="24"/>
          <w:lang w:val="en-US" w:eastAsia="ru-RU"/>
        </w:rPr>
        <w:t>XVII</w:t>
      </w:r>
      <w:r w:rsidRPr="003F2475">
        <w:rPr>
          <w:rFonts w:ascii="Times New Roman" w:hAnsi="Times New Roman" w:cs="Times New Roman"/>
          <w:sz w:val="24"/>
          <w:szCs w:val="24"/>
          <w:lang w:eastAsia="ru-RU"/>
        </w:rPr>
        <w:t xml:space="preserve"> вв.</w:t>
      </w:r>
    </w:p>
    <w:p w:rsidR="00CA63AD" w:rsidRPr="003F2475" w:rsidRDefault="00CA63AD"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III</w:t>
      </w:r>
      <w:r w:rsidRPr="003F2475">
        <w:rPr>
          <w:rFonts w:ascii="Times New Roman" w:hAnsi="Times New Roman" w:cs="Times New Roman"/>
          <w:b/>
          <w:sz w:val="24"/>
          <w:szCs w:val="24"/>
          <w:lang w:eastAsia="ru-RU"/>
        </w:rPr>
        <w:t>. Эпоха Просвещения. Время преобразований.</w:t>
      </w:r>
      <w:r w:rsidR="000E7EFF" w:rsidRPr="003F2475">
        <w:rPr>
          <w:rFonts w:ascii="Times New Roman" w:hAnsi="Times New Roman" w:cs="Times New Roman"/>
          <w:b/>
          <w:sz w:val="24"/>
          <w:szCs w:val="24"/>
          <w:lang w:eastAsia="ru-RU"/>
        </w:rPr>
        <w:t xml:space="preserve"> (8ч.)</w:t>
      </w:r>
    </w:p>
    <w:p w:rsidR="00CA63AD" w:rsidRPr="003F2475" w:rsidRDefault="00CA63AD"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Великие просветители Европы. Мир художественной культуры Просвещения. На пути к индустриальной эре. Английские колонии в Северной Америке. Война за независимость. Создание Соединенных Штатов Америки. Франция в </w:t>
      </w:r>
      <w:r w:rsidRPr="003F2475">
        <w:rPr>
          <w:rFonts w:ascii="Times New Roman" w:hAnsi="Times New Roman" w:cs="Times New Roman"/>
          <w:sz w:val="24"/>
          <w:szCs w:val="24"/>
          <w:lang w:val="en-US" w:eastAsia="ru-RU"/>
        </w:rPr>
        <w:t>XVIII</w:t>
      </w:r>
      <w:r w:rsidRPr="003F2475">
        <w:rPr>
          <w:rFonts w:ascii="Times New Roman" w:hAnsi="Times New Roman" w:cs="Times New Roman"/>
          <w:sz w:val="24"/>
          <w:szCs w:val="24"/>
          <w:lang w:eastAsia="ru-RU"/>
        </w:rPr>
        <w:t xml:space="preserve"> в. Причины и начало Французской революции. Французская революция. От монархии  к республике. Французская революция. От якобинской диктатуры к 18 брюмера Наполеона Бонапарта.</w:t>
      </w:r>
    </w:p>
    <w:p w:rsidR="009A1B15" w:rsidRPr="003F2475" w:rsidRDefault="00CA63AD"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IV</w:t>
      </w:r>
      <w:r w:rsidRPr="003F2475">
        <w:rPr>
          <w:rFonts w:ascii="Times New Roman" w:hAnsi="Times New Roman" w:cs="Times New Roman"/>
          <w:b/>
          <w:sz w:val="24"/>
          <w:szCs w:val="24"/>
          <w:lang w:eastAsia="ru-RU"/>
        </w:rPr>
        <w:t>. Традиционные общества Востока. Начало европейской колонизации.</w:t>
      </w:r>
      <w:r w:rsidR="000E7EFF" w:rsidRPr="003F2475">
        <w:rPr>
          <w:rFonts w:ascii="Times New Roman" w:hAnsi="Times New Roman" w:cs="Times New Roman"/>
          <w:b/>
          <w:sz w:val="24"/>
          <w:szCs w:val="24"/>
          <w:lang w:eastAsia="ru-RU"/>
        </w:rPr>
        <w:t>(3ч)</w:t>
      </w:r>
      <w:r w:rsidRPr="003F2475">
        <w:rPr>
          <w:rFonts w:ascii="Times New Roman" w:hAnsi="Times New Roman" w:cs="Times New Roman"/>
          <w:b/>
          <w:sz w:val="24"/>
          <w:szCs w:val="24"/>
          <w:lang w:eastAsia="ru-RU"/>
        </w:rPr>
        <w:t xml:space="preserve"> </w:t>
      </w:r>
    </w:p>
    <w:p w:rsidR="00CA63AD" w:rsidRPr="003F2475" w:rsidRDefault="000E7EFF"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Государства Востока: традиционное общество в эпоху раннего Нового времени. Государства Востока. Начало европейской колонизации.</w:t>
      </w:r>
    </w:p>
    <w:p w:rsidR="00EC10EA" w:rsidRPr="003F2475" w:rsidRDefault="00EC10EA" w:rsidP="000E7EFF">
      <w:pPr>
        <w:pStyle w:val="ae"/>
        <w:rPr>
          <w:rFonts w:ascii="Times New Roman" w:hAnsi="Times New Roman" w:cs="Times New Roman"/>
          <w:sz w:val="24"/>
          <w:szCs w:val="24"/>
          <w:lang w:eastAsia="ru-RU"/>
        </w:rPr>
      </w:pPr>
    </w:p>
    <w:p w:rsidR="00EC10EA" w:rsidRPr="003F2475" w:rsidRDefault="00EC10EA" w:rsidP="000E7EFF">
      <w:pPr>
        <w:pStyle w:val="ae"/>
        <w:rPr>
          <w:rFonts w:ascii="Times New Roman" w:hAnsi="Times New Roman" w:cs="Times New Roman"/>
          <w:sz w:val="24"/>
          <w:szCs w:val="24"/>
          <w:lang w:eastAsia="ru-RU"/>
        </w:rPr>
      </w:pPr>
    </w:p>
    <w:p w:rsidR="009556AB" w:rsidRDefault="009556AB" w:rsidP="009556AB">
      <w:pPr>
        <w:shd w:val="clear" w:color="auto" w:fill="FFFFFF"/>
        <w:spacing w:after="0" w:line="240" w:lineRule="auto"/>
        <w:rPr>
          <w:rFonts w:ascii="Times New Roman" w:eastAsia="Times New Roman" w:hAnsi="Times New Roman" w:cs="Times New Roman"/>
          <w:color w:val="000000"/>
          <w:sz w:val="24"/>
          <w:szCs w:val="24"/>
          <w:lang w:eastAsia="ru-RU"/>
        </w:rPr>
      </w:pPr>
    </w:p>
    <w:p w:rsidR="003506BD" w:rsidRPr="00A367AB" w:rsidRDefault="003506BD" w:rsidP="009556AB">
      <w:pPr>
        <w:shd w:val="clear" w:color="auto" w:fill="FFFFFF"/>
        <w:spacing w:after="0" w:line="240" w:lineRule="auto"/>
        <w:rPr>
          <w:rFonts w:ascii="Times New Roman" w:eastAsia="Times New Roman" w:hAnsi="Times New Roman" w:cs="Times New Roman"/>
          <w:sz w:val="24"/>
          <w:szCs w:val="24"/>
          <w:lang w:eastAsia="ru-RU"/>
        </w:rPr>
      </w:pPr>
    </w:p>
    <w:p w:rsidR="009556AB" w:rsidRPr="008808D8" w:rsidRDefault="009556AB" w:rsidP="009556AB">
      <w:pPr>
        <w:shd w:val="clear" w:color="auto" w:fill="FFFFFF"/>
        <w:spacing w:after="0" w:line="240" w:lineRule="auto"/>
        <w:rPr>
          <w:rFonts w:ascii="Times New Roman" w:hAnsi="Times New Roman" w:cs="Times New Roman"/>
          <w:b/>
          <w:color w:val="FF0000"/>
          <w:sz w:val="24"/>
          <w:szCs w:val="24"/>
        </w:rPr>
      </w:pPr>
      <w:r w:rsidRPr="008808D8">
        <w:rPr>
          <w:rFonts w:ascii="Times New Roman" w:hAnsi="Times New Roman" w:cs="Times New Roman"/>
          <w:b/>
          <w:color w:val="FF0000"/>
          <w:sz w:val="24"/>
          <w:szCs w:val="24"/>
        </w:rPr>
        <w:lastRenderedPageBreak/>
        <w:t>Основными формами организации учебных занятий являются:</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Беседы;</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уроки;</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Викторины;</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Дискуссии;</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Урок-экскурсия в прошлое;</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Практикумы;</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 игры;</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Лабораторные игры;</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Комбинированные уроки.</w:t>
      </w:r>
    </w:p>
    <w:p w:rsidR="009556AB" w:rsidRDefault="009556AB" w:rsidP="009556AB">
      <w:pPr>
        <w:shd w:val="clear" w:color="auto" w:fill="FFFFFF"/>
        <w:spacing w:after="0" w:line="240" w:lineRule="auto"/>
        <w:rPr>
          <w:rFonts w:ascii="Times New Roman" w:hAnsi="Times New Roman" w:cs="Times New Roman"/>
          <w:sz w:val="24"/>
          <w:szCs w:val="24"/>
        </w:rPr>
      </w:pPr>
      <w:r w:rsidRPr="00231F4A">
        <w:rPr>
          <w:rFonts w:ascii="Times New Roman" w:hAnsi="Times New Roman" w:cs="Times New Roman"/>
          <w:b/>
          <w:sz w:val="24"/>
          <w:szCs w:val="24"/>
        </w:rPr>
        <w:t>Формы контроля знаний:</w:t>
      </w:r>
      <w:r>
        <w:rPr>
          <w:rFonts w:ascii="Times New Roman" w:hAnsi="Times New Roman" w:cs="Times New Roman"/>
          <w:b/>
          <w:sz w:val="24"/>
          <w:szCs w:val="24"/>
        </w:rPr>
        <w:t xml:space="preserve"> </w:t>
      </w:r>
      <w:r>
        <w:rPr>
          <w:rFonts w:ascii="Times New Roman" w:hAnsi="Times New Roman" w:cs="Times New Roman"/>
          <w:sz w:val="24"/>
          <w:szCs w:val="24"/>
        </w:rPr>
        <w:t>текущая аттестация (тестирования, работа по индивидуальным карточкам, самостоятельные работы, проверочные работы, устный письменный опросы); аттестация по итогам обучения за четверть (тестирование, проверочные работы); аттестация по итогам года; формы учета достижений (урочная деятельность- анализ текущей успеваемости, внеурочная деятельность- участие в олимпиадах, творческих отчетах, выставках, конкурсах, проектная деятельность и т.д.)</w:t>
      </w:r>
    </w:p>
    <w:p w:rsidR="009556AB" w:rsidRDefault="009556AB" w:rsidP="009556AB">
      <w:pPr>
        <w:shd w:val="clear" w:color="auto" w:fill="FFFFFF"/>
        <w:spacing w:after="0" w:line="240" w:lineRule="auto"/>
        <w:rPr>
          <w:rFonts w:ascii="Times New Roman" w:hAnsi="Times New Roman" w:cs="Times New Roman"/>
          <w:b/>
          <w:sz w:val="24"/>
          <w:szCs w:val="24"/>
        </w:rPr>
      </w:pPr>
    </w:p>
    <w:p w:rsidR="009556AB" w:rsidRPr="008808D8" w:rsidRDefault="009556AB" w:rsidP="009556AB">
      <w:pPr>
        <w:shd w:val="clear" w:color="auto" w:fill="FFFFFF"/>
        <w:spacing w:after="0" w:line="240" w:lineRule="auto"/>
        <w:rPr>
          <w:rFonts w:ascii="Times New Roman" w:hAnsi="Times New Roman" w:cs="Times New Roman"/>
          <w:b/>
          <w:color w:val="FF0000"/>
          <w:sz w:val="24"/>
          <w:szCs w:val="24"/>
        </w:rPr>
      </w:pPr>
      <w:r w:rsidRPr="008808D8">
        <w:rPr>
          <w:rFonts w:ascii="Times New Roman" w:hAnsi="Times New Roman" w:cs="Times New Roman"/>
          <w:b/>
          <w:color w:val="FF0000"/>
          <w:sz w:val="24"/>
          <w:szCs w:val="24"/>
        </w:rPr>
        <w:t>Основные виды учебной деятельности:</w:t>
      </w:r>
    </w:p>
    <w:p w:rsidR="009556AB" w:rsidRDefault="009556AB" w:rsidP="009556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Понятийно-терминологический диктант; хронологический диктант; основные виды учебной деятельности; обще-классные дискуссии; чтение вслух параграфов учебника, пересказ; составление резюме и комментариев; ответы на вопросы в рабочих тетрадях;  составление ЭССЕ;</w:t>
      </w:r>
    </w:p>
    <w:p w:rsidR="00746CB8" w:rsidRPr="003506BD" w:rsidRDefault="009556AB" w:rsidP="003506B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смыслового плана.</w:t>
      </w:r>
    </w:p>
    <w:p w:rsidR="00746CB8" w:rsidRDefault="00746CB8" w:rsidP="00926420">
      <w:pPr>
        <w:shd w:val="clear" w:color="auto" w:fill="FFFFFF"/>
        <w:spacing w:after="150" w:line="240" w:lineRule="auto"/>
        <w:rPr>
          <w:rFonts w:ascii="Times New Roman" w:eastAsia="Times New Roman" w:hAnsi="Times New Roman" w:cs="Times New Roman"/>
          <w:color w:val="000000"/>
          <w:sz w:val="24"/>
          <w:szCs w:val="24"/>
          <w:lang w:eastAsia="ru-RU"/>
        </w:rPr>
      </w:pPr>
    </w:p>
    <w:p w:rsidR="00C8251B" w:rsidRPr="002B1DB0" w:rsidRDefault="00C8251B" w:rsidP="00926420">
      <w:pPr>
        <w:shd w:val="clear" w:color="auto" w:fill="FFFFFF"/>
        <w:spacing w:after="150" w:line="240" w:lineRule="auto"/>
        <w:jc w:val="center"/>
        <w:rPr>
          <w:rFonts w:ascii="Times New Roman" w:eastAsia="Times New Roman" w:hAnsi="Times New Roman" w:cs="Times New Roman"/>
          <w:color w:val="FF0000"/>
          <w:sz w:val="24"/>
          <w:szCs w:val="24"/>
          <w:lang w:eastAsia="ru-RU"/>
        </w:rPr>
      </w:pPr>
      <w:r w:rsidRPr="002B1DB0">
        <w:rPr>
          <w:rFonts w:ascii="Times New Roman" w:eastAsia="Times New Roman" w:hAnsi="Times New Roman" w:cs="Times New Roman"/>
          <w:b/>
          <w:bCs/>
          <w:color w:val="FF0000"/>
          <w:sz w:val="24"/>
          <w:szCs w:val="24"/>
          <w:lang w:eastAsia="ru-RU"/>
        </w:rPr>
        <w:t>Календарно – тематическое планирование</w:t>
      </w:r>
      <w:r w:rsidR="00FE03D9" w:rsidRPr="002B1DB0">
        <w:rPr>
          <w:rFonts w:ascii="Times New Roman" w:eastAsia="Times New Roman" w:hAnsi="Times New Roman" w:cs="Times New Roman"/>
          <w:b/>
          <w:bCs/>
          <w:color w:val="FF0000"/>
          <w:sz w:val="24"/>
          <w:szCs w:val="24"/>
          <w:lang w:eastAsia="ru-RU"/>
        </w:rPr>
        <w:t xml:space="preserve"> 7 «А»</w:t>
      </w:r>
    </w:p>
    <w:tbl>
      <w:tblPr>
        <w:tblW w:w="10747" w:type="dxa"/>
        <w:tblLayout w:type="fixed"/>
        <w:tblCellMar>
          <w:top w:w="105" w:type="dxa"/>
          <w:left w:w="105" w:type="dxa"/>
          <w:bottom w:w="105" w:type="dxa"/>
          <w:right w:w="105" w:type="dxa"/>
        </w:tblCellMar>
        <w:tblLook w:val="04A0"/>
      </w:tblPr>
      <w:tblGrid>
        <w:gridCol w:w="541"/>
        <w:gridCol w:w="37"/>
        <w:gridCol w:w="3955"/>
        <w:gridCol w:w="685"/>
        <w:gridCol w:w="1418"/>
        <w:gridCol w:w="850"/>
        <w:gridCol w:w="3261"/>
      </w:tblGrid>
      <w:tr w:rsidR="00C8251B" w:rsidRPr="003F2475" w:rsidTr="00E1250B">
        <w:tc>
          <w:tcPr>
            <w:tcW w:w="57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p>
        </w:tc>
        <w:tc>
          <w:tcPr>
            <w:tcW w:w="395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Тема урока</w:t>
            </w:r>
          </w:p>
        </w:tc>
        <w:tc>
          <w:tcPr>
            <w:tcW w:w="6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Количество часов</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Дата проведения</w:t>
            </w:r>
          </w:p>
        </w:tc>
        <w:tc>
          <w:tcPr>
            <w:tcW w:w="32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Домашнее задание</w:t>
            </w:r>
          </w:p>
        </w:tc>
      </w:tr>
      <w:tr w:rsidR="00C8251B" w:rsidRPr="003F2475" w:rsidTr="00E1250B">
        <w:tc>
          <w:tcPr>
            <w:tcW w:w="578"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c>
          <w:tcPr>
            <w:tcW w:w="395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c>
          <w:tcPr>
            <w:tcW w:w="68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По плану</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Фактич.</w:t>
            </w:r>
          </w:p>
        </w:tc>
        <w:tc>
          <w:tcPr>
            <w:tcW w:w="3261" w:type="dxa"/>
            <w:vMerge/>
            <w:tcBorders>
              <w:top w:val="single" w:sz="6" w:space="0" w:color="00000A"/>
              <w:left w:val="single" w:sz="6" w:space="0" w:color="00000A"/>
              <w:bottom w:val="single" w:sz="6" w:space="0" w:color="00000A"/>
              <w:right w:val="single" w:sz="6" w:space="0" w:color="00000A"/>
            </w:tcBorders>
            <w:shd w:val="clear" w:color="auto" w:fill="auto"/>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r>
      <w:tr w:rsidR="00C8251B" w:rsidRPr="003F2475" w:rsidTr="000B07E4">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430AE1" w:rsidP="00430AE1">
            <w:pPr>
              <w:spacing w:after="150" w:line="15"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w:t>
            </w:r>
            <w:r w:rsidRPr="003F2475">
              <w:rPr>
                <w:rFonts w:ascii="Times New Roman" w:eastAsia="Times New Roman" w:hAnsi="Times New Roman" w:cs="Times New Roman"/>
                <w:b/>
                <w:bCs/>
                <w:color w:val="000000"/>
                <w:sz w:val="24"/>
                <w:szCs w:val="24"/>
                <w:lang w:eastAsia="ru-RU"/>
              </w:rPr>
              <w:t>-я четв</w:t>
            </w:r>
            <w:r>
              <w:rPr>
                <w:rFonts w:ascii="Times New Roman" w:eastAsia="Times New Roman" w:hAnsi="Times New Roman" w:cs="Times New Roman"/>
                <w:b/>
                <w:bCs/>
                <w:color w:val="000000"/>
                <w:sz w:val="24"/>
                <w:szCs w:val="24"/>
                <w:lang w:eastAsia="ru-RU"/>
              </w:rPr>
              <w:t xml:space="preserve">ерть, 18часов    </w:t>
            </w:r>
            <w:r w:rsidRPr="003F2475">
              <w:rPr>
                <w:rFonts w:ascii="Times New Roman" w:eastAsia="Times New Roman" w:hAnsi="Times New Roman" w:cs="Times New Roman"/>
                <w:b/>
                <w:bCs/>
                <w:color w:val="000000"/>
                <w:sz w:val="24"/>
                <w:szCs w:val="24"/>
                <w:lang w:eastAsia="ru-RU"/>
              </w:rPr>
              <w:t xml:space="preserve"> </w:t>
            </w:r>
            <w:r w:rsidR="00C8251B" w:rsidRPr="003F2475">
              <w:rPr>
                <w:rFonts w:ascii="Times New Roman" w:eastAsia="Times New Roman" w:hAnsi="Times New Roman" w:cs="Times New Roman"/>
                <w:b/>
                <w:bCs/>
                <w:color w:val="000000"/>
                <w:sz w:val="24"/>
                <w:szCs w:val="24"/>
                <w:lang w:eastAsia="ru-RU"/>
              </w:rPr>
              <w:t>Раздел I. СОЗДАНИЕ МОСКОВСКОГО ГОСУДАРСТВА</w:t>
            </w:r>
          </w:p>
        </w:tc>
      </w:tr>
      <w:tr w:rsidR="00F51268" w:rsidRPr="003F2475" w:rsidTr="00F51268">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p w:rsidR="00F51268" w:rsidRPr="00F51268"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Судьбы Северо-Западной и Северо-Восточной земель</w:t>
            </w:r>
            <w:r w:rsidR="003506BD">
              <w:rPr>
                <w:rFonts w:ascii="Times New Roman" w:eastAsia="Times New Roman" w:hAnsi="Times New Roman" w:cs="Times New Roman"/>
                <w:color w:val="000000"/>
                <w:sz w:val="24"/>
                <w:szCs w:val="24"/>
                <w:lang w:eastAsia="ru-RU"/>
              </w:rPr>
              <w:t xml:space="preserve">                                     </w:t>
            </w:r>
            <w:r w:rsidRPr="00A367AB">
              <w:rPr>
                <w:rFonts w:ascii="Times New Roman" w:eastAsia="Times New Roman" w:hAnsi="Times New Roman" w:cs="Times New Roman"/>
                <w:color w:val="000000"/>
                <w:sz w:val="24"/>
                <w:szCs w:val="24"/>
                <w:lang w:eastAsia="ru-RU"/>
              </w:rPr>
              <w:t>Дмитрий Донской и борьба русских земель с Ордой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F51268"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72059" w:rsidP="006E141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F51268" w:rsidRDefault="00F51268" w:rsidP="00F51268">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eastAsia="ru-RU"/>
              </w:rPr>
              <w:t xml:space="preserve"> отв на вопросы на стр.176-177</w:t>
            </w:r>
            <w:r w:rsidR="003506BD">
              <w:rPr>
                <w:rFonts w:ascii="Times New Roman" w:eastAsia="Times New Roman" w:hAnsi="Times New Roman" w:cs="Times New Roman"/>
                <w:color w:val="000000"/>
                <w:sz w:val="24"/>
                <w:szCs w:val="24"/>
                <w:lang w:eastAsia="ru-RU"/>
              </w:rPr>
              <w:t xml:space="preserve">                                                         </w:t>
            </w:r>
            <w:r w:rsidRPr="00A367AB">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eastAsia="ru-RU"/>
              </w:rPr>
              <w:t xml:space="preserve"> заполнить табл</w:t>
            </w:r>
          </w:p>
        </w:tc>
      </w:tr>
      <w:tr w:rsidR="00F51268" w:rsidRPr="003F2475" w:rsidTr="00F51268">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F51268" w:rsidRPr="0033620C"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 xml:space="preserve">Русские земли в конце </w:t>
            </w:r>
            <w:r w:rsidRPr="00F51268">
              <w:rPr>
                <w:rFonts w:ascii="Times New Roman" w:eastAsia="Times New Roman" w:hAnsi="Times New Roman" w:cs="Times New Roman"/>
                <w:color w:val="000000"/>
                <w:sz w:val="24"/>
                <w:szCs w:val="24"/>
                <w:lang w:eastAsia="ru-RU"/>
              </w:rPr>
              <w:t>XIV</w:t>
            </w:r>
            <w:r w:rsidRPr="00A367AB">
              <w:rPr>
                <w:rFonts w:ascii="Times New Roman" w:eastAsia="Times New Roman" w:hAnsi="Times New Roman" w:cs="Times New Roman"/>
                <w:color w:val="000000"/>
                <w:sz w:val="24"/>
                <w:szCs w:val="24"/>
                <w:lang w:eastAsia="ru-RU"/>
              </w:rPr>
              <w:t xml:space="preserve">- первой половине </w:t>
            </w:r>
            <w:r w:rsidRPr="00F51268">
              <w:rPr>
                <w:rFonts w:ascii="Times New Roman" w:eastAsia="Times New Roman" w:hAnsi="Times New Roman" w:cs="Times New Roman"/>
                <w:color w:val="000000"/>
                <w:sz w:val="24"/>
                <w:szCs w:val="24"/>
                <w:lang w:eastAsia="ru-RU"/>
              </w:rPr>
              <w:t>XV</w:t>
            </w:r>
            <w:r w:rsidRPr="00A367AB">
              <w:rPr>
                <w:rFonts w:ascii="Times New Roman" w:eastAsia="Times New Roman" w:hAnsi="Times New Roman" w:cs="Times New Roman"/>
                <w:color w:val="000000"/>
                <w:sz w:val="24"/>
                <w:szCs w:val="24"/>
                <w:lang w:eastAsia="ru-RU"/>
              </w:rPr>
              <w:t xml:space="preserve"> века</w:t>
            </w:r>
            <w:r w:rsidR="003506BD">
              <w:rPr>
                <w:rFonts w:ascii="Times New Roman" w:eastAsia="Times New Roman" w:hAnsi="Times New Roman" w:cs="Times New Roman"/>
                <w:color w:val="000000"/>
                <w:sz w:val="24"/>
                <w:szCs w:val="24"/>
                <w:lang w:eastAsia="ru-RU"/>
              </w:rPr>
              <w:t xml:space="preserve">                                            </w:t>
            </w:r>
            <w:r w:rsidRPr="00A367AB">
              <w:rPr>
                <w:rFonts w:ascii="Times New Roman" w:eastAsia="Times New Roman" w:hAnsi="Times New Roman" w:cs="Times New Roman"/>
                <w:color w:val="000000"/>
                <w:sz w:val="24"/>
                <w:szCs w:val="24"/>
                <w:lang w:eastAsia="ru-RU"/>
              </w:rPr>
              <w:t>Конец эпохи раздробленности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3620C"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72059" w:rsidP="006E141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28,</w:t>
            </w:r>
            <w:r w:rsidRPr="00A367AB">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eastAsia="ru-RU"/>
              </w:rPr>
              <w:t xml:space="preserve"> выписать термины и даты</w:t>
            </w:r>
          </w:p>
        </w:tc>
      </w:tr>
      <w:tr w:rsidR="00F51268" w:rsidRPr="003F2475" w:rsidTr="00F51268">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F51268" w:rsidRPr="0033620C"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 xml:space="preserve">Русская православная церковь во второй половине </w:t>
            </w:r>
            <w:r w:rsidRPr="00F51268">
              <w:rPr>
                <w:rFonts w:ascii="Times New Roman" w:eastAsia="Times New Roman" w:hAnsi="Times New Roman" w:cs="Times New Roman"/>
                <w:color w:val="000000"/>
                <w:sz w:val="24"/>
                <w:szCs w:val="24"/>
                <w:lang w:eastAsia="ru-RU"/>
              </w:rPr>
              <w:t>XIII</w:t>
            </w:r>
            <w:r w:rsidRPr="00A367AB">
              <w:rPr>
                <w:rFonts w:ascii="Times New Roman" w:eastAsia="Times New Roman" w:hAnsi="Times New Roman" w:cs="Times New Roman"/>
                <w:color w:val="000000"/>
                <w:sz w:val="24"/>
                <w:szCs w:val="24"/>
                <w:lang w:eastAsia="ru-RU"/>
              </w:rPr>
              <w:t>-</w:t>
            </w:r>
            <w:r w:rsidRPr="00F51268">
              <w:rPr>
                <w:rFonts w:ascii="Times New Roman" w:eastAsia="Times New Roman" w:hAnsi="Times New Roman" w:cs="Times New Roman"/>
                <w:color w:val="000000"/>
                <w:sz w:val="24"/>
                <w:szCs w:val="24"/>
                <w:lang w:eastAsia="ru-RU"/>
              </w:rPr>
              <w:t>XV</w:t>
            </w:r>
            <w:r w:rsidRPr="00A367AB">
              <w:rPr>
                <w:rFonts w:ascii="Times New Roman" w:eastAsia="Times New Roman" w:hAnsi="Times New Roman" w:cs="Times New Roman"/>
                <w:color w:val="000000"/>
                <w:sz w:val="24"/>
                <w:szCs w:val="24"/>
                <w:lang w:eastAsia="ru-RU"/>
              </w:rPr>
              <w:t xml:space="preserve"> веке</w:t>
            </w:r>
            <w:r w:rsidR="003506BD">
              <w:rPr>
                <w:rFonts w:ascii="Times New Roman" w:eastAsia="Times New Roman" w:hAnsi="Times New Roman" w:cs="Times New Roman"/>
                <w:color w:val="000000"/>
                <w:sz w:val="24"/>
                <w:szCs w:val="24"/>
                <w:lang w:eastAsia="ru-RU"/>
              </w:rPr>
              <w:t xml:space="preserve">                        </w:t>
            </w:r>
            <w:r w:rsidRPr="00A367AB">
              <w:rPr>
                <w:rFonts w:ascii="Times New Roman" w:eastAsia="Times New Roman" w:hAnsi="Times New Roman" w:cs="Times New Roman"/>
                <w:color w:val="000000"/>
                <w:sz w:val="24"/>
                <w:szCs w:val="24"/>
                <w:lang w:eastAsia="ru-RU"/>
              </w:rPr>
              <w:t xml:space="preserve">Русская литература во второй половине </w:t>
            </w:r>
            <w:r w:rsidRPr="00F51268">
              <w:rPr>
                <w:rFonts w:ascii="Times New Roman" w:eastAsia="Times New Roman" w:hAnsi="Times New Roman" w:cs="Times New Roman"/>
                <w:color w:val="000000"/>
                <w:sz w:val="24"/>
                <w:szCs w:val="24"/>
                <w:lang w:eastAsia="ru-RU"/>
              </w:rPr>
              <w:t>XIII</w:t>
            </w:r>
            <w:r w:rsidRPr="00A367AB">
              <w:rPr>
                <w:rFonts w:ascii="Times New Roman" w:eastAsia="Times New Roman" w:hAnsi="Times New Roman" w:cs="Times New Roman"/>
                <w:color w:val="000000"/>
                <w:sz w:val="24"/>
                <w:szCs w:val="24"/>
                <w:lang w:eastAsia="ru-RU"/>
              </w:rPr>
              <w:t>-</w:t>
            </w:r>
            <w:r w:rsidRPr="00F51268">
              <w:rPr>
                <w:rFonts w:ascii="Times New Roman" w:eastAsia="Times New Roman" w:hAnsi="Times New Roman" w:cs="Times New Roman"/>
                <w:color w:val="000000"/>
                <w:sz w:val="24"/>
                <w:szCs w:val="24"/>
                <w:lang w:eastAsia="ru-RU"/>
              </w:rPr>
              <w:t>XV</w:t>
            </w:r>
            <w:r w:rsidRPr="00A367AB">
              <w:rPr>
                <w:rFonts w:ascii="Times New Roman" w:eastAsia="Times New Roman" w:hAnsi="Times New Roman" w:cs="Times New Roman"/>
                <w:color w:val="000000"/>
                <w:sz w:val="24"/>
                <w:szCs w:val="24"/>
                <w:lang w:eastAsia="ru-RU"/>
              </w:rPr>
              <w:t xml:space="preserve"> веке</w:t>
            </w:r>
            <w:r w:rsidR="003506BD">
              <w:rPr>
                <w:rFonts w:ascii="Times New Roman" w:eastAsia="Times New Roman" w:hAnsi="Times New Roman" w:cs="Times New Roman"/>
                <w:color w:val="000000"/>
                <w:sz w:val="24"/>
                <w:szCs w:val="24"/>
                <w:lang w:eastAsia="ru-RU"/>
              </w:rPr>
              <w:t xml:space="preserve">                              </w:t>
            </w:r>
            <w:r w:rsidRPr="00A367AB">
              <w:rPr>
                <w:rFonts w:ascii="Times New Roman" w:eastAsia="Times New Roman" w:hAnsi="Times New Roman" w:cs="Times New Roman"/>
                <w:color w:val="000000"/>
                <w:sz w:val="24"/>
                <w:szCs w:val="24"/>
                <w:lang w:eastAsia="ru-RU"/>
              </w:rPr>
              <w:t xml:space="preserve">Искусство во второй половине </w:t>
            </w:r>
            <w:r w:rsidRPr="00F51268">
              <w:rPr>
                <w:rFonts w:ascii="Times New Roman" w:eastAsia="Times New Roman" w:hAnsi="Times New Roman" w:cs="Times New Roman"/>
                <w:color w:val="000000"/>
                <w:sz w:val="24"/>
                <w:szCs w:val="24"/>
                <w:lang w:eastAsia="ru-RU"/>
              </w:rPr>
              <w:t>XIII</w:t>
            </w:r>
            <w:r w:rsidRPr="00A367AB">
              <w:rPr>
                <w:rFonts w:ascii="Times New Roman" w:eastAsia="Times New Roman" w:hAnsi="Times New Roman" w:cs="Times New Roman"/>
                <w:color w:val="000000"/>
                <w:sz w:val="24"/>
                <w:szCs w:val="24"/>
                <w:lang w:eastAsia="ru-RU"/>
              </w:rPr>
              <w:t>-</w:t>
            </w:r>
            <w:r w:rsidRPr="00F51268">
              <w:rPr>
                <w:rFonts w:ascii="Times New Roman" w:eastAsia="Times New Roman" w:hAnsi="Times New Roman" w:cs="Times New Roman"/>
                <w:color w:val="000000"/>
                <w:sz w:val="24"/>
                <w:szCs w:val="24"/>
                <w:lang w:eastAsia="ru-RU"/>
              </w:rPr>
              <w:t>XV</w:t>
            </w:r>
            <w:r w:rsidRPr="00A367AB">
              <w:rPr>
                <w:rFonts w:ascii="Times New Roman" w:eastAsia="Times New Roman" w:hAnsi="Times New Roman" w:cs="Times New Roman"/>
                <w:color w:val="000000"/>
                <w:sz w:val="24"/>
                <w:szCs w:val="24"/>
                <w:lang w:eastAsia="ru-RU"/>
              </w:rPr>
              <w:t xml:space="preserve">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3620C" w:rsidRDefault="00F51268" w:rsidP="006E141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72059" w:rsidP="006E141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Pr="003F2475" w:rsidRDefault="00F51268" w:rsidP="006E141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,31;</w:t>
            </w:r>
            <w:r w:rsidRPr="00A367AB">
              <w:rPr>
                <w:rFonts w:ascii="Times New Roman" w:eastAsia="Times New Roman" w:hAnsi="Times New Roman" w:cs="Times New Roman"/>
                <w:color w:val="000000"/>
                <w:sz w:val="24"/>
                <w:szCs w:val="24"/>
                <w:lang w:eastAsia="ru-RU"/>
              </w:rPr>
              <w:t xml:space="preserve"> стр.212, отв на вопросы</w:t>
            </w:r>
            <w:r>
              <w:rPr>
                <w:rFonts w:ascii="Times New Roman" w:eastAsia="Times New Roman" w:hAnsi="Times New Roman" w:cs="Times New Roman"/>
                <w:color w:val="000000"/>
                <w:sz w:val="24"/>
                <w:szCs w:val="24"/>
                <w:lang w:eastAsia="ru-RU"/>
              </w:rPr>
              <w:t xml:space="preserve">; </w:t>
            </w:r>
            <w:r w:rsidRPr="00A367AB">
              <w:rPr>
                <w:rFonts w:ascii="Times New Roman" w:eastAsia="Times New Roman" w:hAnsi="Times New Roman" w:cs="Times New Roman"/>
                <w:color w:val="000000"/>
                <w:sz w:val="24"/>
                <w:szCs w:val="24"/>
                <w:lang w:eastAsia="ru-RU"/>
              </w:rPr>
              <w:t>работа с текстом стр.215-217</w:t>
            </w:r>
          </w:p>
        </w:tc>
      </w:tr>
      <w:tr w:rsidR="00C8251B" w:rsidRPr="003F2475" w:rsidTr="00E1250B">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51268" w:rsidP="00C8251B">
            <w:pPr>
              <w:spacing w:after="15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4</w:t>
            </w:r>
          </w:p>
          <w:p w:rsidR="00E1250B" w:rsidRPr="003F2475" w:rsidRDefault="00E1250B" w:rsidP="00C8251B">
            <w:pPr>
              <w:spacing w:after="150" w:line="240" w:lineRule="auto"/>
              <w:jc w:val="center"/>
              <w:rPr>
                <w:rFonts w:ascii="Times New Roman" w:eastAsia="Times New Roman" w:hAnsi="Times New Roman" w:cs="Times New Roman"/>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Введение. </w:t>
            </w:r>
            <w:r w:rsidR="00C8251B" w:rsidRPr="003F2475">
              <w:rPr>
                <w:rFonts w:ascii="Times New Roman" w:eastAsia="Times New Roman" w:hAnsi="Times New Roman" w:cs="Times New Roman"/>
                <w:color w:val="000000"/>
                <w:sz w:val="24"/>
                <w:szCs w:val="24"/>
                <w:lang w:eastAsia="ru-RU"/>
              </w:rPr>
              <w:t>Завершение объединения русских земель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A4F6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r w:rsidR="0090107A"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eastAsia="ru-RU"/>
              </w:rPr>
              <w:t xml:space="preserve"> выписать опред-ния повинности в XVI в, уметь анализ-ть </w:t>
            </w:r>
          </w:p>
        </w:tc>
      </w:tr>
      <w:tr w:rsidR="00C8251B" w:rsidRPr="003F2475" w:rsidTr="00E1250B">
        <w:trPr>
          <w:trHeight w:val="714"/>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51268"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5</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51268" w:rsidRDefault="00F51268"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Иван Грозный – первый русский царь</w:t>
            </w:r>
          </w:p>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Внешняя политика при Иване Грозном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250B"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14.09.2020</w:t>
            </w:r>
          </w:p>
          <w:p w:rsidR="00F72059"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F51268">
              <w:rPr>
                <w:rFonts w:ascii="Times New Roman" w:eastAsia="Times New Roman" w:hAnsi="Times New Roman" w:cs="Times New Roman"/>
                <w:color w:val="000000"/>
                <w:sz w:val="24"/>
                <w:szCs w:val="24"/>
                <w:lang w:eastAsia="ru-RU"/>
              </w:rPr>
              <w:t>2,</w:t>
            </w:r>
            <w:r w:rsidR="006461C3" w:rsidRPr="003F2475">
              <w:rPr>
                <w:rFonts w:ascii="Times New Roman" w:eastAsia="Times New Roman" w:hAnsi="Times New Roman" w:cs="Times New Roman"/>
                <w:color w:val="000000"/>
                <w:sz w:val="24"/>
                <w:szCs w:val="24"/>
                <w:lang w:eastAsia="ru-RU"/>
              </w:rPr>
              <w:t>3-4</w:t>
            </w:r>
            <w:r w:rsidR="0090107A" w:rsidRPr="003F2475">
              <w:rPr>
                <w:rFonts w:ascii="Times New Roman" w:eastAsia="Times New Roman" w:hAnsi="Times New Roman" w:cs="Times New Roman"/>
                <w:color w:val="000000"/>
                <w:sz w:val="24"/>
                <w:szCs w:val="24"/>
                <w:lang w:eastAsia="ru-RU"/>
              </w:rPr>
              <w:t>;</w:t>
            </w:r>
            <w:r w:rsidR="00F51268" w:rsidRPr="003F2475">
              <w:rPr>
                <w:rFonts w:ascii="Times New Roman" w:eastAsia="Times New Roman" w:hAnsi="Times New Roman" w:cs="Times New Roman"/>
                <w:color w:val="000000"/>
                <w:sz w:val="24"/>
                <w:szCs w:val="24"/>
                <w:lang w:eastAsia="ru-RU"/>
              </w:rPr>
              <w:t xml:space="preserve"> стр 23, 2 вопр, заполнить табл</w:t>
            </w:r>
            <w:r w:rsidR="00F51268">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стр 34, 1-2 вопр, индивид карточки </w:t>
            </w:r>
          </w:p>
        </w:tc>
      </w:tr>
      <w:tr w:rsidR="00C8251B" w:rsidRPr="003F2475" w:rsidTr="00E1250B">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51268"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Опричное лихолетье и конец московской династии Рюриковичей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250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5</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выписать опред-я (наиз)</w:t>
            </w:r>
          </w:p>
        </w:tc>
      </w:tr>
      <w:tr w:rsidR="00C8251B" w:rsidRPr="003F2475" w:rsidTr="00E1250B">
        <w:trPr>
          <w:trHeight w:val="362"/>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202909"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F08A2"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православная церковь XVI веке</w:t>
            </w:r>
            <w:r w:rsidR="003506BD">
              <w:rPr>
                <w:rFonts w:ascii="Times New Roman" w:eastAsia="Times New Roman" w:hAnsi="Times New Roman" w:cs="Times New Roman"/>
                <w:color w:val="000000"/>
                <w:sz w:val="24"/>
                <w:szCs w:val="24"/>
                <w:lang w:eastAsia="ru-RU"/>
              </w:rPr>
              <w:t xml:space="preserve">.                                                                   </w:t>
            </w:r>
            <w:r w:rsidR="00C8251B" w:rsidRPr="003F2475">
              <w:rPr>
                <w:rFonts w:ascii="Times New Roman" w:eastAsia="Times New Roman" w:hAnsi="Times New Roman" w:cs="Times New Roman"/>
                <w:color w:val="000000"/>
                <w:sz w:val="24"/>
                <w:szCs w:val="24"/>
                <w:lang w:eastAsia="ru-RU"/>
              </w:rPr>
              <w:t>Русская культура в XVI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250B"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23.09.2020</w:t>
            </w:r>
          </w:p>
          <w:p w:rsidR="00F72059"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F08A2">
              <w:rPr>
                <w:rFonts w:ascii="Times New Roman" w:eastAsia="Times New Roman" w:hAnsi="Times New Roman" w:cs="Times New Roman"/>
                <w:color w:val="000000"/>
                <w:sz w:val="24"/>
                <w:szCs w:val="24"/>
                <w:lang w:eastAsia="ru-RU"/>
              </w:rPr>
              <w:t>6,</w:t>
            </w:r>
            <w:r w:rsidR="006461C3" w:rsidRPr="003F2475">
              <w:rPr>
                <w:rFonts w:ascii="Times New Roman" w:eastAsia="Times New Roman" w:hAnsi="Times New Roman" w:cs="Times New Roman"/>
                <w:color w:val="000000"/>
                <w:sz w:val="24"/>
                <w:szCs w:val="24"/>
                <w:lang w:eastAsia="ru-RU"/>
              </w:rPr>
              <w:t>7-8</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w:t>
            </w:r>
            <w:r w:rsidR="003F08A2" w:rsidRPr="003F2475">
              <w:rPr>
                <w:rFonts w:ascii="Times New Roman" w:eastAsia="Times New Roman" w:hAnsi="Times New Roman" w:cs="Times New Roman"/>
                <w:color w:val="000000"/>
                <w:sz w:val="24"/>
                <w:szCs w:val="24"/>
                <w:lang w:eastAsia="ru-RU"/>
              </w:rPr>
              <w:t>стр 50, 2-3 вопр (индив)</w:t>
            </w:r>
            <w:r w:rsidR="003F08A2">
              <w:rPr>
                <w:rFonts w:ascii="Times New Roman" w:eastAsia="Times New Roman" w:hAnsi="Times New Roman" w:cs="Times New Roman"/>
                <w:color w:val="000000"/>
                <w:sz w:val="24"/>
                <w:szCs w:val="24"/>
                <w:lang w:eastAsia="ru-RU"/>
              </w:rPr>
              <w:t xml:space="preserve">; </w:t>
            </w:r>
            <w:r w:rsidR="006461C3" w:rsidRPr="003F2475">
              <w:rPr>
                <w:rFonts w:ascii="Times New Roman" w:eastAsia="Times New Roman" w:hAnsi="Times New Roman" w:cs="Times New Roman"/>
                <w:color w:val="000000"/>
                <w:sz w:val="24"/>
                <w:szCs w:val="24"/>
                <w:lang w:eastAsia="ru-RU"/>
              </w:rPr>
              <w:t>подготовить рассказ о развитии живописи в XVI в.</w:t>
            </w:r>
          </w:p>
        </w:tc>
      </w:tr>
      <w:tr w:rsidR="00C8251B" w:rsidRPr="003F2475" w:rsidTr="000B07E4">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 СМУТНОЕ ВРЕМЯ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202909"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 преддверии Смуты</w:t>
            </w:r>
          </w:p>
          <w:p w:rsidR="003F08A2" w:rsidRPr="003F2475" w:rsidRDefault="003F08A2"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9</w:t>
            </w:r>
            <w:r w:rsidR="003F08A2">
              <w:rPr>
                <w:rFonts w:ascii="Times New Roman" w:eastAsia="Times New Roman" w:hAnsi="Times New Roman" w:cs="Times New Roman"/>
                <w:color w:val="000000"/>
                <w:sz w:val="24"/>
                <w:szCs w:val="24"/>
                <w:lang w:eastAsia="ru-RU"/>
              </w:rPr>
              <w:t>,10</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вопр стр 65, составить харак-ку Б. Годунова</w:t>
            </w:r>
            <w:r w:rsidR="003F08A2">
              <w:rPr>
                <w:rFonts w:ascii="Times New Roman" w:eastAsia="Times New Roman" w:hAnsi="Times New Roman" w:cs="Times New Roman"/>
                <w:color w:val="000000"/>
                <w:sz w:val="24"/>
                <w:szCs w:val="24"/>
                <w:lang w:eastAsia="ru-RU"/>
              </w:rPr>
              <w:t xml:space="preserve">; </w:t>
            </w:r>
            <w:r w:rsidR="003F08A2" w:rsidRPr="003F2475">
              <w:rPr>
                <w:rFonts w:ascii="Times New Roman" w:eastAsia="Times New Roman" w:hAnsi="Times New Roman" w:cs="Times New Roman"/>
                <w:color w:val="000000"/>
                <w:sz w:val="24"/>
                <w:szCs w:val="24"/>
                <w:lang w:eastAsia="ru-RU"/>
              </w:rPr>
              <w:t>составить табл.,«Основные события Смуты(1604-1618)»</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202909" w:rsidP="00202909">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Василия Шуйского</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11</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отв на вопр, стр 76-77</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202909">
              <w:rPr>
                <w:rFonts w:ascii="Times New Roman" w:eastAsia="Times New Roman" w:hAnsi="Times New Roman" w:cs="Times New Roman"/>
                <w:b/>
                <w:bCs/>
                <w:color w:val="000000"/>
                <w:sz w:val="24"/>
                <w:szCs w:val="24"/>
                <w:lang w:eastAsia="ru-RU"/>
              </w:rPr>
              <w:t>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II. Вторжение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12</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Сравнить путь к власти Лжедмитрия I и Лжедмитрия II</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1</w:t>
            </w:r>
            <w:r w:rsidR="00202909">
              <w:rPr>
                <w:rFonts w:ascii="Times New Roman" w:eastAsia="Times New Roman" w:hAnsi="Times New Roman" w:cs="Times New Roman"/>
                <w:b/>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Междуцарствие (1610-1613)</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13</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на стр.91, запол-ть табл. «Народные ополчения» (1611-1612)»</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202909">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Второе ополчение и освобождение Москвы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14</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закон-ть табл. «Народные ополчения» (1611-1612)»</w:t>
            </w:r>
          </w:p>
        </w:tc>
      </w:tr>
      <w:tr w:rsidR="00C8251B" w:rsidRPr="003F2475" w:rsidTr="000B07E4">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III. РОССИЯ ПРИ ПЕРВЫХ РОМАНОВЫХ</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202909">
              <w:rPr>
                <w:rFonts w:ascii="Times New Roman" w:eastAsia="Times New Roman" w:hAnsi="Times New Roman" w:cs="Times New Roman"/>
                <w:b/>
                <w:bCs/>
                <w:color w:val="000000"/>
                <w:sz w:val="24"/>
                <w:szCs w:val="24"/>
                <w:lang w:eastAsia="ru-RU"/>
              </w:rPr>
              <w:t>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Михаила Федоровича (1613-1645)</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15</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выписать опред-я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202909">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Правления Алексея Михайловича (16451676)</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16</w:t>
            </w:r>
            <w:r w:rsidR="0090107A" w:rsidRPr="003F2475">
              <w:rPr>
                <w:rFonts w:ascii="Times New Roman" w:eastAsia="Times New Roman" w:hAnsi="Times New Roman" w:cs="Times New Roman"/>
                <w:color w:val="000000"/>
                <w:sz w:val="24"/>
                <w:szCs w:val="24"/>
                <w:lang w:eastAsia="ru-RU"/>
              </w:rPr>
              <w:t xml:space="preserve">; </w:t>
            </w:r>
            <w:r w:rsidR="00223184" w:rsidRPr="003F2475">
              <w:rPr>
                <w:rFonts w:ascii="Times New Roman" w:eastAsia="Times New Roman" w:hAnsi="Times New Roman" w:cs="Times New Roman"/>
                <w:color w:val="000000"/>
                <w:sz w:val="24"/>
                <w:szCs w:val="24"/>
                <w:lang w:eastAsia="ru-RU"/>
              </w:rPr>
              <w:t>выписать знач.даты, отв на вопр</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202909">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506BD" w:rsidRDefault="00C8251B" w:rsidP="003506BD">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Россия в XVII веке</w:t>
            </w:r>
            <w:r w:rsidR="003506BD">
              <w:rPr>
                <w:rFonts w:ascii="Times New Roman" w:eastAsia="Times New Roman" w:hAnsi="Times New Roman" w:cs="Times New Roman"/>
                <w:color w:val="000000"/>
                <w:sz w:val="24"/>
                <w:szCs w:val="24"/>
                <w:lang w:eastAsia="ru-RU"/>
              </w:rPr>
              <w:t xml:space="preserve">                                       </w:t>
            </w:r>
            <w:r w:rsidR="003E7D91" w:rsidRPr="003F2475">
              <w:rPr>
                <w:rFonts w:ascii="Times New Roman" w:eastAsia="Times New Roman" w:hAnsi="Times New Roman" w:cs="Times New Roman"/>
                <w:sz w:val="24"/>
                <w:szCs w:val="24"/>
                <w:lang w:eastAsia="ru-RU"/>
              </w:rPr>
              <w:t>Текущий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506BD"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250B"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26.10.2020</w:t>
            </w:r>
          </w:p>
          <w:p w:rsidR="00F72059" w:rsidRPr="003F2475" w:rsidRDefault="003506BD"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17-18</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заполнить табл, индив </w:t>
            </w:r>
            <w:r w:rsidR="003506BD">
              <w:rPr>
                <w:rFonts w:ascii="Times New Roman" w:eastAsia="Times New Roman" w:hAnsi="Times New Roman" w:cs="Times New Roman"/>
                <w:color w:val="000000"/>
                <w:sz w:val="24"/>
                <w:szCs w:val="24"/>
                <w:lang w:eastAsia="ru-RU"/>
              </w:rPr>
              <w:t xml:space="preserve">. </w:t>
            </w:r>
            <w:r w:rsidR="00223184" w:rsidRPr="003F2475">
              <w:rPr>
                <w:rFonts w:ascii="Times New Roman" w:eastAsia="Times New Roman" w:hAnsi="Times New Roman" w:cs="Times New Roman"/>
                <w:color w:val="000000"/>
                <w:sz w:val="24"/>
                <w:szCs w:val="24"/>
                <w:lang w:eastAsia="ru-RU"/>
              </w:rPr>
              <w:t>карточки</w:t>
            </w:r>
          </w:p>
        </w:tc>
      </w:tr>
      <w:tr w:rsidR="00430AE1"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30AE1" w:rsidRPr="003F2475" w:rsidRDefault="00430AE1" w:rsidP="003A1B48">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II</w:t>
            </w:r>
            <w:r w:rsidRPr="003F247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я четверть, 14 часов</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202909">
              <w:rPr>
                <w:rFonts w:ascii="Times New Roman" w:eastAsia="Times New Roman" w:hAnsi="Times New Roman" w:cs="Times New Roman"/>
                <w:b/>
                <w:bCs/>
                <w:color w:val="000000"/>
                <w:sz w:val="24"/>
                <w:szCs w:val="24"/>
                <w:lang w:eastAsia="ru-RU"/>
              </w:rPr>
              <w:t>6</w:t>
            </w:r>
          </w:p>
          <w:p w:rsidR="00E1250B" w:rsidRPr="003F2475" w:rsidRDefault="00E1250B" w:rsidP="00430AE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деревня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19</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используя карту(с.128-129)объяснить природ-е и климатич-е условия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202909"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Присоединение Украины к России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20</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сост-ть табл «вост-е Б. Хмельницкого(1648-1654)»</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202909"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Раскол в Русской православной церкви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21</w:t>
            </w:r>
            <w:r w:rsidR="0090107A" w:rsidRPr="003F2475">
              <w:rPr>
                <w:rFonts w:ascii="Times New Roman" w:eastAsia="Times New Roman" w:hAnsi="Times New Roman" w:cs="Times New Roman"/>
                <w:color w:val="000000"/>
                <w:sz w:val="24"/>
                <w:szCs w:val="24"/>
                <w:lang w:eastAsia="ru-RU"/>
              </w:rPr>
              <w:t xml:space="preserve">; </w:t>
            </w:r>
            <w:r w:rsidR="00223184" w:rsidRPr="003F2475">
              <w:rPr>
                <w:rFonts w:ascii="Times New Roman" w:eastAsia="Times New Roman" w:hAnsi="Times New Roman" w:cs="Times New Roman"/>
                <w:color w:val="000000"/>
                <w:sz w:val="24"/>
                <w:szCs w:val="24"/>
                <w:lang w:eastAsia="ru-RU"/>
              </w:rPr>
              <w:t>с.158. ответ на вопр.</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202909" w:rsidP="00C8251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Народные волнения в 1660 – 1670-е годы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22</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выписать опред-я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Наследники Алексея Михайловича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23</w:t>
            </w:r>
            <w:r w:rsidR="0090107A"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 xml:space="preserve"> индив карточки</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Освоение Сибири и Дальнего Востока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24</w:t>
            </w:r>
            <w:r w:rsidR="0090107A"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 xml:space="preserve"> запол табл.</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Просвещение, литература и театр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25</w:t>
            </w:r>
            <w:r w:rsidR="0090107A" w:rsidRPr="003F2475">
              <w:rPr>
                <w:rFonts w:ascii="Times New Roman" w:eastAsia="Times New Roman" w:hAnsi="Times New Roman" w:cs="Times New Roman"/>
                <w:color w:val="000000"/>
                <w:sz w:val="24"/>
                <w:szCs w:val="24"/>
                <w:lang w:eastAsia="ru-RU"/>
              </w:rPr>
              <w:t xml:space="preserve">; </w:t>
            </w:r>
            <w:r w:rsidR="00430AD1" w:rsidRPr="003F2475">
              <w:rPr>
                <w:rFonts w:ascii="Times New Roman" w:eastAsia="Times New Roman" w:hAnsi="Times New Roman" w:cs="Times New Roman"/>
                <w:color w:val="000000"/>
                <w:sz w:val="24"/>
                <w:szCs w:val="24"/>
                <w:lang w:eastAsia="ru-RU"/>
              </w:rPr>
              <w:t>отв на вопросы по карточкам</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Искусство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26</w:t>
            </w:r>
            <w:r w:rsidR="0090107A" w:rsidRPr="003F2475">
              <w:rPr>
                <w:rFonts w:ascii="Times New Roman" w:eastAsia="Times New Roman" w:hAnsi="Times New Roman" w:cs="Times New Roman"/>
                <w:color w:val="000000"/>
                <w:sz w:val="24"/>
                <w:szCs w:val="24"/>
                <w:lang w:eastAsia="ru-RU"/>
              </w:rPr>
              <w:t xml:space="preserve">; </w:t>
            </w:r>
            <w:r w:rsidR="00430AD1" w:rsidRPr="003F2475">
              <w:rPr>
                <w:rFonts w:ascii="Times New Roman" w:eastAsia="Times New Roman" w:hAnsi="Times New Roman" w:cs="Times New Roman"/>
                <w:color w:val="000000"/>
                <w:sz w:val="24"/>
                <w:szCs w:val="24"/>
                <w:lang w:eastAsia="ru-RU"/>
              </w:rPr>
              <w:t>читать, выписать опред-я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Жизнь и быт различных сословий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27</w:t>
            </w:r>
            <w:r w:rsidR="0090107A" w:rsidRPr="003F2475">
              <w:rPr>
                <w:rFonts w:ascii="Times New Roman" w:eastAsia="Times New Roman" w:hAnsi="Times New Roman" w:cs="Times New Roman"/>
                <w:color w:val="000000"/>
                <w:sz w:val="24"/>
                <w:szCs w:val="24"/>
                <w:lang w:eastAsia="ru-RU"/>
              </w:rPr>
              <w:t xml:space="preserve">; </w:t>
            </w:r>
            <w:r w:rsidR="00430AD1" w:rsidRPr="003F2475">
              <w:rPr>
                <w:rFonts w:ascii="Times New Roman" w:eastAsia="Times New Roman" w:hAnsi="Times New Roman" w:cs="Times New Roman"/>
                <w:color w:val="000000"/>
                <w:sz w:val="24"/>
                <w:szCs w:val="24"/>
                <w:lang w:eastAsia="ru-RU"/>
              </w:rPr>
              <w:t>стр 207-208, отв на вопр.</w:t>
            </w:r>
          </w:p>
        </w:tc>
      </w:tr>
      <w:tr w:rsidR="00E60470"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202909">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Жизнь и быт различных сословий. </w:t>
            </w:r>
            <w:r w:rsidR="0090107A" w:rsidRPr="003F2475">
              <w:rPr>
                <w:rFonts w:ascii="Times New Roman" w:eastAsia="Times New Roman" w:hAnsi="Times New Roman" w:cs="Times New Roman"/>
                <w:color w:val="000000"/>
                <w:sz w:val="24"/>
                <w:szCs w:val="24"/>
                <w:lang w:eastAsia="ru-RU"/>
              </w:rPr>
              <w:t>Повторение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90107A" w:rsidP="00C8251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F72059"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90107A"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 работа по индивидуальным карточкам</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430AD1"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Подведение итогов по пройденному курсу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F72059" w:rsidP="009010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Вопросы и задания</w:t>
            </w:r>
            <w:r>
              <w:rPr>
                <w:rFonts w:ascii="Times New Roman" w:eastAsia="Times New Roman" w:hAnsi="Times New Roman" w:cs="Times New Roman"/>
                <w:color w:val="000000"/>
                <w:sz w:val="24"/>
                <w:szCs w:val="24"/>
                <w:lang w:eastAsia="ru-RU"/>
              </w:rPr>
              <w:t xml:space="preserve"> по курсу</w:t>
            </w:r>
          </w:p>
        </w:tc>
      </w:tr>
      <w:tr w:rsidR="0090107A"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90107A" w:rsidP="00202909">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202909">
              <w:rPr>
                <w:rFonts w:ascii="Times New Roman" w:eastAsia="Times New Roman" w:hAnsi="Times New Roman" w:cs="Times New Roman"/>
                <w:b/>
                <w:bCs/>
                <w:color w:val="000000"/>
                <w:sz w:val="24"/>
                <w:szCs w:val="24"/>
                <w:lang w:eastAsia="ru-RU"/>
              </w:rPr>
              <w:t>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Административный контрольный срез за 1-е полугодие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90107A" w:rsidP="00C8251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F72059" w:rsidP="009010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90107A"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карточкам</w:t>
            </w:r>
          </w:p>
        </w:tc>
      </w:tr>
      <w:tr w:rsidR="009F7723" w:rsidRPr="003F2475" w:rsidTr="000B07E4">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3B7CE2">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Раздел I. </w:t>
            </w:r>
            <w:r w:rsidR="003B7CE2" w:rsidRPr="003F2475">
              <w:rPr>
                <w:rFonts w:ascii="Times New Roman" w:eastAsia="Times New Roman" w:hAnsi="Times New Roman" w:cs="Times New Roman"/>
                <w:b/>
                <w:bCs/>
                <w:color w:val="000000"/>
                <w:sz w:val="24"/>
                <w:szCs w:val="24"/>
                <w:lang w:eastAsia="ru-RU"/>
              </w:rPr>
              <w:t>Мир в начале Нового времени. Великие географические открытия. Возрождение. Реформация</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Технические открытия и выход к Мировому океану</w:t>
            </w:r>
            <w:r w:rsidR="00B16E44">
              <w:rPr>
                <w:rFonts w:ascii="Times New Roman" w:eastAsia="Times New Roman" w:hAnsi="Times New Roman" w:cs="Times New Roman"/>
                <w:color w:val="000000"/>
                <w:sz w:val="24"/>
                <w:szCs w:val="24"/>
                <w:lang w:eastAsia="ru-RU"/>
              </w:rPr>
              <w:t xml:space="preserve">.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1</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выписать термины</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Встреча миров. Великие географические открытия и их последствия</w:t>
            </w:r>
            <w:r w:rsidR="00B16E44">
              <w:rPr>
                <w:rFonts w:ascii="Times New Roman" w:eastAsia="Times New Roman" w:hAnsi="Times New Roman" w:cs="Times New Roman"/>
                <w:color w:val="000000"/>
                <w:sz w:val="24"/>
                <w:szCs w:val="24"/>
                <w:lang w:eastAsia="ru-RU"/>
              </w:rPr>
              <w:t>. Текущий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2</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отв на вопр на стр 25</w:t>
            </w:r>
          </w:p>
        </w:tc>
      </w:tr>
      <w:tr w:rsidR="00430AE1"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30AE1" w:rsidRPr="003F2475" w:rsidRDefault="00430AE1" w:rsidP="00352CBC">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III-я четверть,  2</w:t>
            </w:r>
            <w:r w:rsidR="00352CBC">
              <w:rPr>
                <w:rFonts w:ascii="Times New Roman" w:eastAsia="Times New Roman" w:hAnsi="Times New Roman" w:cs="Times New Roman"/>
                <w:b/>
                <w:bCs/>
                <w:color w:val="000000"/>
                <w:sz w:val="24"/>
                <w:szCs w:val="24"/>
                <w:lang w:eastAsia="ru-RU"/>
              </w:rPr>
              <w:t>2 часа</w:t>
            </w:r>
          </w:p>
        </w:tc>
      </w:tr>
      <w:tr w:rsidR="009F7723" w:rsidRPr="003F2475" w:rsidTr="00E1250B">
        <w:trPr>
          <w:trHeight w:val="49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B7CE2"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p>
          <w:p w:rsidR="00D02FDC" w:rsidRPr="003F2475" w:rsidRDefault="00D02FDC" w:rsidP="00430AD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Усиление королевской власти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w:t>
            </w:r>
            <w:r w:rsidRPr="003F2475">
              <w:rPr>
                <w:rFonts w:ascii="Times New Roman" w:eastAsia="Times New Roman" w:hAnsi="Times New Roman" w:cs="Times New Roman"/>
                <w:color w:val="000000"/>
                <w:sz w:val="24"/>
                <w:szCs w:val="24"/>
                <w:lang w:eastAsia="ru-RU"/>
              </w:rPr>
              <w:t xml:space="preserve"> вв. Абсолютизм в Европе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09201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3</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с.38-39,отв на вопр 1,2</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5</w:t>
            </w:r>
          </w:p>
          <w:p w:rsidR="002E4D85" w:rsidRPr="003F2475" w:rsidRDefault="002E4D85" w:rsidP="00430AD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Дух предпринимательства преобразует экономику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4</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выписать термины, с.47-</w:t>
            </w:r>
            <w:r w:rsidR="00447FF6" w:rsidRPr="003F2475">
              <w:rPr>
                <w:rFonts w:ascii="Times New Roman" w:eastAsia="Times New Roman" w:hAnsi="Times New Roman" w:cs="Times New Roman"/>
                <w:color w:val="000000"/>
                <w:sz w:val="24"/>
                <w:szCs w:val="24"/>
                <w:lang w:eastAsia="ru-RU"/>
              </w:rPr>
              <w:t xml:space="preserve">49 читать </w:t>
            </w:r>
          </w:p>
        </w:tc>
      </w:tr>
      <w:tr w:rsidR="004E420D"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2E4D85"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6</w:t>
            </w:r>
          </w:p>
          <w:p w:rsidR="00AA7166" w:rsidRPr="003F2475" w:rsidRDefault="00AA7166" w:rsidP="00430AD1">
            <w:pPr>
              <w:spacing w:after="150" w:line="240" w:lineRule="auto"/>
              <w:jc w:val="center"/>
              <w:rPr>
                <w:rFonts w:ascii="Times New Roman" w:eastAsia="Times New Roman" w:hAnsi="Times New Roman" w:cs="Times New Roman"/>
                <w:b/>
                <w:bCs/>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4E420D"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Европейское общество в раннее Новое время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4E420D"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4E420D"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5</w:t>
            </w:r>
            <w:r w:rsidR="0090107A" w:rsidRPr="003F2475">
              <w:rPr>
                <w:rFonts w:ascii="Times New Roman" w:eastAsia="Times New Roman" w:hAnsi="Times New Roman" w:cs="Times New Roman"/>
                <w:color w:val="000000"/>
                <w:sz w:val="24"/>
                <w:szCs w:val="24"/>
                <w:lang w:eastAsia="ru-RU"/>
              </w:rPr>
              <w:t xml:space="preserve">; </w:t>
            </w:r>
            <w:r w:rsidR="00447FF6" w:rsidRPr="003F2475">
              <w:rPr>
                <w:rFonts w:ascii="Times New Roman" w:eastAsia="Times New Roman" w:hAnsi="Times New Roman" w:cs="Times New Roman"/>
                <w:color w:val="000000"/>
                <w:sz w:val="24"/>
                <w:szCs w:val="24"/>
                <w:lang w:eastAsia="ru-RU"/>
              </w:rPr>
              <w:t>стр 55 отв на вопросы</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Повседневная жизнь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6</w:t>
            </w:r>
            <w:r w:rsidR="0090107A"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 xml:space="preserve"> «менялись эпохи-менялась мода» сделать выводы</w:t>
            </w:r>
          </w:p>
        </w:tc>
      </w:tr>
      <w:tr w:rsidR="009F7723" w:rsidRPr="003F2475" w:rsidTr="00E1250B">
        <w:trPr>
          <w:trHeight w:val="362"/>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гуманисты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7</w:t>
            </w:r>
            <w:r w:rsidR="0090107A" w:rsidRPr="003F2475">
              <w:rPr>
                <w:rFonts w:ascii="Times New Roman" w:eastAsia="Times New Roman" w:hAnsi="Times New Roman" w:cs="Times New Roman"/>
                <w:color w:val="000000"/>
                <w:sz w:val="24"/>
                <w:szCs w:val="24"/>
                <w:lang w:eastAsia="ru-RU"/>
              </w:rPr>
              <w:t xml:space="preserve">; </w:t>
            </w:r>
            <w:r w:rsidR="00447FF6" w:rsidRPr="003F2475">
              <w:rPr>
                <w:rFonts w:ascii="Times New Roman" w:eastAsia="Times New Roman" w:hAnsi="Times New Roman" w:cs="Times New Roman"/>
                <w:color w:val="000000"/>
                <w:sz w:val="24"/>
                <w:szCs w:val="24"/>
                <w:lang w:eastAsia="ru-RU"/>
              </w:rPr>
              <w:t>стр 70-74 назвать архит-е детали</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Возрождения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092013" w:rsidP="00430AD1">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02FDC"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27.01.2021</w:t>
            </w:r>
          </w:p>
          <w:p w:rsidR="0009201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8-9</w:t>
            </w:r>
            <w:r w:rsidR="0090107A" w:rsidRPr="003F2475">
              <w:rPr>
                <w:rFonts w:ascii="Times New Roman" w:eastAsia="Times New Roman" w:hAnsi="Times New Roman" w:cs="Times New Roman"/>
                <w:color w:val="000000"/>
                <w:sz w:val="24"/>
                <w:szCs w:val="24"/>
                <w:lang w:eastAsia="ru-RU"/>
              </w:rPr>
              <w:t xml:space="preserve">; </w:t>
            </w:r>
            <w:r w:rsidR="00447FF6" w:rsidRPr="003F2475">
              <w:rPr>
                <w:rFonts w:ascii="Times New Roman" w:eastAsia="Times New Roman" w:hAnsi="Times New Roman" w:cs="Times New Roman"/>
                <w:color w:val="000000"/>
                <w:sz w:val="24"/>
                <w:szCs w:val="24"/>
                <w:lang w:eastAsia="ru-RU"/>
              </w:rPr>
              <w:t>расска</w:t>
            </w:r>
            <w:r w:rsidR="001E789E" w:rsidRPr="003F2475">
              <w:rPr>
                <w:rFonts w:ascii="Times New Roman" w:eastAsia="Times New Roman" w:hAnsi="Times New Roman" w:cs="Times New Roman"/>
                <w:color w:val="000000"/>
                <w:sz w:val="24"/>
                <w:szCs w:val="24"/>
                <w:lang w:eastAsia="ru-RU"/>
              </w:rPr>
              <w:t>зат</w:t>
            </w:r>
            <w:r w:rsidR="00447FF6" w:rsidRPr="003F2475">
              <w:rPr>
                <w:rFonts w:ascii="Times New Roman" w:eastAsia="Times New Roman" w:hAnsi="Times New Roman" w:cs="Times New Roman"/>
                <w:color w:val="000000"/>
                <w:sz w:val="24"/>
                <w:szCs w:val="24"/>
                <w:lang w:eastAsia="ru-RU"/>
              </w:rPr>
              <w:t xml:space="preserve">ь </w:t>
            </w:r>
            <w:r w:rsidR="001E789E" w:rsidRPr="003F2475">
              <w:rPr>
                <w:rFonts w:ascii="Times New Roman" w:eastAsia="Times New Roman" w:hAnsi="Times New Roman" w:cs="Times New Roman"/>
                <w:color w:val="000000"/>
                <w:sz w:val="24"/>
                <w:szCs w:val="24"/>
                <w:lang w:eastAsia="ru-RU"/>
              </w:rPr>
              <w:t>чем прославился Шекспир, Сервантес</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10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Рождение новой европейской науки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10</w:t>
            </w:r>
            <w:r w:rsidR="0090107A"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 xml:space="preserve"> индивид карточки</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E420D">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4E420D" w:rsidRPr="003F2475">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Начало Реформации в Европе. Обновление христианства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11</w:t>
            </w:r>
            <w:r w:rsidR="0090107A" w:rsidRPr="003F2475">
              <w:rPr>
                <w:rFonts w:ascii="Times New Roman" w:eastAsia="Times New Roman" w:hAnsi="Times New Roman" w:cs="Times New Roman"/>
                <w:color w:val="000000"/>
                <w:sz w:val="24"/>
                <w:szCs w:val="24"/>
                <w:lang w:eastAsia="ru-RU"/>
              </w:rPr>
              <w:t xml:space="preserve">; </w:t>
            </w:r>
            <w:r w:rsidR="001E789E" w:rsidRPr="003F2475">
              <w:rPr>
                <w:rFonts w:ascii="Times New Roman" w:eastAsia="Times New Roman" w:hAnsi="Times New Roman" w:cs="Times New Roman"/>
                <w:color w:val="000000"/>
                <w:sz w:val="24"/>
                <w:szCs w:val="24"/>
                <w:lang w:eastAsia="ru-RU"/>
              </w:rPr>
              <w:t>выписать термины</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Распространение Реформации в Европе. Контр</w:t>
            </w:r>
            <w:r w:rsidR="006F43B6">
              <w:rPr>
                <w:rFonts w:ascii="Times New Roman" w:eastAsia="Times New Roman" w:hAnsi="Times New Roman" w:cs="Times New Roman"/>
                <w:color w:val="000000"/>
                <w:sz w:val="24"/>
                <w:szCs w:val="24"/>
                <w:lang w:eastAsia="ru-RU"/>
              </w:rPr>
              <w:t>р</w:t>
            </w:r>
            <w:r w:rsidRPr="003F2475">
              <w:rPr>
                <w:rFonts w:ascii="Times New Roman" w:eastAsia="Times New Roman" w:hAnsi="Times New Roman" w:cs="Times New Roman"/>
                <w:color w:val="000000"/>
                <w:sz w:val="24"/>
                <w:szCs w:val="24"/>
                <w:lang w:eastAsia="ru-RU"/>
              </w:rPr>
              <w:t>еформация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12</w:t>
            </w:r>
            <w:r w:rsidR="0090107A" w:rsidRPr="003F2475">
              <w:rPr>
                <w:rFonts w:ascii="Times New Roman" w:eastAsia="Times New Roman" w:hAnsi="Times New Roman" w:cs="Times New Roman"/>
                <w:color w:val="000000"/>
                <w:sz w:val="24"/>
                <w:szCs w:val="24"/>
                <w:lang w:eastAsia="ru-RU"/>
              </w:rPr>
              <w:t xml:space="preserve">; </w:t>
            </w:r>
            <w:r w:rsidR="001E789E" w:rsidRPr="003F2475">
              <w:rPr>
                <w:rFonts w:ascii="Times New Roman" w:eastAsia="Times New Roman" w:hAnsi="Times New Roman" w:cs="Times New Roman"/>
                <w:color w:val="000000"/>
                <w:sz w:val="24"/>
                <w:szCs w:val="24"/>
                <w:lang w:eastAsia="ru-RU"/>
              </w:rPr>
              <w:t>назвать причины Контрреформации</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Королевская власть и Реформация в Англии. Борьба за господство на морях</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AA7166"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092013" w:rsidP="003210D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13</w:t>
            </w:r>
            <w:r w:rsidR="0090107A" w:rsidRPr="003F2475">
              <w:rPr>
                <w:rFonts w:ascii="Times New Roman" w:eastAsia="Times New Roman" w:hAnsi="Times New Roman" w:cs="Times New Roman"/>
                <w:color w:val="000000"/>
                <w:sz w:val="24"/>
                <w:szCs w:val="24"/>
                <w:lang w:eastAsia="ru-RU"/>
              </w:rPr>
              <w:t xml:space="preserve">; </w:t>
            </w:r>
            <w:r w:rsidR="001E789E" w:rsidRPr="003F2475">
              <w:rPr>
                <w:rFonts w:ascii="Times New Roman" w:eastAsia="Times New Roman" w:hAnsi="Times New Roman" w:cs="Times New Roman"/>
                <w:color w:val="000000"/>
                <w:sz w:val="24"/>
                <w:szCs w:val="24"/>
                <w:lang w:eastAsia="ru-RU"/>
              </w:rPr>
              <w:t>выделить и записать мероприятия королевы Елизаветы</w:t>
            </w:r>
          </w:p>
        </w:tc>
      </w:tr>
      <w:tr w:rsidR="009F7723" w:rsidRPr="003F2475" w:rsidTr="00E1250B">
        <w:trPr>
          <w:trHeight w:val="508"/>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Религиозные войны и укрепление абсолютной монархии во Франции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14</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отв на вопр стр 132</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Освободительная война в Нидерландах. Рождение Республики Соединенных провинций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AA7166"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15</w:t>
            </w:r>
            <w:r w:rsidR="0090107A"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 xml:space="preserve"> записать термины и даты</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Парламент против короля. Революция в Англии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16</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 xml:space="preserve">выписать имена участников революции </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Путь к парламентской монархии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D02FD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17</w:t>
            </w:r>
            <w:r w:rsidR="0090107A"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 xml:space="preserve"> с.168-170</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18</w:t>
            </w:r>
            <w:r w:rsidR="00D361D3" w:rsidRPr="003F2475">
              <w:rPr>
                <w:rFonts w:ascii="Times New Roman" w:eastAsia="Times New Roman" w:hAnsi="Times New Roman" w:cs="Times New Roman"/>
                <w:b/>
                <w:bCs/>
                <w:color w:val="000000"/>
                <w:sz w:val="24"/>
                <w:szCs w:val="24"/>
                <w:lang w:eastAsia="ru-RU"/>
              </w:rPr>
              <w:t>-19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Международные отношения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XVIII</w:t>
            </w:r>
            <w:r w:rsidRPr="003F2475">
              <w:rPr>
                <w:rFonts w:ascii="Times New Roman" w:eastAsia="Times New Roman" w:hAnsi="Times New Roman" w:cs="Times New Roman"/>
                <w:color w:val="000000"/>
                <w:sz w:val="24"/>
                <w:szCs w:val="24"/>
                <w:lang w:eastAsia="ru-RU"/>
              </w:rPr>
              <w:t xml:space="preserve"> вв.</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47E86"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02FDC"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3.03.2021</w:t>
            </w:r>
          </w:p>
          <w:p w:rsidR="0009201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18-19</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 xml:space="preserve">вопросы и задания к главе </w:t>
            </w:r>
            <w:r w:rsidR="003E000B" w:rsidRPr="003F2475">
              <w:rPr>
                <w:rFonts w:ascii="Times New Roman" w:eastAsia="Times New Roman" w:hAnsi="Times New Roman" w:cs="Times New Roman"/>
                <w:color w:val="000000"/>
                <w:sz w:val="24"/>
                <w:szCs w:val="24"/>
                <w:lang w:val="en-US" w:eastAsia="ru-RU"/>
              </w:rPr>
              <w:t>II</w:t>
            </w:r>
          </w:p>
        </w:tc>
      </w:tr>
      <w:tr w:rsidR="009F7723" w:rsidRPr="003F2475" w:rsidTr="000B07E4">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D361D3">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Раздел III. </w:t>
            </w:r>
            <w:r w:rsidR="00D361D3" w:rsidRPr="003F2475">
              <w:rPr>
                <w:rFonts w:ascii="Times New Roman" w:eastAsia="Times New Roman" w:hAnsi="Times New Roman" w:cs="Times New Roman"/>
                <w:b/>
                <w:bCs/>
                <w:color w:val="000000"/>
                <w:sz w:val="24"/>
                <w:szCs w:val="24"/>
                <w:lang w:eastAsia="ru-RU"/>
              </w:rPr>
              <w:t>Эпоха Просвещения. Время преобразований</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D361D3">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D361D3" w:rsidRPr="003F2475">
              <w:rPr>
                <w:rFonts w:ascii="Times New Roman" w:eastAsia="Times New Roman" w:hAnsi="Times New Roman" w:cs="Times New Roman"/>
                <w:b/>
                <w:bCs/>
                <w:color w:val="000000"/>
                <w:sz w:val="24"/>
                <w:szCs w:val="24"/>
                <w:lang w:eastAsia="ru-RU"/>
              </w:rPr>
              <w:t>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просветители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20</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назвать главные идеи эпохи Просвещения</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Просвещения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09201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21</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подготовит</w:t>
            </w:r>
            <w:r w:rsidR="00D02FDC" w:rsidRPr="003F2475">
              <w:rPr>
                <w:rFonts w:ascii="Times New Roman" w:eastAsia="Times New Roman" w:hAnsi="Times New Roman" w:cs="Times New Roman"/>
                <w:color w:val="000000"/>
                <w:sz w:val="24"/>
                <w:szCs w:val="24"/>
                <w:lang w:eastAsia="ru-RU"/>
              </w:rPr>
              <w:t xml:space="preserve">ь </w:t>
            </w:r>
            <w:r w:rsidR="003E000B" w:rsidRPr="003F2475">
              <w:rPr>
                <w:rFonts w:ascii="Times New Roman" w:eastAsia="Times New Roman" w:hAnsi="Times New Roman" w:cs="Times New Roman"/>
                <w:color w:val="000000"/>
                <w:sz w:val="24"/>
                <w:szCs w:val="24"/>
                <w:lang w:eastAsia="ru-RU"/>
              </w:rPr>
              <w:t xml:space="preserve"> сообщение (индивидуально)</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092013">
              <w:rPr>
                <w:rFonts w:ascii="Times New Roman" w:eastAsia="Times New Roman" w:hAnsi="Times New Roman" w:cs="Times New Roman"/>
                <w:b/>
                <w:bCs/>
                <w:color w:val="000000"/>
                <w:sz w:val="24"/>
                <w:szCs w:val="24"/>
                <w:lang w:eastAsia="ru-RU"/>
              </w:rPr>
              <w:t>2</w:t>
            </w:r>
          </w:p>
          <w:p w:rsidR="0084623E" w:rsidRPr="003F2475" w:rsidRDefault="0084623E" w:rsidP="00430AD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 пути к индустриальной эре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92013" w:rsidP="003210D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22</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 xml:space="preserve">составить план ответа по теме </w:t>
            </w:r>
            <w:r w:rsidR="00802841" w:rsidRPr="003F2475">
              <w:rPr>
                <w:rFonts w:ascii="Times New Roman" w:eastAsia="Times New Roman" w:hAnsi="Times New Roman" w:cs="Times New Roman"/>
                <w:color w:val="000000"/>
                <w:sz w:val="24"/>
                <w:szCs w:val="24"/>
                <w:lang w:eastAsia="ru-RU"/>
              </w:rPr>
              <w:t xml:space="preserve">«Переворот в сельском хоз-ве» </w:t>
            </w:r>
          </w:p>
        </w:tc>
      </w:tr>
      <w:tr w:rsidR="00092013" w:rsidRPr="003F2475" w:rsidTr="00092013">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013" w:rsidRPr="003F2475" w:rsidRDefault="00092013"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Текущий контроль</w:t>
            </w:r>
            <w:r>
              <w:rPr>
                <w:rFonts w:ascii="Times New Roman" w:eastAsia="Times New Roman" w:hAnsi="Times New Roman" w:cs="Times New Roman"/>
                <w:color w:val="000000"/>
                <w:sz w:val="24"/>
                <w:szCs w:val="24"/>
                <w:lang w:eastAsia="ru-RU"/>
              </w:rPr>
              <w:t>. Тестовые задания по пройденным темам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013" w:rsidRPr="003F2475" w:rsidRDefault="00092013"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013" w:rsidRPr="003F2475" w:rsidRDefault="00092013" w:rsidP="0009201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3F2475">
              <w:rPr>
                <w:rFonts w:ascii="Times New Roman" w:eastAsia="Times New Roman" w:hAnsi="Times New Roman" w:cs="Times New Roman"/>
                <w:color w:val="000000"/>
                <w:sz w:val="24"/>
                <w:szCs w:val="24"/>
                <w:lang w:eastAsia="ru-RU"/>
              </w:rPr>
              <w:t>; повторение</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D361D3" w:rsidP="00092013">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092013">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D361D3"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Английские колонии в Северной Америке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D361D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092013" w:rsidP="0084623E">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23</w:t>
            </w:r>
            <w:r w:rsidR="0090107A" w:rsidRPr="003F2475">
              <w:rPr>
                <w:rFonts w:ascii="Times New Roman" w:eastAsia="Times New Roman" w:hAnsi="Times New Roman" w:cs="Times New Roman"/>
                <w:color w:val="000000"/>
                <w:sz w:val="24"/>
                <w:szCs w:val="24"/>
                <w:lang w:eastAsia="ru-RU"/>
              </w:rPr>
              <w:t xml:space="preserve">; </w:t>
            </w:r>
            <w:r w:rsidR="00802841" w:rsidRPr="003F2475">
              <w:rPr>
                <w:rFonts w:ascii="Times New Roman" w:eastAsia="Times New Roman" w:hAnsi="Times New Roman" w:cs="Times New Roman"/>
                <w:color w:val="000000"/>
                <w:sz w:val="24"/>
                <w:szCs w:val="24"/>
                <w:lang w:eastAsia="ru-RU"/>
              </w:rPr>
              <w:t>стр.223 отв на вопр</w:t>
            </w:r>
          </w:p>
        </w:tc>
      </w:tr>
      <w:tr w:rsidR="00092013" w:rsidRPr="003F2475" w:rsidTr="003B6E0A">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92013" w:rsidRPr="003F2475" w:rsidRDefault="00092013" w:rsidP="003B6E0A">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IV</w:t>
            </w:r>
            <w:r w:rsidRPr="003F2475">
              <w:rPr>
                <w:rFonts w:ascii="Times New Roman" w:eastAsia="Times New Roman" w:hAnsi="Times New Roman" w:cs="Times New Roman"/>
                <w:b/>
                <w:bCs/>
                <w:color w:val="000000"/>
                <w:sz w:val="24"/>
                <w:szCs w:val="24"/>
                <w:lang w:eastAsia="ru-RU"/>
              </w:rPr>
              <w:t>-я четв</w:t>
            </w:r>
            <w:r>
              <w:rPr>
                <w:rFonts w:ascii="Times New Roman" w:eastAsia="Times New Roman" w:hAnsi="Times New Roman" w:cs="Times New Roman"/>
                <w:b/>
                <w:bCs/>
                <w:color w:val="000000"/>
                <w:sz w:val="24"/>
                <w:szCs w:val="24"/>
                <w:lang w:eastAsia="ru-RU"/>
              </w:rPr>
              <w:t>ерть, 16 часов</w:t>
            </w:r>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092013">
              <w:rPr>
                <w:rFonts w:ascii="Times New Roman" w:eastAsia="Times New Roman" w:hAnsi="Times New Roman" w:cs="Times New Roman"/>
                <w:b/>
                <w:bCs/>
                <w:color w:val="000000"/>
                <w:sz w:val="24"/>
                <w:szCs w:val="24"/>
                <w:lang w:eastAsia="ru-RU"/>
              </w:rPr>
              <w:t>5</w:t>
            </w:r>
            <w:r w:rsidRPr="003F2475">
              <w:rPr>
                <w:rFonts w:ascii="Times New Roman" w:eastAsia="Times New Roman" w:hAnsi="Times New Roman" w:cs="Times New Roman"/>
                <w:b/>
                <w:bCs/>
                <w:color w:val="000000"/>
                <w:sz w:val="24"/>
                <w:szCs w:val="24"/>
                <w:lang w:val="en-US" w:eastAsia="ru-RU"/>
              </w:rPr>
              <w:t xml:space="preserve"> </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Война за независимость. Создание Соединенных Штатов Америки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24</w:t>
            </w:r>
            <w:r w:rsidR="0090107A" w:rsidRPr="003F2475">
              <w:rPr>
                <w:rFonts w:ascii="Times New Roman" w:eastAsia="Times New Roman" w:hAnsi="Times New Roman" w:cs="Times New Roman"/>
                <w:color w:val="000000"/>
                <w:sz w:val="24"/>
                <w:szCs w:val="24"/>
                <w:lang w:eastAsia="ru-RU"/>
              </w:rPr>
              <w:t xml:space="preserve">; </w:t>
            </w:r>
            <w:r w:rsidR="00802841" w:rsidRPr="003F2475">
              <w:rPr>
                <w:rFonts w:ascii="Times New Roman" w:eastAsia="Times New Roman" w:hAnsi="Times New Roman" w:cs="Times New Roman"/>
                <w:color w:val="000000"/>
                <w:sz w:val="24"/>
                <w:szCs w:val="24"/>
                <w:lang w:eastAsia="ru-RU"/>
              </w:rPr>
              <w:t>выписать термины</w:t>
            </w:r>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092013">
              <w:rPr>
                <w:rFonts w:ascii="Times New Roman" w:eastAsia="Times New Roman" w:hAnsi="Times New Roman" w:cs="Times New Roman"/>
                <w:b/>
                <w:bCs/>
                <w:color w:val="000000"/>
                <w:sz w:val="24"/>
                <w:szCs w:val="24"/>
                <w:lang w:eastAsia="ru-RU"/>
              </w:rPr>
              <w:t>6</w:t>
            </w:r>
          </w:p>
          <w:p w:rsidR="002E4D85" w:rsidRPr="003F2475" w:rsidRDefault="002E4D85" w:rsidP="00430AD1">
            <w:pPr>
              <w:spacing w:after="150" w:line="240" w:lineRule="auto"/>
              <w:jc w:val="center"/>
              <w:rPr>
                <w:rFonts w:ascii="Times New Roman" w:eastAsia="Times New Roman" w:hAnsi="Times New Roman" w:cs="Times New Roman"/>
                <w:b/>
                <w:bCs/>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Франция в </w:t>
            </w:r>
            <w:r w:rsidRPr="003F2475">
              <w:rPr>
                <w:rFonts w:ascii="Times New Roman" w:eastAsia="Times New Roman" w:hAnsi="Times New Roman" w:cs="Times New Roman"/>
                <w:color w:val="000000"/>
                <w:sz w:val="24"/>
                <w:szCs w:val="24"/>
                <w:lang w:val="en-US" w:eastAsia="ru-RU"/>
              </w:rPr>
              <w:t>XVIII</w:t>
            </w:r>
            <w:r w:rsidRPr="003F2475">
              <w:rPr>
                <w:rFonts w:ascii="Times New Roman" w:eastAsia="Times New Roman" w:hAnsi="Times New Roman" w:cs="Times New Roman"/>
                <w:color w:val="000000"/>
                <w:sz w:val="24"/>
                <w:szCs w:val="24"/>
                <w:lang w:eastAsia="ru-RU"/>
              </w:rPr>
              <w:t>в. Причины и начало Французской революции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92013" w:rsidP="0084623E">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25</w:t>
            </w:r>
            <w:r w:rsidR="0090107A"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 xml:space="preserve"> состави</w:t>
            </w:r>
            <w:r w:rsidR="00802841" w:rsidRPr="003F2475">
              <w:rPr>
                <w:rFonts w:ascii="Times New Roman" w:eastAsia="Times New Roman" w:hAnsi="Times New Roman" w:cs="Times New Roman"/>
                <w:color w:val="000000"/>
                <w:sz w:val="24"/>
                <w:szCs w:val="24"/>
                <w:lang w:eastAsia="ru-RU"/>
              </w:rPr>
              <w:t>ть табл «События Великой франц. революции»</w:t>
            </w:r>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092013">
              <w:rPr>
                <w:rFonts w:ascii="Times New Roman" w:eastAsia="Times New Roman" w:hAnsi="Times New Roman" w:cs="Times New Roman"/>
                <w:b/>
                <w:bCs/>
                <w:color w:val="000000"/>
                <w:sz w:val="24"/>
                <w:szCs w:val="24"/>
                <w:lang w:eastAsia="ru-RU"/>
              </w:rPr>
              <w:t>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Французская революция. От монархии к республике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26</w:t>
            </w:r>
            <w:r w:rsidR="0090107A"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 xml:space="preserve"> с.260-263</w:t>
            </w:r>
            <w:r w:rsidR="00F408C9" w:rsidRPr="003F2475">
              <w:rPr>
                <w:rFonts w:ascii="Times New Roman" w:eastAsia="Times New Roman" w:hAnsi="Times New Roman" w:cs="Times New Roman"/>
                <w:color w:val="000000"/>
                <w:sz w:val="24"/>
                <w:szCs w:val="24"/>
                <w:lang w:eastAsia="ru-RU"/>
              </w:rPr>
              <w:t>, отв на вопр</w:t>
            </w:r>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092013">
              <w:rPr>
                <w:rFonts w:ascii="Times New Roman" w:eastAsia="Times New Roman" w:hAnsi="Times New Roman" w:cs="Times New Roman"/>
                <w:b/>
                <w:bCs/>
                <w:color w:val="000000"/>
                <w:sz w:val="24"/>
                <w:szCs w:val="24"/>
                <w:lang w:eastAsia="ru-RU"/>
              </w:rPr>
              <w:t>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EA4F67"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Французская революция. От якобинской диктатуры к 18 </w:t>
            </w:r>
            <w:r w:rsidRPr="003F2475">
              <w:rPr>
                <w:rFonts w:ascii="Times New Roman" w:eastAsia="Times New Roman" w:hAnsi="Times New Roman" w:cs="Times New Roman"/>
                <w:color w:val="000000"/>
                <w:sz w:val="24"/>
                <w:szCs w:val="24"/>
                <w:lang w:eastAsia="ru-RU"/>
              </w:rPr>
              <w:lastRenderedPageBreak/>
              <w:t>брюмера Наполеона Бонапарта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84623E">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27</w:t>
            </w:r>
            <w:r w:rsidR="0090107A"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 xml:space="preserve"> </w:t>
            </w:r>
            <w:r w:rsidR="0084623E" w:rsidRPr="003F2475">
              <w:rPr>
                <w:rFonts w:ascii="Times New Roman" w:eastAsia="Times New Roman" w:hAnsi="Times New Roman" w:cs="Times New Roman"/>
                <w:color w:val="000000"/>
                <w:sz w:val="24"/>
                <w:szCs w:val="24"/>
                <w:lang w:eastAsia="ru-RU"/>
              </w:rPr>
              <w:t xml:space="preserve">составить план по теме </w:t>
            </w:r>
            <w:r w:rsidR="0084623E" w:rsidRPr="003F2475">
              <w:rPr>
                <w:rFonts w:ascii="Times New Roman" w:eastAsia="Times New Roman" w:hAnsi="Times New Roman" w:cs="Times New Roman"/>
                <w:color w:val="000000"/>
                <w:sz w:val="24"/>
                <w:szCs w:val="24"/>
                <w:lang w:eastAsia="ru-RU"/>
              </w:rPr>
              <w:lastRenderedPageBreak/>
              <w:t>«Раскол среди якобинцев»</w:t>
            </w:r>
          </w:p>
        </w:tc>
      </w:tr>
      <w:tr w:rsidR="00C45999"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2</w:t>
            </w:r>
            <w:r w:rsidR="00092013">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Наполеон Бонапарт</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092013" w:rsidP="00C4599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§27; вопросы и задания к главе </w:t>
            </w:r>
            <w:r w:rsidRPr="003F2475">
              <w:rPr>
                <w:rFonts w:ascii="Times New Roman" w:eastAsia="Times New Roman" w:hAnsi="Times New Roman" w:cs="Times New Roman"/>
                <w:color w:val="000000"/>
                <w:sz w:val="24"/>
                <w:szCs w:val="24"/>
                <w:lang w:val="en-US" w:eastAsia="ru-RU"/>
              </w:rPr>
              <w:t>III</w:t>
            </w:r>
            <w:r w:rsidRPr="003F2475">
              <w:rPr>
                <w:rFonts w:ascii="Times New Roman" w:eastAsia="Times New Roman" w:hAnsi="Times New Roman" w:cs="Times New Roman"/>
                <w:color w:val="000000"/>
                <w:sz w:val="24"/>
                <w:szCs w:val="24"/>
                <w:lang w:eastAsia="ru-RU"/>
              </w:rPr>
              <w:t>, подведение итогов</w:t>
            </w:r>
          </w:p>
        </w:tc>
      </w:tr>
      <w:tr w:rsidR="00D361D3" w:rsidRPr="003F2475" w:rsidTr="000B07E4">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D361D3">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w:t>
            </w:r>
            <w:r w:rsidR="00EA4F67" w:rsidRPr="003F2475">
              <w:rPr>
                <w:rFonts w:ascii="Times New Roman" w:eastAsia="Times New Roman" w:hAnsi="Times New Roman" w:cs="Times New Roman"/>
                <w:b/>
                <w:color w:val="000000"/>
                <w:sz w:val="24"/>
                <w:szCs w:val="24"/>
                <w:lang w:val="en-US" w:eastAsia="ru-RU"/>
              </w:rPr>
              <w:t>V</w:t>
            </w:r>
            <w:r w:rsidRPr="003F2475">
              <w:rPr>
                <w:rFonts w:ascii="Times New Roman" w:eastAsia="Times New Roman" w:hAnsi="Times New Roman" w:cs="Times New Roman"/>
                <w:b/>
                <w:bCs/>
                <w:color w:val="000000"/>
                <w:sz w:val="24"/>
                <w:szCs w:val="24"/>
                <w:lang w:eastAsia="ru-RU"/>
              </w:rPr>
              <w:t xml:space="preserve">. </w:t>
            </w:r>
            <w:r w:rsidR="00EA4F67" w:rsidRPr="003F2475">
              <w:rPr>
                <w:rFonts w:ascii="Times New Roman" w:eastAsia="Times New Roman" w:hAnsi="Times New Roman" w:cs="Times New Roman"/>
                <w:b/>
                <w:bCs/>
                <w:color w:val="000000"/>
                <w:sz w:val="24"/>
                <w:szCs w:val="24"/>
                <w:lang w:eastAsia="ru-RU"/>
              </w:rPr>
              <w:t>Традиционные общества Востока. Начало европейской колонизации</w:t>
            </w:r>
          </w:p>
        </w:tc>
      </w:tr>
      <w:tr w:rsidR="00D361D3"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92013" w:rsidP="00430AD1">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EA4F67"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r w:rsidR="00E60470" w:rsidRPr="003F2475">
              <w:rPr>
                <w:rFonts w:ascii="Times New Roman" w:eastAsia="Times New Roman" w:hAnsi="Times New Roman" w:cs="Times New Roman"/>
                <w:color w:val="000000"/>
                <w:sz w:val="24"/>
                <w:szCs w:val="24"/>
                <w:lang w:eastAsia="ru-RU"/>
              </w:rPr>
              <w:t xml:space="preserve"> (часть 1)</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28</w:t>
            </w:r>
            <w:r w:rsidR="0090107A" w:rsidRPr="003F2475">
              <w:rPr>
                <w:rFonts w:ascii="Times New Roman" w:eastAsia="Times New Roman" w:hAnsi="Times New Roman" w:cs="Times New Roman"/>
                <w:color w:val="000000"/>
                <w:sz w:val="24"/>
                <w:szCs w:val="24"/>
                <w:lang w:eastAsia="ru-RU"/>
              </w:rPr>
              <w:t xml:space="preserve">; </w:t>
            </w:r>
            <w:r w:rsidR="00F408C9" w:rsidRPr="003F2475">
              <w:rPr>
                <w:rFonts w:ascii="Times New Roman" w:eastAsia="Times New Roman" w:hAnsi="Times New Roman" w:cs="Times New Roman"/>
                <w:color w:val="000000"/>
                <w:sz w:val="24"/>
                <w:szCs w:val="24"/>
                <w:lang w:eastAsia="ru-RU"/>
              </w:rPr>
              <w:t>с.284-286, индивидуальное задание</w:t>
            </w:r>
          </w:p>
        </w:tc>
      </w:tr>
      <w:tr w:rsidR="00E60470"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092013">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 (часть 2)</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84623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C45999"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 тестовые задания для повторения</w:t>
            </w:r>
          </w:p>
        </w:tc>
      </w:tr>
      <w:tr w:rsidR="0084623E"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092013">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Трудились не разгибая спины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 стр.284-286, работа с текстом</w:t>
            </w:r>
          </w:p>
        </w:tc>
      </w:tr>
      <w:tr w:rsidR="00D361D3"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092013">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092013">
              <w:rPr>
                <w:rFonts w:ascii="Times New Roman" w:eastAsia="Times New Roman" w:hAnsi="Times New Roman" w:cs="Times New Roman"/>
                <w:b/>
                <w:bCs/>
                <w:color w:val="000000"/>
                <w:sz w:val="24"/>
                <w:szCs w:val="24"/>
                <w:lang w:eastAsia="ru-RU"/>
              </w:rPr>
              <w:t>3</w:t>
            </w:r>
            <w:r w:rsidR="0084623E" w:rsidRPr="003F2475">
              <w:rPr>
                <w:rFonts w:ascii="Times New Roman" w:eastAsia="Times New Roman" w:hAnsi="Times New Roman" w:cs="Times New Roman"/>
                <w:b/>
                <w:bCs/>
                <w:color w:val="000000"/>
                <w:sz w:val="24"/>
                <w:szCs w:val="24"/>
                <w:lang w:eastAsia="ru-RU"/>
              </w:rPr>
              <w:t>-3</w:t>
            </w:r>
            <w:r w:rsidR="00092013">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EA4F67"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Начало европейской колонизации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84623E"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23E"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3.05.2021</w:t>
            </w:r>
          </w:p>
          <w:p w:rsidR="00092013"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DF5FA8">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29-30</w:t>
            </w:r>
            <w:r w:rsidR="0090107A" w:rsidRPr="003F2475">
              <w:rPr>
                <w:rFonts w:ascii="Times New Roman" w:eastAsia="Times New Roman" w:hAnsi="Times New Roman" w:cs="Times New Roman"/>
                <w:color w:val="000000"/>
                <w:sz w:val="24"/>
                <w:szCs w:val="24"/>
                <w:lang w:eastAsia="ru-RU"/>
              </w:rPr>
              <w:t xml:space="preserve">; </w:t>
            </w:r>
            <w:r w:rsidR="00DF5FA8" w:rsidRPr="003F2475">
              <w:rPr>
                <w:rFonts w:ascii="Times New Roman" w:eastAsia="Times New Roman" w:hAnsi="Times New Roman" w:cs="Times New Roman"/>
                <w:color w:val="000000"/>
                <w:sz w:val="24"/>
                <w:szCs w:val="24"/>
                <w:lang w:eastAsia="ru-RU"/>
              </w:rPr>
              <w:t>выписать термины, отв на вопросы</w:t>
            </w:r>
          </w:p>
        </w:tc>
      </w:tr>
      <w:tr w:rsidR="0084623E"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092013">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DF5FA8">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Священный сын неба</w:t>
            </w:r>
            <w:r w:rsidR="00DF5FA8" w:rsidRPr="003F2475">
              <w:rPr>
                <w:rFonts w:ascii="Times New Roman" w:eastAsia="Times New Roman" w:hAnsi="Times New Roman" w:cs="Times New Roman"/>
                <w:color w:val="000000"/>
                <w:sz w:val="24"/>
                <w:szCs w:val="24"/>
                <w:lang w:eastAsia="ru-RU"/>
              </w:rPr>
              <w:t xml:space="preserve">. </w:t>
            </w:r>
          </w:p>
          <w:p w:rsidR="00DF5FA8" w:rsidRPr="003F2475" w:rsidRDefault="00DF5FA8" w:rsidP="00DF5FA8">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Эдо-город сегунов</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DF5FA8"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DF5FA8"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Вопросы и задания к главе </w:t>
            </w:r>
            <w:r w:rsidRPr="003F2475">
              <w:rPr>
                <w:rFonts w:ascii="Times New Roman" w:eastAsia="Times New Roman" w:hAnsi="Times New Roman" w:cs="Times New Roman"/>
                <w:color w:val="000000"/>
                <w:sz w:val="24"/>
                <w:szCs w:val="24"/>
                <w:lang w:val="en-US" w:eastAsia="ru-RU"/>
              </w:rPr>
              <w:t>IV</w:t>
            </w:r>
            <w:r w:rsidRPr="003F2475">
              <w:rPr>
                <w:rFonts w:ascii="Times New Roman" w:eastAsia="Times New Roman" w:hAnsi="Times New Roman" w:cs="Times New Roman"/>
                <w:color w:val="000000"/>
                <w:sz w:val="24"/>
                <w:szCs w:val="24"/>
                <w:lang w:eastAsia="ru-RU"/>
              </w:rPr>
              <w:t>, работа с текстом</w:t>
            </w:r>
          </w:p>
        </w:tc>
      </w:tr>
      <w:tr w:rsidR="00DF5FA8"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09201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092013">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Промежуточный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092013"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Повторение пройденных тем</w:t>
            </w:r>
          </w:p>
        </w:tc>
      </w:tr>
      <w:tr w:rsidR="00DF5FA8"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Традиционный Китай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092013" w:rsidP="006F43B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Индивидуальные карточки</w:t>
            </w:r>
          </w:p>
        </w:tc>
      </w:tr>
      <w:tr w:rsidR="00092013" w:rsidRPr="003F2475" w:rsidTr="00092013">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746CB8"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p>
        </w:tc>
      </w:tr>
      <w:tr w:rsidR="00092013" w:rsidRPr="003F2475" w:rsidTr="00092013">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746CB8"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92013" w:rsidRPr="003F2475" w:rsidRDefault="00092013" w:rsidP="003B6E0A">
            <w:pPr>
              <w:spacing w:after="150" w:line="240" w:lineRule="auto"/>
              <w:rPr>
                <w:rFonts w:ascii="Times New Roman" w:eastAsia="Times New Roman" w:hAnsi="Times New Roman" w:cs="Times New Roman"/>
                <w:color w:val="000000"/>
                <w:sz w:val="24"/>
                <w:szCs w:val="24"/>
                <w:lang w:eastAsia="ru-RU"/>
              </w:rPr>
            </w:pPr>
          </w:p>
        </w:tc>
      </w:tr>
      <w:tr w:rsidR="00DF5FA8"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Подведение итогов. Итоговые вопросы и задания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746CB8" w:rsidP="00430AD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46CB8" w:rsidRDefault="00746CB8" w:rsidP="00430AD1">
            <w:pPr>
              <w:spacing w:after="150" w:line="240" w:lineRule="auto"/>
              <w:rPr>
                <w:rFonts w:ascii="Times New Roman" w:eastAsia="Times New Roman" w:hAnsi="Times New Roman" w:cs="Times New Roman"/>
                <w:color w:val="000000"/>
                <w:sz w:val="24"/>
                <w:szCs w:val="24"/>
                <w:lang w:eastAsia="ru-RU"/>
              </w:rPr>
            </w:pPr>
          </w:p>
          <w:p w:rsidR="00DF5FA8" w:rsidRPr="003F2475" w:rsidRDefault="002904D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Заполнить табл. на стр. 302</w:t>
            </w:r>
          </w:p>
        </w:tc>
      </w:tr>
    </w:tbl>
    <w:p w:rsidR="00FD4343" w:rsidRPr="003F2475" w:rsidRDefault="00FD4343" w:rsidP="008232BC">
      <w:pPr>
        <w:shd w:val="clear" w:color="auto" w:fill="FFFFFF"/>
        <w:spacing w:after="0" w:line="240" w:lineRule="auto"/>
        <w:rPr>
          <w:rFonts w:ascii="Times New Roman" w:eastAsia="Times New Roman" w:hAnsi="Times New Roman" w:cs="Times New Roman"/>
          <w:sz w:val="24"/>
          <w:szCs w:val="24"/>
          <w:lang w:eastAsia="ru-RU"/>
        </w:rPr>
      </w:pPr>
    </w:p>
    <w:p w:rsidR="00247E86" w:rsidRDefault="00247E86" w:rsidP="008232BC">
      <w:pPr>
        <w:shd w:val="clear" w:color="auto" w:fill="FFFFFF"/>
        <w:spacing w:after="0" w:line="240" w:lineRule="auto"/>
        <w:rPr>
          <w:rFonts w:ascii="Times New Roman" w:eastAsia="Times New Roman" w:hAnsi="Times New Roman" w:cs="Times New Roman"/>
          <w:sz w:val="24"/>
          <w:szCs w:val="24"/>
          <w:lang w:eastAsia="ru-RU"/>
        </w:rPr>
      </w:pPr>
    </w:p>
    <w:p w:rsidR="00430AE1" w:rsidRDefault="00430AE1" w:rsidP="008232BC">
      <w:pPr>
        <w:shd w:val="clear" w:color="auto" w:fill="FFFFFF"/>
        <w:spacing w:after="0" w:line="240" w:lineRule="auto"/>
        <w:rPr>
          <w:rFonts w:ascii="Times New Roman" w:eastAsia="Times New Roman" w:hAnsi="Times New Roman" w:cs="Times New Roman"/>
          <w:sz w:val="24"/>
          <w:szCs w:val="24"/>
          <w:lang w:eastAsia="ru-RU"/>
        </w:rPr>
      </w:pPr>
    </w:p>
    <w:p w:rsidR="00430AE1" w:rsidRDefault="00430AE1" w:rsidP="008232BC">
      <w:pPr>
        <w:shd w:val="clear" w:color="auto" w:fill="FFFFFF"/>
        <w:spacing w:after="0" w:line="240" w:lineRule="auto"/>
        <w:rPr>
          <w:rFonts w:ascii="Times New Roman" w:eastAsia="Times New Roman" w:hAnsi="Times New Roman" w:cs="Times New Roman"/>
          <w:sz w:val="24"/>
          <w:szCs w:val="24"/>
          <w:lang w:eastAsia="ru-RU"/>
        </w:rPr>
      </w:pPr>
    </w:p>
    <w:p w:rsidR="00430AE1" w:rsidRDefault="00430AE1" w:rsidP="008232BC">
      <w:pPr>
        <w:shd w:val="clear" w:color="auto" w:fill="FFFFFF"/>
        <w:spacing w:after="0" w:line="240" w:lineRule="auto"/>
        <w:rPr>
          <w:rFonts w:ascii="Times New Roman" w:eastAsia="Times New Roman" w:hAnsi="Times New Roman" w:cs="Times New Roman"/>
          <w:sz w:val="24"/>
          <w:szCs w:val="24"/>
          <w:lang w:eastAsia="ru-RU"/>
        </w:rPr>
      </w:pPr>
    </w:p>
    <w:p w:rsidR="006F43B6" w:rsidRDefault="006F43B6"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3F08A2" w:rsidRDefault="003F08A2" w:rsidP="008232BC">
      <w:pPr>
        <w:shd w:val="clear" w:color="auto" w:fill="FFFFFF"/>
        <w:spacing w:after="0" w:line="240" w:lineRule="auto"/>
        <w:rPr>
          <w:rFonts w:ascii="Times New Roman" w:eastAsia="Times New Roman" w:hAnsi="Times New Roman" w:cs="Times New Roman"/>
          <w:sz w:val="24"/>
          <w:szCs w:val="24"/>
          <w:lang w:eastAsia="ru-RU"/>
        </w:rPr>
      </w:pPr>
    </w:p>
    <w:p w:rsidR="00092013" w:rsidRDefault="00092013" w:rsidP="008232BC">
      <w:pPr>
        <w:shd w:val="clear" w:color="auto" w:fill="FFFFFF"/>
        <w:spacing w:after="0" w:line="240" w:lineRule="auto"/>
        <w:rPr>
          <w:rFonts w:ascii="Times New Roman" w:eastAsia="Times New Roman" w:hAnsi="Times New Roman" w:cs="Times New Roman"/>
          <w:sz w:val="24"/>
          <w:szCs w:val="24"/>
          <w:lang w:eastAsia="ru-RU"/>
        </w:rPr>
      </w:pPr>
    </w:p>
    <w:p w:rsidR="003506BD" w:rsidRDefault="003506BD" w:rsidP="008232BC">
      <w:pPr>
        <w:shd w:val="clear" w:color="auto" w:fill="FFFFFF"/>
        <w:spacing w:after="0" w:line="240" w:lineRule="auto"/>
        <w:rPr>
          <w:rFonts w:ascii="Times New Roman" w:eastAsia="Times New Roman" w:hAnsi="Times New Roman" w:cs="Times New Roman"/>
          <w:sz w:val="24"/>
          <w:szCs w:val="24"/>
          <w:lang w:eastAsia="ru-RU"/>
        </w:rPr>
      </w:pPr>
    </w:p>
    <w:p w:rsidR="00092013" w:rsidRDefault="00092013" w:rsidP="008232BC">
      <w:pPr>
        <w:shd w:val="clear" w:color="auto" w:fill="FFFFFF"/>
        <w:spacing w:after="0" w:line="240" w:lineRule="auto"/>
        <w:rPr>
          <w:rFonts w:ascii="Times New Roman" w:eastAsia="Times New Roman" w:hAnsi="Times New Roman" w:cs="Times New Roman"/>
          <w:sz w:val="24"/>
          <w:szCs w:val="24"/>
          <w:lang w:eastAsia="ru-RU"/>
        </w:rPr>
      </w:pPr>
    </w:p>
    <w:p w:rsidR="00092013" w:rsidRDefault="00092013" w:rsidP="008232BC">
      <w:pPr>
        <w:shd w:val="clear" w:color="auto" w:fill="FFFFFF"/>
        <w:spacing w:after="0" w:line="240" w:lineRule="auto"/>
        <w:rPr>
          <w:rFonts w:ascii="Times New Roman" w:eastAsia="Times New Roman" w:hAnsi="Times New Roman" w:cs="Times New Roman"/>
          <w:sz w:val="24"/>
          <w:szCs w:val="24"/>
          <w:lang w:eastAsia="ru-RU"/>
        </w:rPr>
      </w:pPr>
    </w:p>
    <w:p w:rsidR="00092013" w:rsidRPr="003F2475" w:rsidRDefault="00092013" w:rsidP="008232BC">
      <w:pPr>
        <w:shd w:val="clear" w:color="auto" w:fill="FFFFFF"/>
        <w:spacing w:after="0" w:line="240" w:lineRule="auto"/>
        <w:rPr>
          <w:rFonts w:ascii="Times New Roman" w:eastAsia="Times New Roman" w:hAnsi="Times New Roman" w:cs="Times New Roman"/>
          <w:sz w:val="24"/>
          <w:szCs w:val="24"/>
          <w:lang w:eastAsia="ru-RU"/>
        </w:rPr>
      </w:pPr>
    </w:p>
    <w:p w:rsidR="00FD4343" w:rsidRPr="002B1DB0" w:rsidRDefault="00FD4343" w:rsidP="00FD4343">
      <w:pPr>
        <w:shd w:val="clear" w:color="auto" w:fill="FFFFFF"/>
        <w:spacing w:after="150" w:line="240" w:lineRule="auto"/>
        <w:jc w:val="center"/>
        <w:rPr>
          <w:rFonts w:ascii="Times New Roman" w:eastAsia="Times New Roman" w:hAnsi="Times New Roman" w:cs="Times New Roman"/>
          <w:color w:val="FF0000"/>
          <w:sz w:val="24"/>
          <w:szCs w:val="24"/>
          <w:lang w:eastAsia="ru-RU"/>
        </w:rPr>
      </w:pPr>
      <w:r w:rsidRPr="002B1DB0">
        <w:rPr>
          <w:rFonts w:ascii="Times New Roman" w:eastAsia="Times New Roman" w:hAnsi="Times New Roman" w:cs="Times New Roman"/>
          <w:b/>
          <w:bCs/>
          <w:color w:val="FF0000"/>
          <w:sz w:val="24"/>
          <w:szCs w:val="24"/>
          <w:lang w:eastAsia="ru-RU"/>
        </w:rPr>
        <w:lastRenderedPageBreak/>
        <w:t>Календарно – тематическое планирование 7 «Б»</w:t>
      </w:r>
    </w:p>
    <w:p w:rsidR="00FD4343" w:rsidRPr="002B1DB0" w:rsidRDefault="00FD4343" w:rsidP="00FD4343">
      <w:pPr>
        <w:shd w:val="clear" w:color="auto" w:fill="FFFFFF"/>
        <w:spacing w:after="150" w:line="240" w:lineRule="auto"/>
        <w:rPr>
          <w:rFonts w:ascii="Times New Roman" w:eastAsia="Times New Roman" w:hAnsi="Times New Roman" w:cs="Times New Roman"/>
          <w:color w:val="FF0000"/>
          <w:sz w:val="24"/>
          <w:szCs w:val="24"/>
          <w:lang w:eastAsia="ru-RU"/>
        </w:rPr>
      </w:pPr>
    </w:p>
    <w:tbl>
      <w:tblPr>
        <w:tblW w:w="10747" w:type="dxa"/>
        <w:tblLayout w:type="fixed"/>
        <w:tblCellMar>
          <w:top w:w="105" w:type="dxa"/>
          <w:left w:w="105" w:type="dxa"/>
          <w:bottom w:w="105" w:type="dxa"/>
          <w:right w:w="105" w:type="dxa"/>
        </w:tblCellMar>
        <w:tblLook w:val="04A0"/>
      </w:tblPr>
      <w:tblGrid>
        <w:gridCol w:w="541"/>
        <w:gridCol w:w="37"/>
        <w:gridCol w:w="3955"/>
        <w:gridCol w:w="685"/>
        <w:gridCol w:w="1418"/>
        <w:gridCol w:w="850"/>
        <w:gridCol w:w="3261"/>
      </w:tblGrid>
      <w:tr w:rsidR="00FD4343" w:rsidRPr="003F2475" w:rsidTr="000453C9">
        <w:tc>
          <w:tcPr>
            <w:tcW w:w="57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p>
        </w:tc>
        <w:tc>
          <w:tcPr>
            <w:tcW w:w="395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Тема урока</w:t>
            </w:r>
          </w:p>
        </w:tc>
        <w:tc>
          <w:tcPr>
            <w:tcW w:w="6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Количество часов</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Дата проведения</w:t>
            </w:r>
          </w:p>
        </w:tc>
        <w:tc>
          <w:tcPr>
            <w:tcW w:w="32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Домашнее задание</w:t>
            </w:r>
          </w:p>
        </w:tc>
      </w:tr>
      <w:tr w:rsidR="00FD4343" w:rsidRPr="003F2475" w:rsidTr="006077DD">
        <w:tc>
          <w:tcPr>
            <w:tcW w:w="578"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c>
          <w:tcPr>
            <w:tcW w:w="395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c>
          <w:tcPr>
            <w:tcW w:w="68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По плану</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Фактич.</w:t>
            </w:r>
          </w:p>
        </w:tc>
        <w:tc>
          <w:tcPr>
            <w:tcW w:w="3261" w:type="dxa"/>
            <w:vMerge/>
            <w:tcBorders>
              <w:top w:val="single" w:sz="6" w:space="0" w:color="00000A"/>
              <w:left w:val="single" w:sz="6" w:space="0" w:color="00000A"/>
              <w:bottom w:val="single" w:sz="6" w:space="0" w:color="00000A"/>
              <w:right w:val="single" w:sz="6" w:space="0" w:color="00000A"/>
            </w:tcBorders>
            <w:shd w:val="clear" w:color="auto" w:fill="auto"/>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r>
      <w:tr w:rsidR="00FD4343" w:rsidRPr="003F2475" w:rsidTr="00247E86">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E73753" w:rsidP="00E73753">
            <w:pPr>
              <w:spacing w:after="150" w:line="15"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-я</w:t>
            </w:r>
            <w:r w:rsidRPr="003F2475">
              <w:rPr>
                <w:rFonts w:ascii="Times New Roman" w:eastAsia="Times New Roman" w:hAnsi="Times New Roman" w:cs="Times New Roman"/>
                <w:b/>
                <w:bCs/>
                <w:color w:val="000000"/>
                <w:sz w:val="24"/>
                <w:szCs w:val="24"/>
                <w:lang w:eastAsia="ru-RU"/>
              </w:rPr>
              <w:t xml:space="preserve"> четв</w:t>
            </w:r>
            <w:r>
              <w:rPr>
                <w:rFonts w:ascii="Times New Roman" w:eastAsia="Times New Roman" w:hAnsi="Times New Roman" w:cs="Times New Roman"/>
                <w:b/>
                <w:bCs/>
                <w:color w:val="000000"/>
                <w:sz w:val="24"/>
                <w:szCs w:val="24"/>
                <w:lang w:eastAsia="ru-RU"/>
              </w:rPr>
              <w:t>ерть, 18часов</w:t>
            </w:r>
            <w:r w:rsidRPr="003F247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FD4343" w:rsidRPr="003F2475">
              <w:rPr>
                <w:rFonts w:ascii="Times New Roman" w:eastAsia="Times New Roman" w:hAnsi="Times New Roman" w:cs="Times New Roman"/>
                <w:b/>
                <w:bCs/>
                <w:color w:val="000000"/>
                <w:sz w:val="24"/>
                <w:szCs w:val="24"/>
                <w:lang w:eastAsia="ru-RU"/>
              </w:rPr>
              <w:t>Раздел I. СОЗДАНИЕ МОСКОВСКОГО ГОСУДАРСТВА</w:t>
            </w:r>
          </w:p>
        </w:tc>
      </w:tr>
      <w:tr w:rsidR="00FD4343" w:rsidRPr="003F2475" w:rsidTr="006077DD">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p w:rsidR="000F2E00" w:rsidRPr="003F2475" w:rsidRDefault="000F2E00" w:rsidP="00E1250B">
            <w:pPr>
              <w:spacing w:after="150" w:line="240" w:lineRule="auto"/>
              <w:jc w:val="center"/>
              <w:rPr>
                <w:rFonts w:ascii="Times New Roman" w:eastAsia="Times New Roman" w:hAnsi="Times New Roman" w:cs="Times New Roman"/>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Default="0033620C" w:rsidP="00E1250B">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Судьбы Северо-Западной и Северо-Восточной земель</w:t>
            </w:r>
          </w:p>
          <w:p w:rsidR="0033620C" w:rsidRPr="003F2475" w:rsidRDefault="0033620C" w:rsidP="00E1250B">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Дмитрий Донской и борьба русских земель с Ордой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Default="0033620C"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eastAsia="ru-RU"/>
              </w:rPr>
              <w:t xml:space="preserve"> отв на вопросы на стр.176-177</w:t>
            </w:r>
          </w:p>
          <w:p w:rsidR="00FD4343" w:rsidRPr="0033620C" w:rsidRDefault="0033620C" w:rsidP="0033620C">
            <w:pPr>
              <w:rPr>
                <w:rFonts w:ascii="Times New Roman" w:eastAsia="Times New Roman" w:hAnsi="Times New Roman" w:cs="Times New Roman"/>
                <w:sz w:val="24"/>
                <w:szCs w:val="24"/>
                <w:lang w:eastAsia="ru-RU"/>
              </w:rPr>
            </w:pPr>
            <w:r w:rsidRPr="00A367AB">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eastAsia="ru-RU"/>
              </w:rPr>
              <w:t xml:space="preserve"> заполнить табл</w:t>
            </w:r>
          </w:p>
        </w:tc>
      </w:tr>
      <w:tr w:rsidR="0033620C" w:rsidRPr="003F2475" w:rsidTr="0033620C">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33620C" w:rsidP="0033620C">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33620C" w:rsidRPr="0033620C" w:rsidRDefault="0033620C" w:rsidP="0033620C">
            <w:pPr>
              <w:spacing w:after="150" w:line="240" w:lineRule="auto"/>
              <w:jc w:val="center"/>
              <w:rPr>
                <w:rFonts w:ascii="Times New Roman" w:eastAsia="Times New Roman" w:hAnsi="Times New Roman" w:cs="Times New Roman"/>
                <w:b/>
                <w:bCs/>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Default="0033620C"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 xml:space="preserve">Русские земли в конце </w:t>
            </w:r>
            <w:r w:rsidRPr="00A367AB">
              <w:rPr>
                <w:rFonts w:ascii="Times New Roman" w:eastAsia="Times New Roman" w:hAnsi="Times New Roman" w:cs="Times New Roman"/>
                <w:color w:val="000000"/>
                <w:sz w:val="24"/>
                <w:szCs w:val="24"/>
                <w:lang w:val="en-US" w:eastAsia="ru-RU"/>
              </w:rPr>
              <w:t>XIV</w:t>
            </w:r>
            <w:r w:rsidRPr="00A367AB">
              <w:rPr>
                <w:rFonts w:ascii="Times New Roman" w:eastAsia="Times New Roman" w:hAnsi="Times New Roman" w:cs="Times New Roman"/>
                <w:color w:val="000000"/>
                <w:sz w:val="24"/>
                <w:szCs w:val="24"/>
                <w:lang w:eastAsia="ru-RU"/>
              </w:rPr>
              <w:t xml:space="preserve">- первой половине </w:t>
            </w:r>
            <w:r w:rsidRPr="00A367AB">
              <w:rPr>
                <w:rFonts w:ascii="Times New Roman" w:eastAsia="Times New Roman" w:hAnsi="Times New Roman" w:cs="Times New Roman"/>
                <w:color w:val="000000"/>
                <w:sz w:val="24"/>
                <w:szCs w:val="24"/>
                <w:lang w:val="en-US" w:eastAsia="ru-RU"/>
              </w:rPr>
              <w:t>XV</w:t>
            </w:r>
            <w:r w:rsidRPr="00A367AB">
              <w:rPr>
                <w:rFonts w:ascii="Times New Roman" w:eastAsia="Times New Roman" w:hAnsi="Times New Roman" w:cs="Times New Roman"/>
                <w:color w:val="000000"/>
                <w:sz w:val="24"/>
                <w:szCs w:val="24"/>
                <w:lang w:eastAsia="ru-RU"/>
              </w:rPr>
              <w:t xml:space="preserve"> века</w:t>
            </w:r>
          </w:p>
          <w:p w:rsidR="0033620C" w:rsidRPr="003F2475" w:rsidRDefault="0033620C"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Конец эпохи раздробленности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3620C" w:rsidRDefault="0033620C" w:rsidP="0033620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746CB8" w:rsidP="0033620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33620C" w:rsidP="0033620C">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F51268"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28,</w:t>
            </w:r>
            <w:r w:rsidRPr="00A367AB">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eastAsia="ru-RU"/>
              </w:rPr>
              <w:t xml:space="preserve"> выписать термины и даты</w:t>
            </w:r>
          </w:p>
        </w:tc>
      </w:tr>
      <w:tr w:rsidR="0033620C" w:rsidRPr="003F2475" w:rsidTr="0033620C">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33620C" w:rsidP="0033620C">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33620C" w:rsidRPr="0033620C" w:rsidRDefault="0033620C" w:rsidP="0033620C">
            <w:pPr>
              <w:spacing w:after="150" w:line="240" w:lineRule="auto"/>
              <w:jc w:val="center"/>
              <w:rPr>
                <w:rFonts w:ascii="Times New Roman" w:eastAsia="Times New Roman" w:hAnsi="Times New Roman" w:cs="Times New Roman"/>
                <w:b/>
                <w:bCs/>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Default="00F51268"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 xml:space="preserve">Русская православная церковь во второй половине </w:t>
            </w:r>
            <w:r w:rsidRPr="00A367AB">
              <w:rPr>
                <w:rFonts w:ascii="Times New Roman" w:eastAsia="Times New Roman" w:hAnsi="Times New Roman" w:cs="Times New Roman"/>
                <w:color w:val="000000"/>
                <w:sz w:val="24"/>
                <w:szCs w:val="24"/>
                <w:lang w:val="en-US" w:eastAsia="ru-RU"/>
              </w:rPr>
              <w:t>XIII</w:t>
            </w:r>
            <w:r w:rsidRPr="00A367AB">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val="en-US" w:eastAsia="ru-RU"/>
              </w:rPr>
              <w:t>XV</w:t>
            </w:r>
            <w:r w:rsidRPr="00A367AB">
              <w:rPr>
                <w:rFonts w:ascii="Times New Roman" w:eastAsia="Times New Roman" w:hAnsi="Times New Roman" w:cs="Times New Roman"/>
                <w:color w:val="000000"/>
                <w:sz w:val="24"/>
                <w:szCs w:val="24"/>
                <w:lang w:eastAsia="ru-RU"/>
              </w:rPr>
              <w:t xml:space="preserve"> веке</w:t>
            </w:r>
          </w:p>
          <w:p w:rsidR="00F51268" w:rsidRDefault="00F51268"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 xml:space="preserve">Русская литература во второй половине </w:t>
            </w:r>
            <w:r w:rsidRPr="00A367AB">
              <w:rPr>
                <w:rFonts w:ascii="Times New Roman" w:eastAsia="Times New Roman" w:hAnsi="Times New Roman" w:cs="Times New Roman"/>
                <w:color w:val="000000"/>
                <w:sz w:val="24"/>
                <w:szCs w:val="24"/>
                <w:lang w:val="en-US" w:eastAsia="ru-RU"/>
              </w:rPr>
              <w:t>XIII</w:t>
            </w:r>
            <w:r w:rsidRPr="00A367AB">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val="en-US" w:eastAsia="ru-RU"/>
              </w:rPr>
              <w:t>XV</w:t>
            </w:r>
            <w:r w:rsidRPr="00A367AB">
              <w:rPr>
                <w:rFonts w:ascii="Times New Roman" w:eastAsia="Times New Roman" w:hAnsi="Times New Roman" w:cs="Times New Roman"/>
                <w:color w:val="000000"/>
                <w:sz w:val="24"/>
                <w:szCs w:val="24"/>
                <w:lang w:eastAsia="ru-RU"/>
              </w:rPr>
              <w:t xml:space="preserve"> веке</w:t>
            </w:r>
          </w:p>
          <w:p w:rsidR="00F51268" w:rsidRPr="003F2475" w:rsidRDefault="00F51268"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 xml:space="preserve">Искусство во второй половине </w:t>
            </w:r>
            <w:r w:rsidRPr="00A367AB">
              <w:rPr>
                <w:rFonts w:ascii="Times New Roman" w:eastAsia="Times New Roman" w:hAnsi="Times New Roman" w:cs="Times New Roman"/>
                <w:color w:val="000000"/>
                <w:sz w:val="24"/>
                <w:szCs w:val="24"/>
                <w:lang w:val="en-US" w:eastAsia="ru-RU"/>
              </w:rPr>
              <w:t>XIII</w:t>
            </w:r>
            <w:r w:rsidRPr="00A367AB">
              <w:rPr>
                <w:rFonts w:ascii="Times New Roman" w:eastAsia="Times New Roman" w:hAnsi="Times New Roman" w:cs="Times New Roman"/>
                <w:color w:val="000000"/>
                <w:sz w:val="24"/>
                <w:szCs w:val="24"/>
                <w:lang w:eastAsia="ru-RU"/>
              </w:rPr>
              <w:t>-</w:t>
            </w:r>
            <w:r w:rsidRPr="00A367AB">
              <w:rPr>
                <w:rFonts w:ascii="Times New Roman" w:eastAsia="Times New Roman" w:hAnsi="Times New Roman" w:cs="Times New Roman"/>
                <w:color w:val="000000"/>
                <w:sz w:val="24"/>
                <w:szCs w:val="24"/>
                <w:lang w:val="en-US" w:eastAsia="ru-RU"/>
              </w:rPr>
              <w:t>XV</w:t>
            </w:r>
            <w:r w:rsidRPr="00A367AB">
              <w:rPr>
                <w:rFonts w:ascii="Times New Roman" w:eastAsia="Times New Roman" w:hAnsi="Times New Roman" w:cs="Times New Roman"/>
                <w:color w:val="000000"/>
                <w:sz w:val="24"/>
                <w:szCs w:val="24"/>
                <w:lang w:eastAsia="ru-RU"/>
              </w:rPr>
              <w:t xml:space="preserve">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3620C" w:rsidRDefault="0033620C" w:rsidP="0033620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746CB8" w:rsidP="0033620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33620C" w:rsidP="0033620C">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Pr="003F2475" w:rsidRDefault="00F51268" w:rsidP="0033620C">
            <w:pPr>
              <w:spacing w:after="150" w:line="240" w:lineRule="auto"/>
              <w:rPr>
                <w:rFonts w:ascii="Times New Roman" w:eastAsia="Times New Roman" w:hAnsi="Times New Roman" w:cs="Times New Roman"/>
                <w:color w:val="000000"/>
                <w:sz w:val="24"/>
                <w:szCs w:val="24"/>
                <w:lang w:eastAsia="ru-RU"/>
              </w:rPr>
            </w:pPr>
            <w:r w:rsidRPr="00A367AB">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,31;</w:t>
            </w:r>
            <w:r w:rsidRPr="00A367AB">
              <w:rPr>
                <w:rFonts w:ascii="Times New Roman" w:eastAsia="Times New Roman" w:hAnsi="Times New Roman" w:cs="Times New Roman"/>
                <w:color w:val="000000"/>
                <w:sz w:val="24"/>
                <w:szCs w:val="24"/>
                <w:lang w:eastAsia="ru-RU"/>
              </w:rPr>
              <w:t xml:space="preserve"> стр.212, отв на вопросы</w:t>
            </w:r>
            <w:r>
              <w:rPr>
                <w:rFonts w:ascii="Times New Roman" w:eastAsia="Times New Roman" w:hAnsi="Times New Roman" w:cs="Times New Roman"/>
                <w:color w:val="000000"/>
                <w:sz w:val="24"/>
                <w:szCs w:val="24"/>
                <w:lang w:eastAsia="ru-RU"/>
              </w:rPr>
              <w:t xml:space="preserve">; </w:t>
            </w:r>
            <w:r w:rsidRPr="00A367AB">
              <w:rPr>
                <w:rFonts w:ascii="Times New Roman" w:eastAsia="Times New Roman" w:hAnsi="Times New Roman" w:cs="Times New Roman"/>
                <w:color w:val="000000"/>
                <w:sz w:val="24"/>
                <w:szCs w:val="24"/>
                <w:lang w:eastAsia="ru-RU"/>
              </w:rPr>
              <w:t>работа с текстом стр.215-217</w:t>
            </w:r>
          </w:p>
        </w:tc>
      </w:tr>
      <w:tr w:rsidR="00FD4343" w:rsidRPr="003F2475" w:rsidTr="006077DD">
        <w:trPr>
          <w:trHeight w:val="1007"/>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3620C"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3620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Введение. Завершение объединения русских земель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3620C" w:rsidP="0033620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выписать определе</w:t>
            </w:r>
            <w:r w:rsidRPr="003F2475">
              <w:rPr>
                <w:rFonts w:ascii="Times New Roman" w:eastAsia="Times New Roman" w:hAnsi="Times New Roman" w:cs="Times New Roman"/>
                <w:color w:val="000000"/>
                <w:sz w:val="24"/>
                <w:szCs w:val="24"/>
                <w:lang w:eastAsia="ru-RU"/>
              </w:rPr>
              <w:t>ния п</w:t>
            </w:r>
            <w:r>
              <w:rPr>
                <w:rFonts w:ascii="Times New Roman" w:eastAsia="Times New Roman" w:hAnsi="Times New Roman" w:cs="Times New Roman"/>
                <w:color w:val="000000"/>
                <w:sz w:val="24"/>
                <w:szCs w:val="24"/>
                <w:lang w:eastAsia="ru-RU"/>
              </w:rPr>
              <w:t>овинности в XVI в, уметь анализирова</w:t>
            </w:r>
            <w:r w:rsidRPr="003F2475">
              <w:rPr>
                <w:rFonts w:ascii="Times New Roman" w:eastAsia="Times New Roman" w:hAnsi="Times New Roman" w:cs="Times New Roman"/>
                <w:color w:val="000000"/>
                <w:sz w:val="24"/>
                <w:szCs w:val="24"/>
                <w:lang w:eastAsia="ru-RU"/>
              </w:rPr>
              <w:t xml:space="preserve">ть </w:t>
            </w:r>
          </w:p>
        </w:tc>
      </w:tr>
      <w:tr w:rsidR="00FD4343" w:rsidRPr="003F2475" w:rsidTr="006077DD">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3620C"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3620C" w:rsidRDefault="0033620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Иван Грозный – первый русский царь</w:t>
            </w:r>
          </w:p>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Внешняя политика при Иване Грозном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77DD"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14.09.2020</w:t>
            </w:r>
          </w:p>
          <w:p w:rsidR="00746CB8"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3620C">
              <w:rPr>
                <w:rFonts w:ascii="Times New Roman" w:eastAsia="Times New Roman" w:hAnsi="Times New Roman" w:cs="Times New Roman"/>
                <w:color w:val="000000"/>
                <w:sz w:val="24"/>
                <w:szCs w:val="24"/>
                <w:lang w:eastAsia="ru-RU"/>
              </w:rPr>
              <w:t>2,</w:t>
            </w:r>
            <w:r w:rsidRPr="003F2475">
              <w:rPr>
                <w:rFonts w:ascii="Times New Roman" w:eastAsia="Times New Roman" w:hAnsi="Times New Roman" w:cs="Times New Roman"/>
                <w:color w:val="000000"/>
                <w:sz w:val="24"/>
                <w:szCs w:val="24"/>
                <w:lang w:eastAsia="ru-RU"/>
              </w:rPr>
              <w:t xml:space="preserve">3-4, </w:t>
            </w:r>
            <w:r w:rsidR="0033620C" w:rsidRPr="003F2475">
              <w:rPr>
                <w:rFonts w:ascii="Times New Roman" w:eastAsia="Times New Roman" w:hAnsi="Times New Roman" w:cs="Times New Roman"/>
                <w:color w:val="000000"/>
                <w:sz w:val="24"/>
                <w:szCs w:val="24"/>
                <w:lang w:eastAsia="ru-RU"/>
              </w:rPr>
              <w:t>стр 23, 2 вопр, заполнить табл</w:t>
            </w:r>
            <w:r w:rsidR="0033620C">
              <w:rPr>
                <w:rFonts w:ascii="Times New Roman" w:eastAsia="Times New Roman" w:hAnsi="Times New Roman" w:cs="Times New Roman"/>
                <w:color w:val="000000"/>
                <w:sz w:val="24"/>
                <w:szCs w:val="24"/>
                <w:lang w:eastAsia="ru-RU"/>
              </w:rPr>
              <w:t xml:space="preserve">; </w:t>
            </w:r>
            <w:r w:rsidRPr="003F2475">
              <w:rPr>
                <w:rFonts w:ascii="Times New Roman" w:eastAsia="Times New Roman" w:hAnsi="Times New Roman" w:cs="Times New Roman"/>
                <w:color w:val="000000"/>
                <w:sz w:val="24"/>
                <w:szCs w:val="24"/>
                <w:lang w:eastAsia="ru-RU"/>
              </w:rPr>
              <w:t xml:space="preserve">стр 34, 1-2 вопр, </w:t>
            </w:r>
          </w:p>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r>
      <w:tr w:rsidR="00FD4343" w:rsidRPr="003F2475" w:rsidTr="006077DD">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3620C"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Опричное лихолетье и конец московской династии Рюриковичей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 выписать опред-я (наиз)</w:t>
            </w:r>
          </w:p>
        </w:tc>
      </w:tr>
      <w:tr w:rsidR="00FD4343" w:rsidRPr="003F2475" w:rsidTr="006077DD">
        <w:trPr>
          <w:trHeight w:val="362"/>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F08A2"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08A2" w:rsidRDefault="003F08A2"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православная церковь XVI веке</w:t>
            </w:r>
          </w:p>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культура в XVI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77DD"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23.09.2020</w:t>
            </w:r>
          </w:p>
          <w:p w:rsidR="00746CB8"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F08A2">
              <w:rPr>
                <w:rFonts w:ascii="Times New Roman" w:eastAsia="Times New Roman" w:hAnsi="Times New Roman" w:cs="Times New Roman"/>
                <w:color w:val="000000"/>
                <w:sz w:val="24"/>
                <w:szCs w:val="24"/>
                <w:lang w:eastAsia="ru-RU"/>
              </w:rPr>
              <w:t>6,</w:t>
            </w:r>
            <w:r w:rsidRPr="003F2475">
              <w:rPr>
                <w:rFonts w:ascii="Times New Roman" w:eastAsia="Times New Roman" w:hAnsi="Times New Roman" w:cs="Times New Roman"/>
                <w:color w:val="000000"/>
                <w:sz w:val="24"/>
                <w:szCs w:val="24"/>
                <w:lang w:eastAsia="ru-RU"/>
              </w:rPr>
              <w:t>7-8,</w:t>
            </w:r>
            <w:r w:rsidR="003F08A2" w:rsidRPr="003F2475">
              <w:rPr>
                <w:rFonts w:ascii="Times New Roman" w:eastAsia="Times New Roman" w:hAnsi="Times New Roman" w:cs="Times New Roman"/>
                <w:color w:val="000000"/>
                <w:sz w:val="24"/>
                <w:szCs w:val="24"/>
                <w:lang w:eastAsia="ru-RU"/>
              </w:rPr>
              <w:t xml:space="preserve"> стр 50, 2-3 вопр (индив)</w:t>
            </w:r>
            <w:r w:rsidR="003F08A2">
              <w:rPr>
                <w:rFonts w:ascii="Times New Roman" w:eastAsia="Times New Roman" w:hAnsi="Times New Roman" w:cs="Times New Roman"/>
                <w:color w:val="000000"/>
                <w:sz w:val="24"/>
                <w:szCs w:val="24"/>
                <w:lang w:eastAsia="ru-RU"/>
              </w:rPr>
              <w:t xml:space="preserve">; </w:t>
            </w:r>
            <w:r w:rsidRPr="003F2475">
              <w:rPr>
                <w:rFonts w:ascii="Times New Roman" w:eastAsia="Times New Roman" w:hAnsi="Times New Roman" w:cs="Times New Roman"/>
                <w:color w:val="000000"/>
                <w:sz w:val="24"/>
                <w:szCs w:val="24"/>
                <w:lang w:eastAsia="ru-RU"/>
              </w:rPr>
              <w:t xml:space="preserve"> подготовить рассказ о развитии живописи в XVI в.</w:t>
            </w:r>
          </w:p>
        </w:tc>
      </w:tr>
      <w:tr w:rsidR="00FD4343" w:rsidRPr="003F2475" w:rsidTr="00247E86">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 СМУТНОЕ ВРЕМЯ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F08A2"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 преддверии Смуты</w:t>
            </w:r>
          </w:p>
          <w:p w:rsidR="003F08A2" w:rsidRPr="003F2475" w:rsidRDefault="003F08A2"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§9,</w:t>
            </w:r>
            <w:r w:rsidR="003F08A2">
              <w:rPr>
                <w:rFonts w:ascii="Times New Roman" w:eastAsia="Times New Roman" w:hAnsi="Times New Roman" w:cs="Times New Roman"/>
                <w:color w:val="000000"/>
                <w:sz w:val="24"/>
                <w:szCs w:val="24"/>
                <w:lang w:eastAsia="ru-RU"/>
              </w:rPr>
              <w:t>10;</w:t>
            </w:r>
            <w:r w:rsidRPr="003F2475">
              <w:rPr>
                <w:rFonts w:ascii="Times New Roman" w:eastAsia="Times New Roman" w:hAnsi="Times New Roman" w:cs="Times New Roman"/>
                <w:color w:val="000000"/>
                <w:sz w:val="24"/>
                <w:szCs w:val="24"/>
                <w:lang w:eastAsia="ru-RU"/>
              </w:rPr>
              <w:t xml:space="preserve"> вопр стр 65, составить харак-ку Б. Годунова</w:t>
            </w:r>
            <w:r w:rsidR="003F08A2">
              <w:rPr>
                <w:rFonts w:ascii="Times New Roman" w:eastAsia="Times New Roman" w:hAnsi="Times New Roman" w:cs="Times New Roman"/>
                <w:color w:val="000000"/>
                <w:sz w:val="24"/>
                <w:szCs w:val="24"/>
                <w:lang w:eastAsia="ru-RU"/>
              </w:rPr>
              <w:t xml:space="preserve">; </w:t>
            </w:r>
            <w:r w:rsidR="003F08A2" w:rsidRPr="003F2475">
              <w:rPr>
                <w:rFonts w:ascii="Times New Roman" w:eastAsia="Times New Roman" w:hAnsi="Times New Roman" w:cs="Times New Roman"/>
                <w:color w:val="000000"/>
                <w:sz w:val="24"/>
                <w:szCs w:val="24"/>
                <w:lang w:eastAsia="ru-RU"/>
              </w:rPr>
              <w:t>составить табл.,«Основные события Смуты(1604-1618)»</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F08A2"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Василия Шуйского</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 отв на вопр, стр 76-77</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F08A2"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II. Вторжение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 Сравнить путь к власти Лжедмитрия I и Лжедмитрия II</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3F08A2">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1</w:t>
            </w:r>
            <w:r w:rsidR="003F08A2">
              <w:rPr>
                <w:rFonts w:ascii="Times New Roman" w:eastAsia="Times New Roman" w:hAnsi="Times New Roman" w:cs="Times New Roman"/>
                <w:b/>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Междуцарствие (1610-1613)</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 на стр.91, запол-ть табл. «Народные ополчения» (1611-1612)»</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3F08A2">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3F08A2">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Второе ополчение и освобождение Москвы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 закон-ть табл. «Народные ополчения» (1611-1612)»</w:t>
            </w:r>
          </w:p>
        </w:tc>
      </w:tr>
      <w:tr w:rsidR="00FD4343" w:rsidRPr="003F2475" w:rsidTr="00247E86">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III. РОССИЯ ПРИ ПЕРВЫХ РОМАНОВЫХ</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3F08A2">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3F08A2">
              <w:rPr>
                <w:rFonts w:ascii="Times New Roman" w:eastAsia="Times New Roman" w:hAnsi="Times New Roman" w:cs="Times New Roman"/>
                <w:b/>
                <w:bCs/>
                <w:color w:val="000000"/>
                <w:sz w:val="24"/>
                <w:szCs w:val="24"/>
                <w:lang w:eastAsia="ru-RU"/>
              </w:rPr>
              <w:t>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Михаила Федоровича (1613-1645)</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§15, выписать опред-я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3F08A2">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3F08A2">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Правления Алексея Михайловича (16451676)</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§16,выписать знач.даты, отв на вопр</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3F08A2">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3F08A2">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Россия в XVII веке</w:t>
            </w:r>
          </w:p>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Текущий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77DD"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26.10.2020</w:t>
            </w:r>
          </w:p>
          <w:p w:rsidR="00746CB8"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§17-18, заполнить табл, индив карточки</w:t>
            </w:r>
          </w:p>
        </w:tc>
      </w:tr>
      <w:tr w:rsidR="00E73753"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3753" w:rsidRPr="003F2475" w:rsidRDefault="00E73753" w:rsidP="003A1B48">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color w:val="000000"/>
                <w:sz w:val="24"/>
                <w:szCs w:val="24"/>
                <w:lang w:val="en-US" w:eastAsia="ru-RU"/>
              </w:rPr>
              <w:t>II</w:t>
            </w:r>
            <w:r>
              <w:rPr>
                <w:rFonts w:ascii="Times New Roman" w:eastAsia="Times New Roman" w:hAnsi="Times New Roman" w:cs="Times New Roman"/>
                <w:b/>
                <w:color w:val="000000"/>
                <w:sz w:val="24"/>
                <w:szCs w:val="24"/>
                <w:lang w:eastAsia="ru-RU"/>
              </w:rPr>
              <w:t>-я</w:t>
            </w:r>
            <w:r w:rsidRPr="003F2475">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eastAsia="ru-RU"/>
              </w:rPr>
              <w:t>четверть, 14 часов</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202909">
              <w:rPr>
                <w:rFonts w:ascii="Times New Roman" w:eastAsia="Times New Roman" w:hAnsi="Times New Roman" w:cs="Times New Roman"/>
                <w:b/>
                <w:bCs/>
                <w:color w:val="000000"/>
                <w:sz w:val="24"/>
                <w:szCs w:val="24"/>
                <w:lang w:eastAsia="ru-RU"/>
              </w:rPr>
              <w:t>6</w:t>
            </w:r>
          </w:p>
          <w:p w:rsidR="000F2E00" w:rsidRPr="003F2475" w:rsidRDefault="000F2E00" w:rsidP="000F2E00">
            <w:pPr>
              <w:spacing w:after="150" w:line="240" w:lineRule="auto"/>
              <w:jc w:val="center"/>
              <w:rPr>
                <w:rFonts w:ascii="Times New Roman" w:eastAsia="Times New Roman" w:hAnsi="Times New Roman" w:cs="Times New Roman"/>
                <w:b/>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деревня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§19, используя карту(с.128-129)объяснить природ-е и климатич-е условия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202909"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Присоединение Украины к России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 сост-ть табл «вост-е Б. Хмельницкого(1648-1654)»</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202909"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Раскол в Русской православной церкви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§21,с.158. ответ на вопр.</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202909" w:rsidP="00E1250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Народные волнения в 1660 – 1670-е годы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§22, выписать опред-я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Наследники Алексея Михайловича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§23, индив карточки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Освоение Сибири и Дальнего Востока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 запол табл.</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Просвещение, литература и театр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§25,отв на вопросы по карточкам</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Искусство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6F43B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§26,читать, выписать опред-я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Жизнь и быт различных сословий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§27,стр 207-208, отв на вопр.</w:t>
            </w:r>
          </w:p>
        </w:tc>
      </w:tr>
      <w:tr w:rsidR="006077DD"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202909">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6077DD">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Жизнь и быт различных сословий. Повторение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работа по индивидуальным карточкам</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202909">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202909">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A1B4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итогов по пройденному курсу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A1B48" w:rsidP="00B6304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 и задания по курсу</w:t>
            </w:r>
          </w:p>
        </w:tc>
      </w:tr>
      <w:tr w:rsidR="006077DD"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202909" w:rsidP="00E1250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Административный срез за 1-е полугодие (тест)</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E1250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B6304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карточкам</w:t>
            </w:r>
          </w:p>
        </w:tc>
      </w:tr>
      <w:tr w:rsidR="00FD4343" w:rsidRPr="003F2475" w:rsidTr="00247E86">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BA118C">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Раздел I. Мир в начале Нового времени. Великие географические открытия. Возрождение. </w:t>
            </w:r>
            <w:r w:rsidRPr="003F2475">
              <w:rPr>
                <w:rFonts w:ascii="Times New Roman" w:eastAsia="Times New Roman" w:hAnsi="Times New Roman" w:cs="Times New Roman"/>
                <w:b/>
                <w:bCs/>
                <w:color w:val="000000"/>
                <w:sz w:val="24"/>
                <w:szCs w:val="24"/>
                <w:lang w:eastAsia="ru-RU"/>
              </w:rPr>
              <w:lastRenderedPageBreak/>
              <w:t>Реформация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Технические открытия и выход к Мировому океану</w:t>
            </w:r>
            <w:r w:rsidR="003A1B48">
              <w:rPr>
                <w:rFonts w:ascii="Times New Roman" w:eastAsia="Times New Roman" w:hAnsi="Times New Roman" w:cs="Times New Roman"/>
                <w:color w:val="000000"/>
                <w:sz w:val="24"/>
                <w:szCs w:val="24"/>
                <w:lang w:eastAsia="ru-RU"/>
              </w:rPr>
              <w:t>. Текущий контроль</w:t>
            </w:r>
            <w:r w:rsidR="00D00889">
              <w:rPr>
                <w:rFonts w:ascii="Times New Roman" w:eastAsia="Times New Roman" w:hAnsi="Times New Roman" w:cs="Times New Roman"/>
                <w:color w:val="000000"/>
                <w:sz w:val="24"/>
                <w:szCs w:val="24"/>
                <w:lang w:eastAsia="ru-RU"/>
              </w:rPr>
              <w:t>.</w:t>
            </w:r>
            <w:r w:rsidR="003A1B48">
              <w:rPr>
                <w:rFonts w:ascii="Times New Roman" w:eastAsia="Times New Roman" w:hAnsi="Times New Roman" w:cs="Times New Roman"/>
                <w:color w:val="000000"/>
                <w:sz w:val="24"/>
                <w:szCs w:val="24"/>
                <w:lang w:eastAsia="ru-RU"/>
              </w:rPr>
              <w:t xml:space="preserve">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 выписать термины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Встреча миров. Великие географические открытия и их последствия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 отв на вопр на стр 25</w:t>
            </w:r>
          </w:p>
        </w:tc>
      </w:tr>
      <w:tr w:rsidR="00E73753"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3753" w:rsidRPr="00352CBC" w:rsidRDefault="00E73753" w:rsidP="00352CB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III</w:t>
            </w:r>
            <w:r>
              <w:rPr>
                <w:rFonts w:ascii="Times New Roman" w:eastAsia="Times New Roman" w:hAnsi="Times New Roman" w:cs="Times New Roman"/>
                <w:b/>
                <w:bCs/>
                <w:color w:val="000000"/>
                <w:sz w:val="24"/>
                <w:szCs w:val="24"/>
                <w:lang w:eastAsia="ru-RU"/>
              </w:rPr>
              <w:t>-я</w:t>
            </w:r>
            <w:r w:rsidRPr="003F2475">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четверть, 2</w:t>
            </w:r>
            <w:r w:rsidR="00352CBC">
              <w:rPr>
                <w:rFonts w:ascii="Times New Roman" w:eastAsia="Times New Roman" w:hAnsi="Times New Roman" w:cs="Times New Roman"/>
                <w:b/>
                <w:bCs/>
                <w:color w:val="000000"/>
                <w:sz w:val="24"/>
                <w:szCs w:val="24"/>
                <w:lang w:eastAsia="ru-RU"/>
              </w:rPr>
              <w:t>2</w:t>
            </w:r>
            <w:r w:rsidR="00746CB8">
              <w:rPr>
                <w:rFonts w:ascii="Times New Roman" w:eastAsia="Times New Roman" w:hAnsi="Times New Roman" w:cs="Times New Roman"/>
                <w:b/>
                <w:bCs/>
                <w:color w:val="000000"/>
                <w:sz w:val="24"/>
                <w:szCs w:val="24"/>
                <w:lang w:eastAsia="ru-RU"/>
              </w:rPr>
              <w:t xml:space="preserve"> часа</w:t>
            </w:r>
          </w:p>
        </w:tc>
      </w:tr>
      <w:tr w:rsidR="00FD4343" w:rsidRPr="003F2475" w:rsidTr="006077DD">
        <w:trPr>
          <w:trHeight w:val="49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val="en-US" w:eastAsia="ru-RU"/>
              </w:rPr>
            </w:pPr>
            <w:r w:rsidRPr="003F2475">
              <w:rPr>
                <w:rFonts w:ascii="Times New Roman" w:eastAsia="Times New Roman" w:hAnsi="Times New Roman" w:cs="Times New Roman"/>
                <w:b/>
                <w:bCs/>
                <w:color w:val="000000"/>
                <w:sz w:val="24"/>
                <w:szCs w:val="24"/>
                <w:lang w:eastAsia="ru-RU"/>
              </w:rPr>
              <w:t>3</w:t>
            </w:r>
          </w:p>
          <w:p w:rsidR="006077DD" w:rsidRPr="003F2475" w:rsidRDefault="006077DD" w:rsidP="00E73753">
            <w:pPr>
              <w:spacing w:after="150" w:line="240" w:lineRule="auto"/>
              <w:jc w:val="center"/>
              <w:rPr>
                <w:rFonts w:ascii="Times New Roman" w:eastAsia="Times New Roman" w:hAnsi="Times New Roman" w:cs="Times New Roman"/>
                <w:color w:val="000000"/>
                <w:sz w:val="24"/>
                <w:szCs w:val="24"/>
                <w:lang w:val="en-US"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Усиление королевской власти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w:t>
            </w:r>
            <w:r w:rsidRPr="003F2475">
              <w:rPr>
                <w:rFonts w:ascii="Times New Roman" w:eastAsia="Times New Roman" w:hAnsi="Times New Roman" w:cs="Times New Roman"/>
                <w:color w:val="000000"/>
                <w:sz w:val="24"/>
                <w:szCs w:val="24"/>
                <w:lang w:eastAsia="ru-RU"/>
              </w:rPr>
              <w:t xml:space="preserve"> вв. Абсолютизм в Европе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 с.38-39,отв на вопр 1,2</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Дух предпринимательства преобразует экономику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§4, выписать термины, с.47-49 читать </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Европейское общество в раннее Новое время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§5,стр 55 отв на вопросы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Повседневная жизнь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§6, «менялись эпохи-менялась мода» сделать выводы</w:t>
            </w:r>
          </w:p>
        </w:tc>
      </w:tr>
      <w:tr w:rsidR="00FD4343" w:rsidRPr="003F2475" w:rsidTr="006077DD">
        <w:trPr>
          <w:trHeight w:val="362"/>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гуманисты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§7,стр 70-74 назвать архит-е детали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8-9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Возрождения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77DD"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27.01.2021</w:t>
            </w:r>
          </w:p>
          <w:p w:rsidR="00746CB8"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§8-9,рассказать чем прославился Шекспир, Сервантес</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Рождение новой европейской науки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 индивид карточки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Начало Реформации в Европе. Обновление христианства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§11,выписать термины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Распространение Реформации в Европе. Контр</w:t>
            </w:r>
            <w:r w:rsidR="006F43B6">
              <w:rPr>
                <w:rFonts w:ascii="Times New Roman" w:eastAsia="Times New Roman" w:hAnsi="Times New Roman" w:cs="Times New Roman"/>
                <w:color w:val="000000"/>
                <w:sz w:val="24"/>
                <w:szCs w:val="24"/>
                <w:lang w:eastAsia="ru-RU"/>
              </w:rPr>
              <w:t>р</w:t>
            </w:r>
            <w:r w:rsidRPr="003F2475">
              <w:rPr>
                <w:rFonts w:ascii="Times New Roman" w:eastAsia="Times New Roman" w:hAnsi="Times New Roman" w:cs="Times New Roman"/>
                <w:color w:val="000000"/>
                <w:sz w:val="24"/>
                <w:szCs w:val="24"/>
                <w:lang w:eastAsia="ru-RU"/>
              </w:rPr>
              <w:t>еформация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§12,назвать причины Контрреформации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Королевская власть и Реформация в Англии. Борьба за господство на морях</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247E86"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§13,выделить и записать мероприятия королевы Елизаветы</w:t>
            </w:r>
          </w:p>
        </w:tc>
      </w:tr>
      <w:tr w:rsidR="00FD4343" w:rsidRPr="003F2475" w:rsidTr="006077DD">
        <w:trPr>
          <w:trHeight w:val="508"/>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Религиозные войны и укрепление абсолютной монархии во Франции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§14,отв на вопр стр 132</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Освободительная война в Нидерландах. Рождение Республики Соединенных провинций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247E86"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§15, записать термины и даты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Парламент против короля. Революция в Англии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§16,выписать имена участников революции </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Путь к парламентской монархии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 с.168-170</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18-</w:t>
            </w:r>
            <w:r w:rsidRPr="003F2475">
              <w:rPr>
                <w:rFonts w:ascii="Times New Roman" w:eastAsia="Times New Roman" w:hAnsi="Times New Roman" w:cs="Times New Roman"/>
                <w:b/>
                <w:bCs/>
                <w:color w:val="000000"/>
                <w:sz w:val="24"/>
                <w:szCs w:val="24"/>
                <w:lang w:eastAsia="ru-RU"/>
              </w:rPr>
              <w:lastRenderedPageBreak/>
              <w:t>19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lastRenderedPageBreak/>
              <w:t xml:space="preserve">Международные отношения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XVIII</w:t>
            </w:r>
            <w:r w:rsidRPr="003F2475">
              <w:rPr>
                <w:rFonts w:ascii="Times New Roman" w:eastAsia="Times New Roman" w:hAnsi="Times New Roman" w:cs="Times New Roman"/>
                <w:color w:val="000000"/>
                <w:sz w:val="24"/>
                <w:szCs w:val="24"/>
                <w:lang w:eastAsia="ru-RU"/>
              </w:rPr>
              <w:t xml:space="preserve"> вв.</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C397F"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§18-19,вопросы и задания к главе </w:t>
            </w:r>
            <w:r w:rsidRPr="003F2475">
              <w:rPr>
                <w:rFonts w:ascii="Times New Roman" w:eastAsia="Times New Roman" w:hAnsi="Times New Roman" w:cs="Times New Roman"/>
                <w:color w:val="000000"/>
                <w:sz w:val="24"/>
                <w:szCs w:val="24"/>
                <w:lang w:val="en-US" w:eastAsia="ru-RU"/>
              </w:rPr>
              <w:t>II</w:t>
            </w:r>
          </w:p>
        </w:tc>
      </w:tr>
      <w:tr w:rsidR="00FD4343" w:rsidRPr="003F2475" w:rsidTr="00247E86">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Раздел III. Эпоха Просвещения. Время преобразований</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просветители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§20,назвать главные идеи эпохи Просвещения</w:t>
            </w:r>
          </w:p>
        </w:tc>
      </w:tr>
      <w:tr w:rsidR="00DC397F"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 пути к индустриальной эре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43C1B" w:rsidRDefault="00D43C1B" w:rsidP="00D43C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§22,составить план ответа по теме «Переворот в сельском хоз-ве» </w:t>
            </w:r>
          </w:p>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Просвещения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746CB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§21,подготовит</w:t>
            </w:r>
            <w:r w:rsidR="00DC397F" w:rsidRPr="003F2475">
              <w:rPr>
                <w:rFonts w:ascii="Times New Roman" w:eastAsia="Times New Roman" w:hAnsi="Times New Roman" w:cs="Times New Roman"/>
                <w:color w:val="000000"/>
                <w:sz w:val="24"/>
                <w:szCs w:val="24"/>
                <w:lang w:eastAsia="ru-RU"/>
              </w:rPr>
              <w:t>ь</w:t>
            </w:r>
            <w:r w:rsidRPr="003F2475">
              <w:rPr>
                <w:rFonts w:ascii="Times New Roman" w:eastAsia="Times New Roman" w:hAnsi="Times New Roman" w:cs="Times New Roman"/>
                <w:color w:val="000000"/>
                <w:sz w:val="24"/>
                <w:szCs w:val="24"/>
                <w:lang w:eastAsia="ru-RU"/>
              </w:rPr>
              <w:t xml:space="preserve"> сообщение (индивидуально)</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22</w:t>
            </w:r>
          </w:p>
          <w:p w:rsidR="00DC397F" w:rsidRPr="003F2475" w:rsidRDefault="00DC397F" w:rsidP="00E1250B">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D43C1B" w:rsidRDefault="00D43C1B" w:rsidP="00D43C1B">
            <w:pPr>
              <w:rPr>
                <w:rFonts w:ascii="Times New Roman" w:eastAsia="Times New Roman" w:hAnsi="Times New Roman" w:cs="Times New Roman"/>
                <w:sz w:val="24"/>
                <w:szCs w:val="24"/>
                <w:lang w:eastAsia="ru-RU"/>
              </w:rPr>
            </w:pPr>
            <w:r w:rsidRPr="003F2475">
              <w:rPr>
                <w:rFonts w:ascii="Times New Roman" w:eastAsia="Times New Roman" w:hAnsi="Times New Roman" w:cs="Times New Roman"/>
                <w:color w:val="000000"/>
                <w:sz w:val="24"/>
                <w:szCs w:val="24"/>
                <w:lang w:eastAsia="ru-RU"/>
              </w:rPr>
              <w:t>Текущий контроль</w:t>
            </w:r>
            <w:r>
              <w:rPr>
                <w:rFonts w:ascii="Times New Roman" w:eastAsia="Times New Roman" w:hAnsi="Times New Roman" w:cs="Times New Roman"/>
                <w:color w:val="000000"/>
                <w:sz w:val="24"/>
                <w:szCs w:val="24"/>
                <w:lang w:eastAsia="ru-RU"/>
              </w:rPr>
              <w:t>. Тестовые задания по пройденным темам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3C1B" w:rsidRPr="003F2475" w:rsidRDefault="00D43C1B" w:rsidP="00D43C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 повторение</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Английские колонии в Северной Америке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§23,стр.223 отв на вопр</w:t>
            </w:r>
          </w:p>
        </w:tc>
      </w:tr>
      <w:tr w:rsidR="00D43C1B" w:rsidRPr="003F2475" w:rsidTr="003B6E0A">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43C1B" w:rsidRPr="003F2475" w:rsidRDefault="00D43C1B" w:rsidP="003B6E0A">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IV</w:t>
            </w:r>
            <w:r>
              <w:rPr>
                <w:rFonts w:ascii="Times New Roman" w:eastAsia="Times New Roman" w:hAnsi="Times New Roman" w:cs="Times New Roman"/>
                <w:b/>
                <w:bCs/>
                <w:color w:val="000000"/>
                <w:sz w:val="24"/>
                <w:szCs w:val="24"/>
                <w:lang w:eastAsia="ru-RU"/>
              </w:rPr>
              <w:t>-я</w:t>
            </w:r>
            <w:r w:rsidRPr="003F2475">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четверть, 16 часов</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Война за независимость. Создание Соединенных Штатов Америки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§24,выписать термины</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Франция в </w:t>
            </w:r>
            <w:r w:rsidRPr="003F2475">
              <w:rPr>
                <w:rFonts w:ascii="Times New Roman" w:eastAsia="Times New Roman" w:hAnsi="Times New Roman" w:cs="Times New Roman"/>
                <w:color w:val="000000"/>
                <w:sz w:val="24"/>
                <w:szCs w:val="24"/>
                <w:lang w:val="en-US" w:eastAsia="ru-RU"/>
              </w:rPr>
              <w:t>XVIII</w:t>
            </w:r>
            <w:r w:rsidRPr="003F2475">
              <w:rPr>
                <w:rFonts w:ascii="Times New Roman" w:eastAsia="Times New Roman" w:hAnsi="Times New Roman" w:cs="Times New Roman"/>
                <w:color w:val="000000"/>
                <w:sz w:val="24"/>
                <w:szCs w:val="24"/>
                <w:lang w:eastAsia="ru-RU"/>
              </w:rPr>
              <w:t>в. Причины и начало Французской революции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§25, составить табл «События Великой франц. революции»</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Французская революция. От монархии к республике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§26, с.260-263, отв на вопр</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Французская революция. От якобинской диктатуры к 18 брюмера Наполеона Бонапарта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DC397F">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§27, </w:t>
            </w:r>
            <w:r w:rsidR="00DC397F" w:rsidRPr="003F2475">
              <w:rPr>
                <w:rFonts w:ascii="Times New Roman" w:eastAsia="Times New Roman" w:hAnsi="Times New Roman" w:cs="Times New Roman"/>
                <w:color w:val="000000"/>
                <w:sz w:val="24"/>
                <w:szCs w:val="24"/>
                <w:lang w:eastAsia="ru-RU"/>
              </w:rPr>
              <w:t>составить план по теме «Раскол среди якобинцев»</w:t>
            </w:r>
          </w:p>
        </w:tc>
      </w:tr>
      <w:tr w:rsidR="00DC397F"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Наполеон Бонапарт</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43C1B"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§27, вопросы и задания к главе </w:t>
            </w:r>
            <w:r w:rsidRPr="003F2475">
              <w:rPr>
                <w:rFonts w:ascii="Times New Roman" w:eastAsia="Times New Roman" w:hAnsi="Times New Roman" w:cs="Times New Roman"/>
                <w:color w:val="000000"/>
                <w:sz w:val="24"/>
                <w:szCs w:val="24"/>
                <w:lang w:val="en-US" w:eastAsia="ru-RU"/>
              </w:rPr>
              <w:t>III</w:t>
            </w:r>
            <w:r w:rsidRPr="003F2475">
              <w:rPr>
                <w:rFonts w:ascii="Times New Roman" w:eastAsia="Times New Roman" w:hAnsi="Times New Roman" w:cs="Times New Roman"/>
                <w:color w:val="000000"/>
                <w:sz w:val="24"/>
                <w:szCs w:val="24"/>
                <w:lang w:eastAsia="ru-RU"/>
              </w:rPr>
              <w:t>. Подведение итогов</w:t>
            </w:r>
          </w:p>
        </w:tc>
      </w:tr>
      <w:tr w:rsidR="00FD4343" w:rsidRPr="003F2475" w:rsidTr="00247E86">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w:t>
            </w:r>
            <w:r w:rsidRPr="003F2475">
              <w:rPr>
                <w:rFonts w:ascii="Times New Roman" w:eastAsia="Times New Roman" w:hAnsi="Times New Roman" w:cs="Times New Roman"/>
                <w:b/>
                <w:color w:val="000000"/>
                <w:sz w:val="24"/>
                <w:szCs w:val="24"/>
                <w:lang w:val="en-US" w:eastAsia="ru-RU"/>
              </w:rPr>
              <w:t>V</w:t>
            </w:r>
            <w:r w:rsidRPr="003F2475">
              <w:rPr>
                <w:rFonts w:ascii="Times New Roman" w:eastAsia="Times New Roman" w:hAnsi="Times New Roman" w:cs="Times New Roman"/>
                <w:b/>
                <w:bCs/>
                <w:color w:val="000000"/>
                <w:sz w:val="24"/>
                <w:szCs w:val="24"/>
                <w:lang w:eastAsia="ru-RU"/>
              </w:rPr>
              <w:t>. Традиционные общества Востока. Начало европейской колонизации</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DC397F">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DC397F" w:rsidRPr="003F2475">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r w:rsidR="00AD7754" w:rsidRPr="003F2475">
              <w:rPr>
                <w:rFonts w:ascii="Times New Roman" w:eastAsia="Times New Roman" w:hAnsi="Times New Roman" w:cs="Times New Roman"/>
                <w:color w:val="000000"/>
                <w:sz w:val="24"/>
                <w:szCs w:val="24"/>
                <w:lang w:eastAsia="ru-RU"/>
              </w:rPr>
              <w:t xml:space="preserve"> (часть 1)</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126E01" w:rsidP="00AD775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§28,с.284-286, индивидуальное задание</w:t>
            </w:r>
          </w:p>
        </w:tc>
      </w:tr>
      <w:tr w:rsidR="00DC397F"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r w:rsidR="00AD7754" w:rsidRPr="003F2475">
              <w:rPr>
                <w:rFonts w:ascii="Times New Roman" w:eastAsia="Times New Roman" w:hAnsi="Times New Roman" w:cs="Times New Roman"/>
                <w:color w:val="000000"/>
                <w:sz w:val="24"/>
                <w:szCs w:val="24"/>
                <w:lang w:eastAsia="ru-RU"/>
              </w:rPr>
              <w:t xml:space="preserve"> (часть 2)</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126E01" w:rsidP="00126E0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26.04.201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  повторение, отв на вопросы</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Трудились не разгибая спины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126E01"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Стр. 284-286 работа с текстом</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AD7754" w:rsidP="00AD7754">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31</w:t>
            </w:r>
            <w:r w:rsidR="00FD4343" w:rsidRPr="003F2475">
              <w:rPr>
                <w:rFonts w:ascii="Times New Roman" w:eastAsia="Times New Roman" w:hAnsi="Times New Roman" w:cs="Times New Roman"/>
                <w:b/>
                <w:bCs/>
                <w:color w:val="000000"/>
                <w:sz w:val="24"/>
                <w:szCs w:val="24"/>
                <w:lang w:eastAsia="ru-RU"/>
              </w:rPr>
              <w:t>-3</w:t>
            </w:r>
            <w:r w:rsidRPr="003F2475">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Начало европейской колонизации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§29-30,подведение итогов, вопросы к главе </w:t>
            </w:r>
            <w:r w:rsidRPr="003F2475">
              <w:rPr>
                <w:rFonts w:ascii="Times New Roman" w:eastAsia="Times New Roman" w:hAnsi="Times New Roman" w:cs="Times New Roman"/>
                <w:color w:val="000000"/>
                <w:sz w:val="24"/>
                <w:szCs w:val="24"/>
                <w:lang w:val="en-US" w:eastAsia="ru-RU"/>
              </w:rPr>
              <w:t>IV</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AD7754">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Священный сын неба. Эдо-город </w:t>
            </w:r>
            <w:r w:rsidRPr="003F2475">
              <w:rPr>
                <w:rFonts w:ascii="Times New Roman" w:eastAsia="Times New Roman" w:hAnsi="Times New Roman" w:cs="Times New Roman"/>
                <w:color w:val="000000"/>
                <w:sz w:val="24"/>
                <w:szCs w:val="24"/>
                <w:lang w:eastAsia="ru-RU"/>
              </w:rPr>
              <w:lastRenderedPageBreak/>
              <w:t>сегунов</w:t>
            </w:r>
            <w:r w:rsidR="00126E01">
              <w:rPr>
                <w:rFonts w:ascii="Times New Roman" w:eastAsia="Times New Roman" w:hAnsi="Times New Roman" w:cs="Times New Roman"/>
                <w:color w:val="000000"/>
                <w:sz w:val="24"/>
                <w:szCs w:val="24"/>
                <w:lang w:eastAsia="ru-RU"/>
              </w:rPr>
              <w:t>10.05.2021</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126E01"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Вопросы и задания к главе </w:t>
            </w:r>
            <w:r w:rsidRPr="003F2475">
              <w:rPr>
                <w:rFonts w:ascii="Times New Roman" w:eastAsia="Times New Roman" w:hAnsi="Times New Roman" w:cs="Times New Roman"/>
                <w:color w:val="000000"/>
                <w:sz w:val="24"/>
                <w:szCs w:val="24"/>
                <w:lang w:val="en-US" w:eastAsia="ru-RU"/>
              </w:rPr>
              <w:lastRenderedPageBreak/>
              <w:t>IV</w:t>
            </w:r>
            <w:r w:rsidRPr="003F2475">
              <w:rPr>
                <w:rFonts w:ascii="Times New Roman" w:eastAsia="Times New Roman" w:hAnsi="Times New Roman" w:cs="Times New Roman"/>
                <w:color w:val="000000"/>
                <w:sz w:val="24"/>
                <w:szCs w:val="24"/>
                <w:lang w:eastAsia="ru-RU"/>
              </w:rPr>
              <w:t>, работа с текстом</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AD7754">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34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Промежуточный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126E01"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C8183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Повторение пройденных тем</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AD7754">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Традиционный Китай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126E01"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C8183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Индивидуальные карточки</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C8183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C8183C" w:rsidRPr="003F2475">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AD7754" w:rsidP="00AD7754">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Подведение итогов. Итоговые вопросы и задания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126E01"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C8183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Заполнить табл на стр.302</w:t>
            </w:r>
          </w:p>
        </w:tc>
      </w:tr>
      <w:tr w:rsidR="00126E01" w:rsidRPr="003F2475" w:rsidTr="00126E01">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материала</w:t>
            </w:r>
          </w:p>
        </w:tc>
      </w:tr>
      <w:tr w:rsidR="00126E01" w:rsidRPr="003F2475" w:rsidTr="00126E01">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материала</w:t>
            </w:r>
          </w:p>
        </w:tc>
      </w:tr>
      <w:tr w:rsidR="00126E01" w:rsidRPr="003F2475" w:rsidTr="00126E01">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bookmarkStart w:id="0" w:name="_GoBack"/>
            <w:bookmarkEnd w:id="0"/>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материала</w:t>
            </w:r>
          </w:p>
        </w:tc>
      </w:tr>
      <w:tr w:rsidR="00126E01" w:rsidRPr="003F2475" w:rsidTr="00126E01">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26E01" w:rsidRPr="003F2475" w:rsidRDefault="00126E01" w:rsidP="003B6E0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материала</w:t>
            </w:r>
          </w:p>
        </w:tc>
      </w:tr>
      <w:tr w:rsidR="00C8183C"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AD7754">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Итоговое тестирование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126E01"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26.05.2021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736EA4"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материала</w:t>
            </w:r>
          </w:p>
        </w:tc>
      </w:tr>
    </w:tbl>
    <w:p w:rsidR="00EC629F" w:rsidRPr="003F2475" w:rsidRDefault="00EC629F" w:rsidP="00212612">
      <w:pPr>
        <w:shd w:val="clear" w:color="auto" w:fill="FFFFFF"/>
        <w:spacing w:after="0" w:line="240" w:lineRule="auto"/>
        <w:rPr>
          <w:rFonts w:ascii="Times New Roman" w:eastAsia="Times New Roman" w:hAnsi="Times New Roman" w:cs="Times New Roman"/>
          <w:sz w:val="24"/>
          <w:szCs w:val="24"/>
          <w:lang w:eastAsia="ru-RU"/>
        </w:rPr>
      </w:pPr>
    </w:p>
    <w:p w:rsidR="00AD7754" w:rsidRDefault="00AD7754"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73753" w:rsidRDefault="00E73753"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18C" w:rsidRDefault="00BA118C"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FD4343" w:rsidRPr="003F2475" w:rsidRDefault="00FD4343" w:rsidP="008232BC">
      <w:pPr>
        <w:shd w:val="clear" w:color="auto" w:fill="FFFFFF"/>
        <w:spacing w:after="0" w:line="240" w:lineRule="auto"/>
        <w:rPr>
          <w:rFonts w:ascii="Times New Roman" w:eastAsia="Times New Roman" w:hAnsi="Times New Roman" w:cs="Times New Roman"/>
          <w:sz w:val="24"/>
          <w:szCs w:val="24"/>
          <w:lang w:eastAsia="ru-RU"/>
        </w:rPr>
      </w:pPr>
    </w:p>
    <w:p w:rsidR="00FD4343" w:rsidRPr="003F2475" w:rsidRDefault="00FD4343"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E73753" w:rsidRPr="003F2475" w:rsidRDefault="00E73753"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Default="00FC6AF1" w:rsidP="00FC6AF1">
      <w:pPr>
        <w:shd w:val="clear" w:color="auto" w:fill="FFFFFF"/>
        <w:spacing w:after="0" w:line="240" w:lineRule="auto"/>
        <w:rPr>
          <w:rFonts w:ascii="Times New Roman" w:eastAsia="Calibri" w:hAnsi="Times New Roman" w:cs="Times New Roman"/>
          <w:sz w:val="28"/>
          <w:szCs w:val="28"/>
        </w:rPr>
      </w:pPr>
    </w:p>
    <w:p w:rsidR="00F51268" w:rsidRPr="00CF68B6" w:rsidRDefault="00F51268" w:rsidP="00FC6AF1">
      <w:pPr>
        <w:shd w:val="clear" w:color="auto" w:fill="FFFFFF"/>
        <w:spacing w:after="0" w:line="240" w:lineRule="auto"/>
        <w:rPr>
          <w:rFonts w:ascii="Times New Roman" w:eastAsia="Calibri" w:hAnsi="Times New Roman" w:cs="Times New Roman"/>
          <w:sz w:val="28"/>
          <w:szCs w:val="28"/>
        </w:rPr>
      </w:pPr>
    </w:p>
    <w:p w:rsidR="00FC6AF1" w:rsidRPr="006F43B6" w:rsidRDefault="00FC6AF1" w:rsidP="00C8251B">
      <w:pPr>
        <w:pStyle w:val="ae"/>
        <w:jc w:val="both"/>
        <w:rPr>
          <w:rFonts w:ascii="Times New Roman" w:hAnsi="Times New Roman" w:cs="Times New Roman"/>
          <w:sz w:val="24"/>
          <w:szCs w:val="24"/>
        </w:rPr>
      </w:pPr>
    </w:p>
    <w:sectPr w:rsidR="00FC6AF1" w:rsidRPr="006F43B6" w:rsidSect="00247E86">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0A" w:rsidRDefault="003B6E0A" w:rsidP="00157A59">
      <w:pPr>
        <w:spacing w:after="0" w:line="240" w:lineRule="auto"/>
      </w:pPr>
      <w:r>
        <w:separator/>
      </w:r>
    </w:p>
  </w:endnote>
  <w:endnote w:type="continuationSeparator" w:id="0">
    <w:p w:rsidR="003B6E0A" w:rsidRDefault="003B6E0A" w:rsidP="00157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0A" w:rsidRDefault="003B6E0A" w:rsidP="00157A59">
      <w:pPr>
        <w:spacing w:after="0" w:line="240" w:lineRule="auto"/>
      </w:pPr>
      <w:r>
        <w:separator/>
      </w:r>
    </w:p>
  </w:footnote>
  <w:footnote w:type="continuationSeparator" w:id="0">
    <w:p w:rsidR="003B6E0A" w:rsidRDefault="003B6E0A" w:rsidP="00157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A93"/>
    <w:multiLevelType w:val="hybridMultilevel"/>
    <w:tmpl w:val="029C9D6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
    <w:nsid w:val="10B94887"/>
    <w:multiLevelType w:val="hybridMultilevel"/>
    <w:tmpl w:val="6B72506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F7117D"/>
    <w:multiLevelType w:val="hybridMultilevel"/>
    <w:tmpl w:val="22B8734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
    <w:nsid w:val="18BE6C11"/>
    <w:multiLevelType w:val="hybridMultilevel"/>
    <w:tmpl w:val="A38A758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B8C73BD"/>
    <w:multiLevelType w:val="hybridMultilevel"/>
    <w:tmpl w:val="DDF49EA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D8A666A"/>
    <w:multiLevelType w:val="multilevel"/>
    <w:tmpl w:val="99BA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93578"/>
    <w:multiLevelType w:val="hybridMultilevel"/>
    <w:tmpl w:val="D542F1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45B66F2"/>
    <w:multiLevelType w:val="hybridMultilevel"/>
    <w:tmpl w:val="4724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D45CE8"/>
    <w:multiLevelType w:val="hybridMultilevel"/>
    <w:tmpl w:val="A83A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3E2FD3"/>
    <w:multiLevelType w:val="hybridMultilevel"/>
    <w:tmpl w:val="90D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B24853"/>
    <w:multiLevelType w:val="hybridMultilevel"/>
    <w:tmpl w:val="AF50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8240E3"/>
    <w:multiLevelType w:val="hybridMultilevel"/>
    <w:tmpl w:val="128CC09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2">
    <w:nsid w:val="48F52431"/>
    <w:multiLevelType w:val="multilevel"/>
    <w:tmpl w:val="3E2A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CAB4F11"/>
    <w:multiLevelType w:val="hybridMultilevel"/>
    <w:tmpl w:val="1C0C68F4"/>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4">
    <w:nsid w:val="5CD223FE"/>
    <w:multiLevelType w:val="hybridMultilevel"/>
    <w:tmpl w:val="0A3ACEDE"/>
    <w:lvl w:ilvl="0" w:tplc="04190003">
      <w:start w:val="1"/>
      <w:numFmt w:val="bullet"/>
      <w:lvlText w:val="o"/>
      <w:lvlJc w:val="left"/>
      <w:pPr>
        <w:ind w:left="1695" w:hanging="360"/>
      </w:pPr>
      <w:rPr>
        <w:rFonts w:ascii="Courier New" w:hAnsi="Courier New" w:cs="Courier New"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5">
    <w:nsid w:val="5D2E0268"/>
    <w:multiLevelType w:val="multilevel"/>
    <w:tmpl w:val="1DAA6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623A7D"/>
    <w:multiLevelType w:val="hybridMultilevel"/>
    <w:tmpl w:val="093C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266FD"/>
    <w:multiLevelType w:val="hybridMultilevel"/>
    <w:tmpl w:val="780CD9F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8">
    <w:nsid w:val="6B266277"/>
    <w:multiLevelType w:val="hybridMultilevel"/>
    <w:tmpl w:val="24D0C21E"/>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9">
    <w:nsid w:val="72E805E7"/>
    <w:multiLevelType w:val="hybridMultilevel"/>
    <w:tmpl w:val="1ABAD85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0">
    <w:nsid w:val="784009B7"/>
    <w:multiLevelType w:val="hybridMultilevel"/>
    <w:tmpl w:val="C6B45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54B64"/>
    <w:multiLevelType w:val="hybridMultilevel"/>
    <w:tmpl w:val="E772BDD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2">
    <w:nsid w:val="7AF56650"/>
    <w:multiLevelType w:val="hybridMultilevel"/>
    <w:tmpl w:val="CD2227C4"/>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7FBF24E5"/>
    <w:multiLevelType w:val="hybridMultilevel"/>
    <w:tmpl w:val="04187838"/>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16"/>
  </w:num>
  <w:num w:numId="2">
    <w:abstractNumId w:val="23"/>
  </w:num>
  <w:num w:numId="3">
    <w:abstractNumId w:val="18"/>
  </w:num>
  <w:num w:numId="4">
    <w:abstractNumId w:val="6"/>
  </w:num>
  <w:num w:numId="5">
    <w:abstractNumId w:val="11"/>
  </w:num>
  <w:num w:numId="6">
    <w:abstractNumId w:val="7"/>
  </w:num>
  <w:num w:numId="7">
    <w:abstractNumId w:val="21"/>
  </w:num>
  <w:num w:numId="8">
    <w:abstractNumId w:val="17"/>
  </w:num>
  <w:num w:numId="9">
    <w:abstractNumId w:val="19"/>
  </w:num>
  <w:num w:numId="10">
    <w:abstractNumId w:val="22"/>
  </w:num>
  <w:num w:numId="11">
    <w:abstractNumId w:val="0"/>
  </w:num>
  <w:num w:numId="12">
    <w:abstractNumId w:val="2"/>
  </w:num>
  <w:num w:numId="13">
    <w:abstractNumId w:val="13"/>
  </w:num>
  <w:num w:numId="14">
    <w:abstractNumId w:val="8"/>
  </w:num>
  <w:num w:numId="15">
    <w:abstractNumId w:val="14"/>
  </w:num>
  <w:num w:numId="16">
    <w:abstractNumId w:val="1"/>
  </w:num>
  <w:num w:numId="17">
    <w:abstractNumId w:val="4"/>
  </w:num>
  <w:num w:numId="18">
    <w:abstractNumId w:val="3"/>
  </w:num>
  <w:num w:numId="19">
    <w:abstractNumId w:val="10"/>
  </w:num>
  <w:num w:numId="20">
    <w:abstractNumId w:val="9"/>
  </w:num>
  <w:num w:numId="21">
    <w:abstractNumId w:val="20"/>
  </w:num>
  <w:num w:numId="22">
    <w:abstractNumId w:val="12"/>
  </w:num>
  <w:num w:numId="23">
    <w:abstractNumId w:val="5"/>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39F4"/>
    <w:rsid w:val="00031AC3"/>
    <w:rsid w:val="000453C9"/>
    <w:rsid w:val="00060EA7"/>
    <w:rsid w:val="00092013"/>
    <w:rsid w:val="000B07E4"/>
    <w:rsid w:val="000B648F"/>
    <w:rsid w:val="000E7EFF"/>
    <w:rsid w:val="000F25A6"/>
    <w:rsid w:val="000F2E00"/>
    <w:rsid w:val="00126E01"/>
    <w:rsid w:val="00157A59"/>
    <w:rsid w:val="001774F4"/>
    <w:rsid w:val="00182374"/>
    <w:rsid w:val="001C3435"/>
    <w:rsid w:val="001D3A4A"/>
    <w:rsid w:val="001E789E"/>
    <w:rsid w:val="001F39F4"/>
    <w:rsid w:val="00202909"/>
    <w:rsid w:val="0020647E"/>
    <w:rsid w:val="00212612"/>
    <w:rsid w:val="00223184"/>
    <w:rsid w:val="00244ABF"/>
    <w:rsid w:val="00247E86"/>
    <w:rsid w:val="00283F5D"/>
    <w:rsid w:val="002904DE"/>
    <w:rsid w:val="002B1DB0"/>
    <w:rsid w:val="002C4149"/>
    <w:rsid w:val="002E4D85"/>
    <w:rsid w:val="002F0291"/>
    <w:rsid w:val="002F59AC"/>
    <w:rsid w:val="0030710E"/>
    <w:rsid w:val="003210D5"/>
    <w:rsid w:val="0033620C"/>
    <w:rsid w:val="00337EA3"/>
    <w:rsid w:val="003506BD"/>
    <w:rsid w:val="00352CBC"/>
    <w:rsid w:val="003A1B48"/>
    <w:rsid w:val="003B6E0A"/>
    <w:rsid w:val="003B7CE2"/>
    <w:rsid w:val="003D290E"/>
    <w:rsid w:val="003E000B"/>
    <w:rsid w:val="003E7D91"/>
    <w:rsid w:val="003F08A2"/>
    <w:rsid w:val="003F1905"/>
    <w:rsid w:val="003F2475"/>
    <w:rsid w:val="003F6D88"/>
    <w:rsid w:val="00400545"/>
    <w:rsid w:val="004159B1"/>
    <w:rsid w:val="00430AD1"/>
    <w:rsid w:val="00430AE1"/>
    <w:rsid w:val="0043378B"/>
    <w:rsid w:val="00447A74"/>
    <w:rsid w:val="00447FF6"/>
    <w:rsid w:val="004514F8"/>
    <w:rsid w:val="00471D0A"/>
    <w:rsid w:val="004E420D"/>
    <w:rsid w:val="005478D1"/>
    <w:rsid w:val="005910DB"/>
    <w:rsid w:val="005B11D3"/>
    <w:rsid w:val="005C1329"/>
    <w:rsid w:val="005E01CE"/>
    <w:rsid w:val="005F538A"/>
    <w:rsid w:val="006077DD"/>
    <w:rsid w:val="00643634"/>
    <w:rsid w:val="006461C3"/>
    <w:rsid w:val="006634B7"/>
    <w:rsid w:val="00674661"/>
    <w:rsid w:val="006D488B"/>
    <w:rsid w:val="006E141C"/>
    <w:rsid w:val="006F43B6"/>
    <w:rsid w:val="00736EA4"/>
    <w:rsid w:val="00737D74"/>
    <w:rsid w:val="00746CB8"/>
    <w:rsid w:val="0077524A"/>
    <w:rsid w:val="00787217"/>
    <w:rsid w:val="00802841"/>
    <w:rsid w:val="008232BC"/>
    <w:rsid w:val="00845657"/>
    <w:rsid w:val="0084623E"/>
    <w:rsid w:val="0089725A"/>
    <w:rsid w:val="008B696D"/>
    <w:rsid w:val="008E0436"/>
    <w:rsid w:val="0090107A"/>
    <w:rsid w:val="00914A59"/>
    <w:rsid w:val="00917E80"/>
    <w:rsid w:val="00926420"/>
    <w:rsid w:val="009556AB"/>
    <w:rsid w:val="009A1B15"/>
    <w:rsid w:val="009F7723"/>
    <w:rsid w:val="00A17A04"/>
    <w:rsid w:val="00A473AB"/>
    <w:rsid w:val="00A66DE1"/>
    <w:rsid w:val="00AA62A8"/>
    <w:rsid w:val="00AA6882"/>
    <w:rsid w:val="00AA7166"/>
    <w:rsid w:val="00AD7754"/>
    <w:rsid w:val="00AF183C"/>
    <w:rsid w:val="00B16E44"/>
    <w:rsid w:val="00B63046"/>
    <w:rsid w:val="00BA118C"/>
    <w:rsid w:val="00C45999"/>
    <w:rsid w:val="00C57E8E"/>
    <w:rsid w:val="00C76D4A"/>
    <w:rsid w:val="00C8183C"/>
    <w:rsid w:val="00C8251B"/>
    <w:rsid w:val="00CA63AD"/>
    <w:rsid w:val="00CC6A79"/>
    <w:rsid w:val="00CE6DB8"/>
    <w:rsid w:val="00CE72ED"/>
    <w:rsid w:val="00CF5A36"/>
    <w:rsid w:val="00CF5AC0"/>
    <w:rsid w:val="00CF68B6"/>
    <w:rsid w:val="00D00889"/>
    <w:rsid w:val="00D02FDC"/>
    <w:rsid w:val="00D361D3"/>
    <w:rsid w:val="00D43C1B"/>
    <w:rsid w:val="00DC397F"/>
    <w:rsid w:val="00DD1A86"/>
    <w:rsid w:val="00DD5A2E"/>
    <w:rsid w:val="00DD7308"/>
    <w:rsid w:val="00DE0577"/>
    <w:rsid w:val="00DE6F55"/>
    <w:rsid w:val="00DF3F32"/>
    <w:rsid w:val="00DF5FA8"/>
    <w:rsid w:val="00E1250B"/>
    <w:rsid w:val="00E60470"/>
    <w:rsid w:val="00E66ABE"/>
    <w:rsid w:val="00E70782"/>
    <w:rsid w:val="00E73753"/>
    <w:rsid w:val="00E91FC4"/>
    <w:rsid w:val="00EA4F67"/>
    <w:rsid w:val="00EB3855"/>
    <w:rsid w:val="00EC10EA"/>
    <w:rsid w:val="00EC629F"/>
    <w:rsid w:val="00F155E5"/>
    <w:rsid w:val="00F408C9"/>
    <w:rsid w:val="00F51268"/>
    <w:rsid w:val="00F62C21"/>
    <w:rsid w:val="00F70F19"/>
    <w:rsid w:val="00F72059"/>
    <w:rsid w:val="00FC6AF1"/>
    <w:rsid w:val="00FD4343"/>
    <w:rsid w:val="00FE0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A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A59"/>
  </w:style>
  <w:style w:type="paragraph" w:styleId="a5">
    <w:name w:val="footer"/>
    <w:basedOn w:val="a"/>
    <w:link w:val="a6"/>
    <w:uiPriority w:val="99"/>
    <w:unhideWhenUsed/>
    <w:rsid w:val="00157A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A59"/>
  </w:style>
  <w:style w:type="character" w:styleId="a7">
    <w:name w:val="annotation reference"/>
    <w:basedOn w:val="a0"/>
    <w:uiPriority w:val="99"/>
    <w:semiHidden/>
    <w:unhideWhenUsed/>
    <w:rsid w:val="0089725A"/>
    <w:rPr>
      <w:sz w:val="16"/>
      <w:szCs w:val="16"/>
    </w:rPr>
  </w:style>
  <w:style w:type="paragraph" w:styleId="a8">
    <w:name w:val="annotation text"/>
    <w:basedOn w:val="a"/>
    <w:link w:val="a9"/>
    <w:uiPriority w:val="99"/>
    <w:semiHidden/>
    <w:unhideWhenUsed/>
    <w:rsid w:val="0089725A"/>
    <w:pPr>
      <w:spacing w:line="240" w:lineRule="auto"/>
    </w:pPr>
    <w:rPr>
      <w:sz w:val="20"/>
      <w:szCs w:val="20"/>
    </w:rPr>
  </w:style>
  <w:style w:type="character" w:customStyle="1" w:styleId="a9">
    <w:name w:val="Текст примечания Знак"/>
    <w:basedOn w:val="a0"/>
    <w:link w:val="a8"/>
    <w:uiPriority w:val="99"/>
    <w:semiHidden/>
    <w:rsid w:val="0089725A"/>
    <w:rPr>
      <w:sz w:val="20"/>
      <w:szCs w:val="20"/>
    </w:rPr>
  </w:style>
  <w:style w:type="paragraph" w:styleId="aa">
    <w:name w:val="annotation subject"/>
    <w:basedOn w:val="a8"/>
    <w:next w:val="a8"/>
    <w:link w:val="ab"/>
    <w:uiPriority w:val="99"/>
    <w:semiHidden/>
    <w:unhideWhenUsed/>
    <w:rsid w:val="0089725A"/>
    <w:rPr>
      <w:b/>
      <w:bCs/>
    </w:rPr>
  </w:style>
  <w:style w:type="character" w:customStyle="1" w:styleId="ab">
    <w:name w:val="Тема примечания Знак"/>
    <w:basedOn w:val="a9"/>
    <w:link w:val="aa"/>
    <w:uiPriority w:val="99"/>
    <w:semiHidden/>
    <w:rsid w:val="0089725A"/>
    <w:rPr>
      <w:b/>
      <w:bCs/>
      <w:sz w:val="20"/>
      <w:szCs w:val="20"/>
    </w:rPr>
  </w:style>
  <w:style w:type="paragraph" w:styleId="ac">
    <w:name w:val="Balloon Text"/>
    <w:basedOn w:val="a"/>
    <w:link w:val="ad"/>
    <w:uiPriority w:val="99"/>
    <w:semiHidden/>
    <w:unhideWhenUsed/>
    <w:rsid w:val="008972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725A"/>
    <w:rPr>
      <w:rFonts w:ascii="Tahoma" w:hAnsi="Tahoma" w:cs="Tahoma"/>
      <w:sz w:val="16"/>
      <w:szCs w:val="16"/>
    </w:rPr>
  </w:style>
  <w:style w:type="paragraph" w:styleId="ae">
    <w:name w:val="No Spacing"/>
    <w:uiPriority w:val="1"/>
    <w:qFormat/>
    <w:rsid w:val="00A473AB"/>
    <w:pPr>
      <w:spacing w:after="0" w:line="240" w:lineRule="auto"/>
    </w:pPr>
  </w:style>
  <w:style w:type="paragraph" w:styleId="af">
    <w:name w:val="Normal (Web)"/>
    <w:basedOn w:val="a"/>
    <w:uiPriority w:val="99"/>
    <w:unhideWhenUsed/>
    <w:rsid w:val="00C8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6D488B"/>
  </w:style>
  <w:style w:type="paragraph" w:styleId="af1">
    <w:name w:val="List Paragraph"/>
    <w:basedOn w:val="a"/>
    <w:uiPriority w:val="34"/>
    <w:qFormat/>
    <w:rsid w:val="0059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A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A59"/>
  </w:style>
  <w:style w:type="paragraph" w:styleId="a5">
    <w:name w:val="footer"/>
    <w:basedOn w:val="a"/>
    <w:link w:val="a6"/>
    <w:uiPriority w:val="99"/>
    <w:unhideWhenUsed/>
    <w:rsid w:val="00157A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A59"/>
  </w:style>
  <w:style w:type="character" w:styleId="a7">
    <w:name w:val="annotation reference"/>
    <w:basedOn w:val="a0"/>
    <w:uiPriority w:val="99"/>
    <w:semiHidden/>
    <w:unhideWhenUsed/>
    <w:rsid w:val="0089725A"/>
    <w:rPr>
      <w:sz w:val="16"/>
      <w:szCs w:val="16"/>
    </w:rPr>
  </w:style>
  <w:style w:type="paragraph" w:styleId="a8">
    <w:name w:val="annotation text"/>
    <w:basedOn w:val="a"/>
    <w:link w:val="a9"/>
    <w:uiPriority w:val="99"/>
    <w:semiHidden/>
    <w:unhideWhenUsed/>
    <w:rsid w:val="0089725A"/>
    <w:pPr>
      <w:spacing w:line="240" w:lineRule="auto"/>
    </w:pPr>
    <w:rPr>
      <w:sz w:val="20"/>
      <w:szCs w:val="20"/>
    </w:rPr>
  </w:style>
  <w:style w:type="character" w:customStyle="1" w:styleId="a9">
    <w:name w:val="Текст примечания Знак"/>
    <w:basedOn w:val="a0"/>
    <w:link w:val="a8"/>
    <w:uiPriority w:val="99"/>
    <w:semiHidden/>
    <w:rsid w:val="0089725A"/>
    <w:rPr>
      <w:sz w:val="20"/>
      <w:szCs w:val="20"/>
    </w:rPr>
  </w:style>
  <w:style w:type="paragraph" w:styleId="aa">
    <w:name w:val="annotation subject"/>
    <w:basedOn w:val="a8"/>
    <w:next w:val="a8"/>
    <w:link w:val="ab"/>
    <w:uiPriority w:val="99"/>
    <w:semiHidden/>
    <w:unhideWhenUsed/>
    <w:rsid w:val="0089725A"/>
    <w:rPr>
      <w:b/>
      <w:bCs/>
    </w:rPr>
  </w:style>
  <w:style w:type="character" w:customStyle="1" w:styleId="ab">
    <w:name w:val="Тема примечания Знак"/>
    <w:basedOn w:val="a9"/>
    <w:link w:val="aa"/>
    <w:uiPriority w:val="99"/>
    <w:semiHidden/>
    <w:rsid w:val="0089725A"/>
    <w:rPr>
      <w:b/>
      <w:bCs/>
      <w:sz w:val="20"/>
      <w:szCs w:val="20"/>
    </w:rPr>
  </w:style>
  <w:style w:type="paragraph" w:styleId="ac">
    <w:name w:val="Balloon Text"/>
    <w:basedOn w:val="a"/>
    <w:link w:val="ad"/>
    <w:uiPriority w:val="99"/>
    <w:semiHidden/>
    <w:unhideWhenUsed/>
    <w:rsid w:val="008972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725A"/>
    <w:rPr>
      <w:rFonts w:ascii="Tahoma" w:hAnsi="Tahoma" w:cs="Tahoma"/>
      <w:sz w:val="16"/>
      <w:szCs w:val="16"/>
    </w:rPr>
  </w:style>
  <w:style w:type="paragraph" w:styleId="ae">
    <w:name w:val="No Spacing"/>
    <w:uiPriority w:val="1"/>
    <w:qFormat/>
    <w:rsid w:val="00A473AB"/>
    <w:pPr>
      <w:spacing w:after="0" w:line="240" w:lineRule="auto"/>
    </w:pPr>
  </w:style>
  <w:style w:type="paragraph" w:styleId="af">
    <w:name w:val="Normal (Web)"/>
    <w:basedOn w:val="a"/>
    <w:uiPriority w:val="99"/>
    <w:unhideWhenUsed/>
    <w:rsid w:val="00C8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6D488B"/>
  </w:style>
  <w:style w:type="paragraph" w:styleId="af1">
    <w:name w:val="List Paragraph"/>
    <w:basedOn w:val="a"/>
    <w:uiPriority w:val="34"/>
    <w:qFormat/>
    <w:rsid w:val="005910DB"/>
    <w:pPr>
      <w:ind w:left="720"/>
      <w:contextualSpacing/>
    </w:pPr>
  </w:style>
</w:styles>
</file>

<file path=word/webSettings.xml><?xml version="1.0" encoding="utf-8"?>
<w:webSettings xmlns:r="http://schemas.openxmlformats.org/officeDocument/2006/relationships" xmlns:w="http://schemas.openxmlformats.org/wordprocessingml/2006/main">
  <w:divs>
    <w:div w:id="46996050">
      <w:bodyDiv w:val="1"/>
      <w:marLeft w:val="0"/>
      <w:marRight w:val="0"/>
      <w:marTop w:val="0"/>
      <w:marBottom w:val="0"/>
      <w:divBdr>
        <w:top w:val="none" w:sz="0" w:space="0" w:color="auto"/>
        <w:left w:val="none" w:sz="0" w:space="0" w:color="auto"/>
        <w:bottom w:val="none" w:sz="0" w:space="0" w:color="auto"/>
        <w:right w:val="none" w:sz="0" w:space="0" w:color="auto"/>
      </w:divBdr>
      <w:divsChild>
        <w:div w:id="1314336524">
          <w:marLeft w:val="0"/>
          <w:marRight w:val="0"/>
          <w:marTop w:val="0"/>
          <w:marBottom w:val="0"/>
          <w:divBdr>
            <w:top w:val="none" w:sz="0" w:space="0" w:color="auto"/>
            <w:left w:val="none" w:sz="0" w:space="0" w:color="auto"/>
            <w:bottom w:val="none" w:sz="0" w:space="0" w:color="auto"/>
            <w:right w:val="none" w:sz="0" w:space="0" w:color="auto"/>
          </w:divBdr>
        </w:div>
      </w:divsChild>
    </w:div>
    <w:div w:id="68769065">
      <w:bodyDiv w:val="1"/>
      <w:marLeft w:val="0"/>
      <w:marRight w:val="0"/>
      <w:marTop w:val="0"/>
      <w:marBottom w:val="0"/>
      <w:divBdr>
        <w:top w:val="none" w:sz="0" w:space="0" w:color="auto"/>
        <w:left w:val="none" w:sz="0" w:space="0" w:color="auto"/>
        <w:bottom w:val="none" w:sz="0" w:space="0" w:color="auto"/>
        <w:right w:val="none" w:sz="0" w:space="0" w:color="auto"/>
      </w:divBdr>
    </w:div>
    <w:div w:id="691495171">
      <w:bodyDiv w:val="1"/>
      <w:marLeft w:val="0"/>
      <w:marRight w:val="0"/>
      <w:marTop w:val="0"/>
      <w:marBottom w:val="0"/>
      <w:divBdr>
        <w:top w:val="none" w:sz="0" w:space="0" w:color="auto"/>
        <w:left w:val="none" w:sz="0" w:space="0" w:color="auto"/>
        <w:bottom w:val="none" w:sz="0" w:space="0" w:color="auto"/>
        <w:right w:val="none" w:sz="0" w:space="0" w:color="auto"/>
      </w:divBdr>
    </w:div>
    <w:div w:id="1112745751">
      <w:bodyDiv w:val="1"/>
      <w:marLeft w:val="0"/>
      <w:marRight w:val="0"/>
      <w:marTop w:val="0"/>
      <w:marBottom w:val="0"/>
      <w:divBdr>
        <w:top w:val="none" w:sz="0" w:space="0" w:color="auto"/>
        <w:left w:val="none" w:sz="0" w:space="0" w:color="auto"/>
        <w:bottom w:val="none" w:sz="0" w:space="0" w:color="auto"/>
        <w:right w:val="none" w:sz="0" w:space="0" w:color="auto"/>
      </w:divBdr>
    </w:div>
    <w:div w:id="1391538914">
      <w:bodyDiv w:val="1"/>
      <w:marLeft w:val="0"/>
      <w:marRight w:val="0"/>
      <w:marTop w:val="0"/>
      <w:marBottom w:val="0"/>
      <w:divBdr>
        <w:top w:val="none" w:sz="0" w:space="0" w:color="auto"/>
        <w:left w:val="none" w:sz="0" w:space="0" w:color="auto"/>
        <w:bottom w:val="none" w:sz="0" w:space="0" w:color="auto"/>
        <w:right w:val="none" w:sz="0" w:space="0" w:color="auto"/>
      </w:divBdr>
      <w:divsChild>
        <w:div w:id="691223080">
          <w:marLeft w:val="0"/>
          <w:marRight w:val="0"/>
          <w:marTop w:val="0"/>
          <w:marBottom w:val="0"/>
          <w:divBdr>
            <w:top w:val="none" w:sz="0" w:space="0" w:color="auto"/>
            <w:left w:val="none" w:sz="0" w:space="0" w:color="auto"/>
            <w:bottom w:val="none" w:sz="0" w:space="0" w:color="auto"/>
            <w:right w:val="none" w:sz="0" w:space="0" w:color="auto"/>
          </w:divBdr>
        </w:div>
        <w:div w:id="854612312">
          <w:marLeft w:val="0"/>
          <w:marRight w:val="0"/>
          <w:marTop w:val="0"/>
          <w:marBottom w:val="0"/>
          <w:divBdr>
            <w:top w:val="none" w:sz="0" w:space="0" w:color="auto"/>
            <w:left w:val="none" w:sz="0" w:space="0" w:color="auto"/>
            <w:bottom w:val="none" w:sz="0" w:space="0" w:color="auto"/>
            <w:right w:val="none" w:sz="0" w:space="0" w:color="auto"/>
          </w:divBdr>
        </w:div>
        <w:div w:id="700781894">
          <w:marLeft w:val="0"/>
          <w:marRight w:val="0"/>
          <w:marTop w:val="0"/>
          <w:marBottom w:val="0"/>
          <w:divBdr>
            <w:top w:val="none" w:sz="0" w:space="0" w:color="auto"/>
            <w:left w:val="none" w:sz="0" w:space="0" w:color="auto"/>
            <w:bottom w:val="none" w:sz="0" w:space="0" w:color="auto"/>
            <w:right w:val="none" w:sz="0" w:space="0" w:color="auto"/>
          </w:divBdr>
        </w:div>
        <w:div w:id="690302798">
          <w:marLeft w:val="0"/>
          <w:marRight w:val="0"/>
          <w:marTop w:val="0"/>
          <w:marBottom w:val="0"/>
          <w:divBdr>
            <w:top w:val="none" w:sz="0" w:space="0" w:color="auto"/>
            <w:left w:val="none" w:sz="0" w:space="0" w:color="auto"/>
            <w:bottom w:val="none" w:sz="0" w:space="0" w:color="auto"/>
            <w:right w:val="none" w:sz="0" w:space="0" w:color="auto"/>
          </w:divBdr>
        </w:div>
        <w:div w:id="1335112845">
          <w:marLeft w:val="0"/>
          <w:marRight w:val="0"/>
          <w:marTop w:val="0"/>
          <w:marBottom w:val="0"/>
          <w:divBdr>
            <w:top w:val="none" w:sz="0" w:space="0" w:color="auto"/>
            <w:left w:val="none" w:sz="0" w:space="0" w:color="auto"/>
            <w:bottom w:val="none" w:sz="0" w:space="0" w:color="auto"/>
            <w:right w:val="none" w:sz="0" w:space="0" w:color="auto"/>
          </w:divBdr>
        </w:div>
        <w:div w:id="257374704">
          <w:marLeft w:val="0"/>
          <w:marRight w:val="0"/>
          <w:marTop w:val="0"/>
          <w:marBottom w:val="0"/>
          <w:divBdr>
            <w:top w:val="none" w:sz="0" w:space="0" w:color="auto"/>
            <w:left w:val="none" w:sz="0" w:space="0" w:color="auto"/>
            <w:bottom w:val="none" w:sz="0" w:space="0" w:color="auto"/>
            <w:right w:val="none" w:sz="0" w:space="0" w:color="auto"/>
          </w:divBdr>
        </w:div>
        <w:div w:id="1362591182">
          <w:marLeft w:val="0"/>
          <w:marRight w:val="0"/>
          <w:marTop w:val="0"/>
          <w:marBottom w:val="0"/>
          <w:divBdr>
            <w:top w:val="none" w:sz="0" w:space="0" w:color="auto"/>
            <w:left w:val="none" w:sz="0" w:space="0" w:color="auto"/>
            <w:bottom w:val="none" w:sz="0" w:space="0" w:color="auto"/>
            <w:right w:val="none" w:sz="0" w:space="0" w:color="auto"/>
          </w:divBdr>
        </w:div>
        <w:div w:id="2084713640">
          <w:marLeft w:val="0"/>
          <w:marRight w:val="0"/>
          <w:marTop w:val="0"/>
          <w:marBottom w:val="0"/>
          <w:divBdr>
            <w:top w:val="none" w:sz="0" w:space="0" w:color="auto"/>
            <w:left w:val="none" w:sz="0" w:space="0" w:color="auto"/>
            <w:bottom w:val="none" w:sz="0" w:space="0" w:color="auto"/>
            <w:right w:val="none" w:sz="0" w:space="0" w:color="auto"/>
          </w:divBdr>
        </w:div>
        <w:div w:id="675617491">
          <w:marLeft w:val="0"/>
          <w:marRight w:val="0"/>
          <w:marTop w:val="0"/>
          <w:marBottom w:val="0"/>
          <w:divBdr>
            <w:top w:val="none" w:sz="0" w:space="0" w:color="auto"/>
            <w:left w:val="none" w:sz="0" w:space="0" w:color="auto"/>
            <w:bottom w:val="none" w:sz="0" w:space="0" w:color="auto"/>
            <w:right w:val="none" w:sz="0" w:space="0" w:color="auto"/>
          </w:divBdr>
        </w:div>
        <w:div w:id="226647098">
          <w:marLeft w:val="0"/>
          <w:marRight w:val="0"/>
          <w:marTop w:val="0"/>
          <w:marBottom w:val="0"/>
          <w:divBdr>
            <w:top w:val="none" w:sz="0" w:space="0" w:color="auto"/>
            <w:left w:val="none" w:sz="0" w:space="0" w:color="auto"/>
            <w:bottom w:val="none" w:sz="0" w:space="0" w:color="auto"/>
            <w:right w:val="none" w:sz="0" w:space="0" w:color="auto"/>
          </w:divBdr>
        </w:div>
        <w:div w:id="1085691879">
          <w:marLeft w:val="0"/>
          <w:marRight w:val="0"/>
          <w:marTop w:val="0"/>
          <w:marBottom w:val="0"/>
          <w:divBdr>
            <w:top w:val="none" w:sz="0" w:space="0" w:color="auto"/>
            <w:left w:val="none" w:sz="0" w:space="0" w:color="auto"/>
            <w:bottom w:val="none" w:sz="0" w:space="0" w:color="auto"/>
            <w:right w:val="none" w:sz="0" w:space="0" w:color="auto"/>
          </w:divBdr>
        </w:div>
        <w:div w:id="1207063911">
          <w:marLeft w:val="0"/>
          <w:marRight w:val="0"/>
          <w:marTop w:val="0"/>
          <w:marBottom w:val="0"/>
          <w:divBdr>
            <w:top w:val="none" w:sz="0" w:space="0" w:color="auto"/>
            <w:left w:val="none" w:sz="0" w:space="0" w:color="auto"/>
            <w:bottom w:val="none" w:sz="0" w:space="0" w:color="auto"/>
            <w:right w:val="none" w:sz="0" w:space="0" w:color="auto"/>
          </w:divBdr>
        </w:div>
        <w:div w:id="1817254989">
          <w:marLeft w:val="0"/>
          <w:marRight w:val="0"/>
          <w:marTop w:val="0"/>
          <w:marBottom w:val="0"/>
          <w:divBdr>
            <w:top w:val="none" w:sz="0" w:space="0" w:color="auto"/>
            <w:left w:val="none" w:sz="0" w:space="0" w:color="auto"/>
            <w:bottom w:val="none" w:sz="0" w:space="0" w:color="auto"/>
            <w:right w:val="none" w:sz="0" w:space="0" w:color="auto"/>
          </w:divBdr>
        </w:div>
      </w:divsChild>
    </w:div>
    <w:div w:id="1479953319">
      <w:bodyDiv w:val="1"/>
      <w:marLeft w:val="0"/>
      <w:marRight w:val="0"/>
      <w:marTop w:val="0"/>
      <w:marBottom w:val="0"/>
      <w:divBdr>
        <w:top w:val="none" w:sz="0" w:space="0" w:color="auto"/>
        <w:left w:val="none" w:sz="0" w:space="0" w:color="auto"/>
        <w:bottom w:val="none" w:sz="0" w:space="0" w:color="auto"/>
        <w:right w:val="none" w:sz="0" w:space="0" w:color="auto"/>
      </w:divBdr>
      <w:divsChild>
        <w:div w:id="607855486">
          <w:marLeft w:val="0"/>
          <w:marRight w:val="0"/>
          <w:marTop w:val="0"/>
          <w:marBottom w:val="0"/>
          <w:divBdr>
            <w:top w:val="none" w:sz="0" w:space="0" w:color="auto"/>
            <w:left w:val="none" w:sz="0" w:space="0" w:color="auto"/>
            <w:bottom w:val="none" w:sz="0" w:space="0" w:color="auto"/>
            <w:right w:val="none" w:sz="0" w:space="0" w:color="auto"/>
          </w:divBdr>
        </w:div>
        <w:div w:id="977296037">
          <w:marLeft w:val="0"/>
          <w:marRight w:val="0"/>
          <w:marTop w:val="0"/>
          <w:marBottom w:val="0"/>
          <w:divBdr>
            <w:top w:val="none" w:sz="0" w:space="0" w:color="auto"/>
            <w:left w:val="none" w:sz="0" w:space="0" w:color="auto"/>
            <w:bottom w:val="none" w:sz="0" w:space="0" w:color="auto"/>
            <w:right w:val="none" w:sz="0" w:space="0" w:color="auto"/>
          </w:divBdr>
        </w:div>
        <w:div w:id="419983537">
          <w:marLeft w:val="0"/>
          <w:marRight w:val="0"/>
          <w:marTop w:val="0"/>
          <w:marBottom w:val="0"/>
          <w:divBdr>
            <w:top w:val="none" w:sz="0" w:space="0" w:color="auto"/>
            <w:left w:val="none" w:sz="0" w:space="0" w:color="auto"/>
            <w:bottom w:val="none" w:sz="0" w:space="0" w:color="auto"/>
            <w:right w:val="none" w:sz="0" w:space="0" w:color="auto"/>
          </w:divBdr>
        </w:div>
        <w:div w:id="1508641849">
          <w:marLeft w:val="0"/>
          <w:marRight w:val="0"/>
          <w:marTop w:val="0"/>
          <w:marBottom w:val="0"/>
          <w:divBdr>
            <w:top w:val="none" w:sz="0" w:space="0" w:color="auto"/>
            <w:left w:val="none" w:sz="0" w:space="0" w:color="auto"/>
            <w:bottom w:val="none" w:sz="0" w:space="0" w:color="auto"/>
            <w:right w:val="none" w:sz="0" w:space="0" w:color="auto"/>
          </w:divBdr>
        </w:div>
        <w:div w:id="1916668206">
          <w:marLeft w:val="0"/>
          <w:marRight w:val="0"/>
          <w:marTop w:val="0"/>
          <w:marBottom w:val="0"/>
          <w:divBdr>
            <w:top w:val="none" w:sz="0" w:space="0" w:color="auto"/>
            <w:left w:val="none" w:sz="0" w:space="0" w:color="auto"/>
            <w:bottom w:val="none" w:sz="0" w:space="0" w:color="auto"/>
            <w:right w:val="none" w:sz="0" w:space="0" w:color="auto"/>
          </w:divBdr>
        </w:div>
        <w:div w:id="1024596805">
          <w:marLeft w:val="0"/>
          <w:marRight w:val="0"/>
          <w:marTop w:val="0"/>
          <w:marBottom w:val="0"/>
          <w:divBdr>
            <w:top w:val="none" w:sz="0" w:space="0" w:color="auto"/>
            <w:left w:val="none" w:sz="0" w:space="0" w:color="auto"/>
            <w:bottom w:val="none" w:sz="0" w:space="0" w:color="auto"/>
            <w:right w:val="none" w:sz="0" w:space="0" w:color="auto"/>
          </w:divBdr>
        </w:div>
        <w:div w:id="1219442722">
          <w:marLeft w:val="0"/>
          <w:marRight w:val="0"/>
          <w:marTop w:val="0"/>
          <w:marBottom w:val="0"/>
          <w:divBdr>
            <w:top w:val="none" w:sz="0" w:space="0" w:color="auto"/>
            <w:left w:val="none" w:sz="0" w:space="0" w:color="auto"/>
            <w:bottom w:val="none" w:sz="0" w:space="0" w:color="auto"/>
            <w:right w:val="none" w:sz="0" w:space="0" w:color="auto"/>
          </w:divBdr>
        </w:div>
        <w:div w:id="308826684">
          <w:marLeft w:val="0"/>
          <w:marRight w:val="0"/>
          <w:marTop w:val="0"/>
          <w:marBottom w:val="0"/>
          <w:divBdr>
            <w:top w:val="none" w:sz="0" w:space="0" w:color="auto"/>
            <w:left w:val="none" w:sz="0" w:space="0" w:color="auto"/>
            <w:bottom w:val="none" w:sz="0" w:space="0" w:color="auto"/>
            <w:right w:val="none" w:sz="0" w:space="0" w:color="auto"/>
          </w:divBdr>
        </w:div>
        <w:div w:id="1722971993">
          <w:marLeft w:val="0"/>
          <w:marRight w:val="0"/>
          <w:marTop w:val="0"/>
          <w:marBottom w:val="0"/>
          <w:divBdr>
            <w:top w:val="none" w:sz="0" w:space="0" w:color="auto"/>
            <w:left w:val="none" w:sz="0" w:space="0" w:color="auto"/>
            <w:bottom w:val="none" w:sz="0" w:space="0" w:color="auto"/>
            <w:right w:val="none" w:sz="0" w:space="0" w:color="auto"/>
          </w:divBdr>
        </w:div>
        <w:div w:id="740979386">
          <w:marLeft w:val="0"/>
          <w:marRight w:val="0"/>
          <w:marTop w:val="0"/>
          <w:marBottom w:val="0"/>
          <w:divBdr>
            <w:top w:val="none" w:sz="0" w:space="0" w:color="auto"/>
            <w:left w:val="none" w:sz="0" w:space="0" w:color="auto"/>
            <w:bottom w:val="none" w:sz="0" w:space="0" w:color="auto"/>
            <w:right w:val="none" w:sz="0" w:space="0" w:color="auto"/>
          </w:divBdr>
        </w:div>
        <w:div w:id="1868442462">
          <w:marLeft w:val="0"/>
          <w:marRight w:val="0"/>
          <w:marTop w:val="0"/>
          <w:marBottom w:val="0"/>
          <w:divBdr>
            <w:top w:val="none" w:sz="0" w:space="0" w:color="auto"/>
            <w:left w:val="none" w:sz="0" w:space="0" w:color="auto"/>
            <w:bottom w:val="none" w:sz="0" w:space="0" w:color="auto"/>
            <w:right w:val="none" w:sz="0" w:space="0" w:color="auto"/>
          </w:divBdr>
        </w:div>
        <w:div w:id="1031804173">
          <w:marLeft w:val="0"/>
          <w:marRight w:val="0"/>
          <w:marTop w:val="0"/>
          <w:marBottom w:val="0"/>
          <w:divBdr>
            <w:top w:val="none" w:sz="0" w:space="0" w:color="auto"/>
            <w:left w:val="none" w:sz="0" w:space="0" w:color="auto"/>
            <w:bottom w:val="none" w:sz="0" w:space="0" w:color="auto"/>
            <w:right w:val="none" w:sz="0" w:space="0" w:color="auto"/>
          </w:divBdr>
        </w:div>
        <w:div w:id="720520252">
          <w:marLeft w:val="0"/>
          <w:marRight w:val="0"/>
          <w:marTop w:val="0"/>
          <w:marBottom w:val="0"/>
          <w:divBdr>
            <w:top w:val="none" w:sz="0" w:space="0" w:color="auto"/>
            <w:left w:val="none" w:sz="0" w:space="0" w:color="auto"/>
            <w:bottom w:val="none" w:sz="0" w:space="0" w:color="auto"/>
            <w:right w:val="none" w:sz="0" w:space="0" w:color="auto"/>
          </w:divBdr>
        </w:div>
        <w:div w:id="1129320918">
          <w:marLeft w:val="0"/>
          <w:marRight w:val="0"/>
          <w:marTop w:val="0"/>
          <w:marBottom w:val="0"/>
          <w:divBdr>
            <w:top w:val="none" w:sz="0" w:space="0" w:color="auto"/>
            <w:left w:val="none" w:sz="0" w:space="0" w:color="auto"/>
            <w:bottom w:val="none" w:sz="0" w:space="0" w:color="auto"/>
            <w:right w:val="none" w:sz="0" w:space="0" w:color="auto"/>
          </w:divBdr>
        </w:div>
        <w:div w:id="994994647">
          <w:marLeft w:val="0"/>
          <w:marRight w:val="0"/>
          <w:marTop w:val="0"/>
          <w:marBottom w:val="0"/>
          <w:divBdr>
            <w:top w:val="none" w:sz="0" w:space="0" w:color="auto"/>
            <w:left w:val="none" w:sz="0" w:space="0" w:color="auto"/>
            <w:bottom w:val="none" w:sz="0" w:space="0" w:color="auto"/>
            <w:right w:val="none" w:sz="0" w:space="0" w:color="auto"/>
          </w:divBdr>
        </w:div>
        <w:div w:id="268241941">
          <w:marLeft w:val="0"/>
          <w:marRight w:val="0"/>
          <w:marTop w:val="0"/>
          <w:marBottom w:val="0"/>
          <w:divBdr>
            <w:top w:val="none" w:sz="0" w:space="0" w:color="auto"/>
            <w:left w:val="none" w:sz="0" w:space="0" w:color="auto"/>
            <w:bottom w:val="none" w:sz="0" w:space="0" w:color="auto"/>
            <w:right w:val="none" w:sz="0" w:space="0" w:color="auto"/>
          </w:divBdr>
        </w:div>
        <w:div w:id="423377155">
          <w:marLeft w:val="0"/>
          <w:marRight w:val="0"/>
          <w:marTop w:val="0"/>
          <w:marBottom w:val="0"/>
          <w:divBdr>
            <w:top w:val="none" w:sz="0" w:space="0" w:color="auto"/>
            <w:left w:val="none" w:sz="0" w:space="0" w:color="auto"/>
            <w:bottom w:val="none" w:sz="0" w:space="0" w:color="auto"/>
            <w:right w:val="none" w:sz="0" w:space="0" w:color="auto"/>
          </w:divBdr>
        </w:div>
        <w:div w:id="925922015">
          <w:marLeft w:val="0"/>
          <w:marRight w:val="0"/>
          <w:marTop w:val="0"/>
          <w:marBottom w:val="0"/>
          <w:divBdr>
            <w:top w:val="none" w:sz="0" w:space="0" w:color="auto"/>
            <w:left w:val="none" w:sz="0" w:space="0" w:color="auto"/>
            <w:bottom w:val="none" w:sz="0" w:space="0" w:color="auto"/>
            <w:right w:val="none" w:sz="0" w:space="0" w:color="auto"/>
          </w:divBdr>
        </w:div>
        <w:div w:id="2013095282">
          <w:marLeft w:val="0"/>
          <w:marRight w:val="0"/>
          <w:marTop w:val="0"/>
          <w:marBottom w:val="0"/>
          <w:divBdr>
            <w:top w:val="none" w:sz="0" w:space="0" w:color="auto"/>
            <w:left w:val="none" w:sz="0" w:space="0" w:color="auto"/>
            <w:bottom w:val="none" w:sz="0" w:space="0" w:color="auto"/>
            <w:right w:val="none" w:sz="0" w:space="0" w:color="auto"/>
          </w:divBdr>
        </w:div>
        <w:div w:id="2041970990">
          <w:marLeft w:val="0"/>
          <w:marRight w:val="0"/>
          <w:marTop w:val="0"/>
          <w:marBottom w:val="0"/>
          <w:divBdr>
            <w:top w:val="none" w:sz="0" w:space="0" w:color="auto"/>
            <w:left w:val="none" w:sz="0" w:space="0" w:color="auto"/>
            <w:bottom w:val="none" w:sz="0" w:space="0" w:color="auto"/>
            <w:right w:val="none" w:sz="0" w:space="0" w:color="auto"/>
          </w:divBdr>
        </w:div>
        <w:div w:id="1025247370">
          <w:marLeft w:val="0"/>
          <w:marRight w:val="0"/>
          <w:marTop w:val="0"/>
          <w:marBottom w:val="0"/>
          <w:divBdr>
            <w:top w:val="none" w:sz="0" w:space="0" w:color="auto"/>
            <w:left w:val="none" w:sz="0" w:space="0" w:color="auto"/>
            <w:bottom w:val="none" w:sz="0" w:space="0" w:color="auto"/>
            <w:right w:val="none" w:sz="0" w:space="0" w:color="auto"/>
          </w:divBdr>
        </w:div>
        <w:div w:id="84373931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 w:id="590697962">
          <w:marLeft w:val="0"/>
          <w:marRight w:val="0"/>
          <w:marTop w:val="0"/>
          <w:marBottom w:val="0"/>
          <w:divBdr>
            <w:top w:val="none" w:sz="0" w:space="0" w:color="auto"/>
            <w:left w:val="none" w:sz="0" w:space="0" w:color="auto"/>
            <w:bottom w:val="none" w:sz="0" w:space="0" w:color="auto"/>
            <w:right w:val="none" w:sz="0" w:space="0" w:color="auto"/>
          </w:divBdr>
        </w:div>
        <w:div w:id="458258575">
          <w:marLeft w:val="0"/>
          <w:marRight w:val="0"/>
          <w:marTop w:val="0"/>
          <w:marBottom w:val="0"/>
          <w:divBdr>
            <w:top w:val="none" w:sz="0" w:space="0" w:color="auto"/>
            <w:left w:val="none" w:sz="0" w:space="0" w:color="auto"/>
            <w:bottom w:val="none" w:sz="0" w:space="0" w:color="auto"/>
            <w:right w:val="none" w:sz="0" w:space="0" w:color="auto"/>
          </w:divBdr>
        </w:div>
        <w:div w:id="1146387637">
          <w:marLeft w:val="0"/>
          <w:marRight w:val="0"/>
          <w:marTop w:val="0"/>
          <w:marBottom w:val="0"/>
          <w:divBdr>
            <w:top w:val="none" w:sz="0" w:space="0" w:color="auto"/>
            <w:left w:val="none" w:sz="0" w:space="0" w:color="auto"/>
            <w:bottom w:val="none" w:sz="0" w:space="0" w:color="auto"/>
            <w:right w:val="none" w:sz="0" w:space="0" w:color="auto"/>
          </w:divBdr>
        </w:div>
        <w:div w:id="1619292030">
          <w:marLeft w:val="0"/>
          <w:marRight w:val="0"/>
          <w:marTop w:val="0"/>
          <w:marBottom w:val="0"/>
          <w:divBdr>
            <w:top w:val="none" w:sz="0" w:space="0" w:color="auto"/>
            <w:left w:val="none" w:sz="0" w:space="0" w:color="auto"/>
            <w:bottom w:val="none" w:sz="0" w:space="0" w:color="auto"/>
            <w:right w:val="none" w:sz="0" w:space="0" w:color="auto"/>
          </w:divBdr>
        </w:div>
        <w:div w:id="1490899397">
          <w:marLeft w:val="0"/>
          <w:marRight w:val="0"/>
          <w:marTop w:val="0"/>
          <w:marBottom w:val="0"/>
          <w:divBdr>
            <w:top w:val="none" w:sz="0" w:space="0" w:color="auto"/>
            <w:left w:val="none" w:sz="0" w:space="0" w:color="auto"/>
            <w:bottom w:val="none" w:sz="0" w:space="0" w:color="auto"/>
            <w:right w:val="none" w:sz="0" w:space="0" w:color="auto"/>
          </w:divBdr>
        </w:div>
        <w:div w:id="116530981">
          <w:marLeft w:val="0"/>
          <w:marRight w:val="0"/>
          <w:marTop w:val="0"/>
          <w:marBottom w:val="0"/>
          <w:divBdr>
            <w:top w:val="none" w:sz="0" w:space="0" w:color="auto"/>
            <w:left w:val="none" w:sz="0" w:space="0" w:color="auto"/>
            <w:bottom w:val="none" w:sz="0" w:space="0" w:color="auto"/>
            <w:right w:val="none" w:sz="0" w:space="0" w:color="auto"/>
          </w:divBdr>
        </w:div>
        <w:div w:id="1718313133">
          <w:marLeft w:val="0"/>
          <w:marRight w:val="0"/>
          <w:marTop w:val="0"/>
          <w:marBottom w:val="0"/>
          <w:divBdr>
            <w:top w:val="none" w:sz="0" w:space="0" w:color="auto"/>
            <w:left w:val="none" w:sz="0" w:space="0" w:color="auto"/>
            <w:bottom w:val="none" w:sz="0" w:space="0" w:color="auto"/>
            <w:right w:val="none" w:sz="0" w:space="0" w:color="auto"/>
          </w:divBdr>
        </w:div>
        <w:div w:id="73556203">
          <w:marLeft w:val="0"/>
          <w:marRight w:val="0"/>
          <w:marTop w:val="0"/>
          <w:marBottom w:val="0"/>
          <w:divBdr>
            <w:top w:val="none" w:sz="0" w:space="0" w:color="auto"/>
            <w:left w:val="none" w:sz="0" w:space="0" w:color="auto"/>
            <w:bottom w:val="none" w:sz="0" w:space="0" w:color="auto"/>
            <w:right w:val="none" w:sz="0" w:space="0" w:color="auto"/>
          </w:divBdr>
        </w:div>
        <w:div w:id="1321075535">
          <w:marLeft w:val="0"/>
          <w:marRight w:val="0"/>
          <w:marTop w:val="0"/>
          <w:marBottom w:val="0"/>
          <w:divBdr>
            <w:top w:val="none" w:sz="0" w:space="0" w:color="auto"/>
            <w:left w:val="none" w:sz="0" w:space="0" w:color="auto"/>
            <w:bottom w:val="none" w:sz="0" w:space="0" w:color="auto"/>
            <w:right w:val="none" w:sz="0" w:space="0" w:color="auto"/>
          </w:divBdr>
        </w:div>
        <w:div w:id="1899435436">
          <w:marLeft w:val="0"/>
          <w:marRight w:val="0"/>
          <w:marTop w:val="0"/>
          <w:marBottom w:val="0"/>
          <w:divBdr>
            <w:top w:val="none" w:sz="0" w:space="0" w:color="auto"/>
            <w:left w:val="none" w:sz="0" w:space="0" w:color="auto"/>
            <w:bottom w:val="none" w:sz="0" w:space="0" w:color="auto"/>
            <w:right w:val="none" w:sz="0" w:space="0" w:color="auto"/>
          </w:divBdr>
        </w:div>
        <w:div w:id="2007393414">
          <w:marLeft w:val="0"/>
          <w:marRight w:val="0"/>
          <w:marTop w:val="0"/>
          <w:marBottom w:val="0"/>
          <w:divBdr>
            <w:top w:val="none" w:sz="0" w:space="0" w:color="auto"/>
            <w:left w:val="none" w:sz="0" w:space="0" w:color="auto"/>
            <w:bottom w:val="none" w:sz="0" w:space="0" w:color="auto"/>
            <w:right w:val="none" w:sz="0" w:space="0" w:color="auto"/>
          </w:divBdr>
        </w:div>
        <w:div w:id="310136488">
          <w:marLeft w:val="0"/>
          <w:marRight w:val="0"/>
          <w:marTop w:val="0"/>
          <w:marBottom w:val="0"/>
          <w:divBdr>
            <w:top w:val="none" w:sz="0" w:space="0" w:color="auto"/>
            <w:left w:val="none" w:sz="0" w:space="0" w:color="auto"/>
            <w:bottom w:val="none" w:sz="0" w:space="0" w:color="auto"/>
            <w:right w:val="none" w:sz="0" w:space="0" w:color="auto"/>
          </w:divBdr>
        </w:div>
        <w:div w:id="893084851">
          <w:marLeft w:val="0"/>
          <w:marRight w:val="0"/>
          <w:marTop w:val="0"/>
          <w:marBottom w:val="0"/>
          <w:divBdr>
            <w:top w:val="none" w:sz="0" w:space="0" w:color="auto"/>
            <w:left w:val="none" w:sz="0" w:space="0" w:color="auto"/>
            <w:bottom w:val="none" w:sz="0" w:space="0" w:color="auto"/>
            <w:right w:val="none" w:sz="0" w:space="0" w:color="auto"/>
          </w:divBdr>
        </w:div>
        <w:div w:id="1044451905">
          <w:marLeft w:val="0"/>
          <w:marRight w:val="0"/>
          <w:marTop w:val="0"/>
          <w:marBottom w:val="0"/>
          <w:divBdr>
            <w:top w:val="none" w:sz="0" w:space="0" w:color="auto"/>
            <w:left w:val="none" w:sz="0" w:space="0" w:color="auto"/>
            <w:bottom w:val="none" w:sz="0" w:space="0" w:color="auto"/>
            <w:right w:val="none" w:sz="0" w:space="0" w:color="auto"/>
          </w:divBdr>
        </w:div>
        <w:div w:id="1360011289">
          <w:marLeft w:val="0"/>
          <w:marRight w:val="0"/>
          <w:marTop w:val="0"/>
          <w:marBottom w:val="0"/>
          <w:divBdr>
            <w:top w:val="none" w:sz="0" w:space="0" w:color="auto"/>
            <w:left w:val="none" w:sz="0" w:space="0" w:color="auto"/>
            <w:bottom w:val="none" w:sz="0" w:space="0" w:color="auto"/>
            <w:right w:val="none" w:sz="0" w:space="0" w:color="auto"/>
          </w:divBdr>
        </w:div>
        <w:div w:id="2008898154">
          <w:marLeft w:val="0"/>
          <w:marRight w:val="0"/>
          <w:marTop w:val="0"/>
          <w:marBottom w:val="0"/>
          <w:divBdr>
            <w:top w:val="none" w:sz="0" w:space="0" w:color="auto"/>
            <w:left w:val="none" w:sz="0" w:space="0" w:color="auto"/>
            <w:bottom w:val="none" w:sz="0" w:space="0" w:color="auto"/>
            <w:right w:val="none" w:sz="0" w:space="0" w:color="auto"/>
          </w:divBdr>
        </w:div>
        <w:div w:id="1062870965">
          <w:marLeft w:val="0"/>
          <w:marRight w:val="0"/>
          <w:marTop w:val="0"/>
          <w:marBottom w:val="0"/>
          <w:divBdr>
            <w:top w:val="none" w:sz="0" w:space="0" w:color="auto"/>
            <w:left w:val="none" w:sz="0" w:space="0" w:color="auto"/>
            <w:bottom w:val="none" w:sz="0" w:space="0" w:color="auto"/>
            <w:right w:val="none" w:sz="0" w:space="0" w:color="auto"/>
          </w:divBdr>
        </w:div>
        <w:div w:id="1628513285">
          <w:marLeft w:val="0"/>
          <w:marRight w:val="0"/>
          <w:marTop w:val="0"/>
          <w:marBottom w:val="0"/>
          <w:divBdr>
            <w:top w:val="none" w:sz="0" w:space="0" w:color="auto"/>
            <w:left w:val="none" w:sz="0" w:space="0" w:color="auto"/>
            <w:bottom w:val="none" w:sz="0" w:space="0" w:color="auto"/>
            <w:right w:val="none" w:sz="0" w:space="0" w:color="auto"/>
          </w:divBdr>
        </w:div>
        <w:div w:id="1950308076">
          <w:marLeft w:val="0"/>
          <w:marRight w:val="0"/>
          <w:marTop w:val="0"/>
          <w:marBottom w:val="0"/>
          <w:divBdr>
            <w:top w:val="none" w:sz="0" w:space="0" w:color="auto"/>
            <w:left w:val="none" w:sz="0" w:space="0" w:color="auto"/>
            <w:bottom w:val="none" w:sz="0" w:space="0" w:color="auto"/>
            <w:right w:val="none" w:sz="0" w:space="0" w:color="auto"/>
          </w:divBdr>
        </w:div>
        <w:div w:id="1024281305">
          <w:marLeft w:val="0"/>
          <w:marRight w:val="0"/>
          <w:marTop w:val="0"/>
          <w:marBottom w:val="0"/>
          <w:divBdr>
            <w:top w:val="none" w:sz="0" w:space="0" w:color="auto"/>
            <w:left w:val="none" w:sz="0" w:space="0" w:color="auto"/>
            <w:bottom w:val="none" w:sz="0" w:space="0" w:color="auto"/>
            <w:right w:val="none" w:sz="0" w:space="0" w:color="auto"/>
          </w:divBdr>
        </w:div>
        <w:div w:id="1994482765">
          <w:marLeft w:val="0"/>
          <w:marRight w:val="0"/>
          <w:marTop w:val="0"/>
          <w:marBottom w:val="0"/>
          <w:divBdr>
            <w:top w:val="none" w:sz="0" w:space="0" w:color="auto"/>
            <w:left w:val="none" w:sz="0" w:space="0" w:color="auto"/>
            <w:bottom w:val="none" w:sz="0" w:space="0" w:color="auto"/>
            <w:right w:val="none" w:sz="0" w:space="0" w:color="auto"/>
          </w:divBdr>
        </w:div>
        <w:div w:id="316765373">
          <w:marLeft w:val="0"/>
          <w:marRight w:val="0"/>
          <w:marTop w:val="0"/>
          <w:marBottom w:val="0"/>
          <w:divBdr>
            <w:top w:val="none" w:sz="0" w:space="0" w:color="auto"/>
            <w:left w:val="none" w:sz="0" w:space="0" w:color="auto"/>
            <w:bottom w:val="none" w:sz="0" w:space="0" w:color="auto"/>
            <w:right w:val="none" w:sz="0" w:space="0" w:color="auto"/>
          </w:divBdr>
        </w:div>
        <w:div w:id="408042996">
          <w:marLeft w:val="0"/>
          <w:marRight w:val="0"/>
          <w:marTop w:val="0"/>
          <w:marBottom w:val="0"/>
          <w:divBdr>
            <w:top w:val="none" w:sz="0" w:space="0" w:color="auto"/>
            <w:left w:val="none" w:sz="0" w:space="0" w:color="auto"/>
            <w:bottom w:val="none" w:sz="0" w:space="0" w:color="auto"/>
            <w:right w:val="none" w:sz="0" w:space="0" w:color="auto"/>
          </w:divBdr>
        </w:div>
        <w:div w:id="1092169724">
          <w:marLeft w:val="0"/>
          <w:marRight w:val="0"/>
          <w:marTop w:val="0"/>
          <w:marBottom w:val="0"/>
          <w:divBdr>
            <w:top w:val="none" w:sz="0" w:space="0" w:color="auto"/>
            <w:left w:val="none" w:sz="0" w:space="0" w:color="auto"/>
            <w:bottom w:val="none" w:sz="0" w:space="0" w:color="auto"/>
            <w:right w:val="none" w:sz="0" w:space="0" w:color="auto"/>
          </w:divBdr>
        </w:div>
        <w:div w:id="1598560797">
          <w:marLeft w:val="0"/>
          <w:marRight w:val="0"/>
          <w:marTop w:val="0"/>
          <w:marBottom w:val="0"/>
          <w:divBdr>
            <w:top w:val="none" w:sz="0" w:space="0" w:color="auto"/>
            <w:left w:val="none" w:sz="0" w:space="0" w:color="auto"/>
            <w:bottom w:val="none" w:sz="0" w:space="0" w:color="auto"/>
            <w:right w:val="none" w:sz="0" w:space="0" w:color="auto"/>
          </w:divBdr>
        </w:div>
        <w:div w:id="1823042750">
          <w:marLeft w:val="0"/>
          <w:marRight w:val="0"/>
          <w:marTop w:val="0"/>
          <w:marBottom w:val="0"/>
          <w:divBdr>
            <w:top w:val="none" w:sz="0" w:space="0" w:color="auto"/>
            <w:left w:val="none" w:sz="0" w:space="0" w:color="auto"/>
            <w:bottom w:val="none" w:sz="0" w:space="0" w:color="auto"/>
            <w:right w:val="none" w:sz="0" w:space="0" w:color="auto"/>
          </w:divBdr>
        </w:div>
        <w:div w:id="1489860298">
          <w:marLeft w:val="0"/>
          <w:marRight w:val="0"/>
          <w:marTop w:val="0"/>
          <w:marBottom w:val="0"/>
          <w:divBdr>
            <w:top w:val="none" w:sz="0" w:space="0" w:color="auto"/>
            <w:left w:val="none" w:sz="0" w:space="0" w:color="auto"/>
            <w:bottom w:val="none" w:sz="0" w:space="0" w:color="auto"/>
            <w:right w:val="none" w:sz="0" w:space="0" w:color="auto"/>
          </w:divBdr>
        </w:div>
        <w:div w:id="1557744137">
          <w:marLeft w:val="0"/>
          <w:marRight w:val="0"/>
          <w:marTop w:val="0"/>
          <w:marBottom w:val="0"/>
          <w:divBdr>
            <w:top w:val="none" w:sz="0" w:space="0" w:color="auto"/>
            <w:left w:val="none" w:sz="0" w:space="0" w:color="auto"/>
            <w:bottom w:val="none" w:sz="0" w:space="0" w:color="auto"/>
            <w:right w:val="none" w:sz="0" w:space="0" w:color="auto"/>
          </w:divBdr>
        </w:div>
        <w:div w:id="1668635689">
          <w:marLeft w:val="0"/>
          <w:marRight w:val="0"/>
          <w:marTop w:val="0"/>
          <w:marBottom w:val="0"/>
          <w:divBdr>
            <w:top w:val="none" w:sz="0" w:space="0" w:color="auto"/>
            <w:left w:val="none" w:sz="0" w:space="0" w:color="auto"/>
            <w:bottom w:val="none" w:sz="0" w:space="0" w:color="auto"/>
            <w:right w:val="none" w:sz="0" w:space="0" w:color="auto"/>
          </w:divBdr>
        </w:div>
        <w:div w:id="585382380">
          <w:marLeft w:val="0"/>
          <w:marRight w:val="0"/>
          <w:marTop w:val="0"/>
          <w:marBottom w:val="0"/>
          <w:divBdr>
            <w:top w:val="none" w:sz="0" w:space="0" w:color="auto"/>
            <w:left w:val="none" w:sz="0" w:space="0" w:color="auto"/>
            <w:bottom w:val="none" w:sz="0" w:space="0" w:color="auto"/>
            <w:right w:val="none" w:sz="0" w:space="0" w:color="auto"/>
          </w:divBdr>
        </w:div>
        <w:div w:id="557934473">
          <w:marLeft w:val="0"/>
          <w:marRight w:val="0"/>
          <w:marTop w:val="0"/>
          <w:marBottom w:val="0"/>
          <w:divBdr>
            <w:top w:val="none" w:sz="0" w:space="0" w:color="auto"/>
            <w:left w:val="none" w:sz="0" w:space="0" w:color="auto"/>
            <w:bottom w:val="none" w:sz="0" w:space="0" w:color="auto"/>
            <w:right w:val="none" w:sz="0" w:space="0" w:color="auto"/>
          </w:divBdr>
        </w:div>
        <w:div w:id="184754854">
          <w:marLeft w:val="0"/>
          <w:marRight w:val="0"/>
          <w:marTop w:val="0"/>
          <w:marBottom w:val="0"/>
          <w:divBdr>
            <w:top w:val="none" w:sz="0" w:space="0" w:color="auto"/>
            <w:left w:val="none" w:sz="0" w:space="0" w:color="auto"/>
            <w:bottom w:val="none" w:sz="0" w:space="0" w:color="auto"/>
            <w:right w:val="none" w:sz="0" w:space="0" w:color="auto"/>
          </w:divBdr>
        </w:div>
        <w:div w:id="1117217058">
          <w:marLeft w:val="0"/>
          <w:marRight w:val="0"/>
          <w:marTop w:val="0"/>
          <w:marBottom w:val="0"/>
          <w:divBdr>
            <w:top w:val="none" w:sz="0" w:space="0" w:color="auto"/>
            <w:left w:val="none" w:sz="0" w:space="0" w:color="auto"/>
            <w:bottom w:val="none" w:sz="0" w:space="0" w:color="auto"/>
            <w:right w:val="none" w:sz="0" w:space="0" w:color="auto"/>
          </w:divBdr>
        </w:div>
        <w:div w:id="1869371510">
          <w:marLeft w:val="0"/>
          <w:marRight w:val="0"/>
          <w:marTop w:val="0"/>
          <w:marBottom w:val="0"/>
          <w:divBdr>
            <w:top w:val="none" w:sz="0" w:space="0" w:color="auto"/>
            <w:left w:val="none" w:sz="0" w:space="0" w:color="auto"/>
            <w:bottom w:val="none" w:sz="0" w:space="0" w:color="auto"/>
            <w:right w:val="none" w:sz="0" w:space="0" w:color="auto"/>
          </w:divBdr>
        </w:div>
        <w:div w:id="1460028649">
          <w:marLeft w:val="0"/>
          <w:marRight w:val="0"/>
          <w:marTop w:val="0"/>
          <w:marBottom w:val="0"/>
          <w:divBdr>
            <w:top w:val="none" w:sz="0" w:space="0" w:color="auto"/>
            <w:left w:val="none" w:sz="0" w:space="0" w:color="auto"/>
            <w:bottom w:val="none" w:sz="0" w:space="0" w:color="auto"/>
            <w:right w:val="none" w:sz="0" w:space="0" w:color="auto"/>
          </w:divBdr>
        </w:div>
        <w:div w:id="1115908480">
          <w:marLeft w:val="0"/>
          <w:marRight w:val="0"/>
          <w:marTop w:val="0"/>
          <w:marBottom w:val="0"/>
          <w:divBdr>
            <w:top w:val="none" w:sz="0" w:space="0" w:color="auto"/>
            <w:left w:val="none" w:sz="0" w:space="0" w:color="auto"/>
            <w:bottom w:val="none" w:sz="0" w:space="0" w:color="auto"/>
            <w:right w:val="none" w:sz="0" w:space="0" w:color="auto"/>
          </w:divBdr>
        </w:div>
        <w:div w:id="31079573">
          <w:marLeft w:val="0"/>
          <w:marRight w:val="0"/>
          <w:marTop w:val="0"/>
          <w:marBottom w:val="0"/>
          <w:divBdr>
            <w:top w:val="none" w:sz="0" w:space="0" w:color="auto"/>
            <w:left w:val="none" w:sz="0" w:space="0" w:color="auto"/>
            <w:bottom w:val="none" w:sz="0" w:space="0" w:color="auto"/>
            <w:right w:val="none" w:sz="0" w:space="0" w:color="auto"/>
          </w:divBdr>
        </w:div>
        <w:div w:id="883491189">
          <w:marLeft w:val="0"/>
          <w:marRight w:val="0"/>
          <w:marTop w:val="0"/>
          <w:marBottom w:val="0"/>
          <w:divBdr>
            <w:top w:val="none" w:sz="0" w:space="0" w:color="auto"/>
            <w:left w:val="none" w:sz="0" w:space="0" w:color="auto"/>
            <w:bottom w:val="none" w:sz="0" w:space="0" w:color="auto"/>
            <w:right w:val="none" w:sz="0" w:space="0" w:color="auto"/>
          </w:divBdr>
        </w:div>
        <w:div w:id="1850293817">
          <w:marLeft w:val="0"/>
          <w:marRight w:val="0"/>
          <w:marTop w:val="0"/>
          <w:marBottom w:val="0"/>
          <w:divBdr>
            <w:top w:val="none" w:sz="0" w:space="0" w:color="auto"/>
            <w:left w:val="none" w:sz="0" w:space="0" w:color="auto"/>
            <w:bottom w:val="none" w:sz="0" w:space="0" w:color="auto"/>
            <w:right w:val="none" w:sz="0" w:space="0" w:color="auto"/>
          </w:divBdr>
        </w:div>
        <w:div w:id="405416013">
          <w:marLeft w:val="0"/>
          <w:marRight w:val="0"/>
          <w:marTop w:val="0"/>
          <w:marBottom w:val="0"/>
          <w:divBdr>
            <w:top w:val="none" w:sz="0" w:space="0" w:color="auto"/>
            <w:left w:val="none" w:sz="0" w:space="0" w:color="auto"/>
            <w:bottom w:val="none" w:sz="0" w:space="0" w:color="auto"/>
            <w:right w:val="none" w:sz="0" w:space="0" w:color="auto"/>
          </w:divBdr>
        </w:div>
        <w:div w:id="919949947">
          <w:marLeft w:val="0"/>
          <w:marRight w:val="0"/>
          <w:marTop w:val="0"/>
          <w:marBottom w:val="0"/>
          <w:divBdr>
            <w:top w:val="none" w:sz="0" w:space="0" w:color="auto"/>
            <w:left w:val="none" w:sz="0" w:space="0" w:color="auto"/>
            <w:bottom w:val="none" w:sz="0" w:space="0" w:color="auto"/>
            <w:right w:val="none" w:sz="0" w:space="0" w:color="auto"/>
          </w:divBdr>
        </w:div>
        <w:div w:id="1286887562">
          <w:marLeft w:val="0"/>
          <w:marRight w:val="0"/>
          <w:marTop w:val="0"/>
          <w:marBottom w:val="0"/>
          <w:divBdr>
            <w:top w:val="none" w:sz="0" w:space="0" w:color="auto"/>
            <w:left w:val="none" w:sz="0" w:space="0" w:color="auto"/>
            <w:bottom w:val="none" w:sz="0" w:space="0" w:color="auto"/>
            <w:right w:val="none" w:sz="0" w:space="0" w:color="auto"/>
          </w:divBdr>
        </w:div>
      </w:divsChild>
    </w:div>
    <w:div w:id="20942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3FEF-B5F7-4E9E-82CB-F7E65B7C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19</Pages>
  <Words>6090</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мариям</cp:lastModifiedBy>
  <cp:revision>58</cp:revision>
  <cp:lastPrinted>2019-11-27T01:24:00Z</cp:lastPrinted>
  <dcterms:created xsi:type="dcterms:W3CDTF">2019-10-15T19:41:00Z</dcterms:created>
  <dcterms:modified xsi:type="dcterms:W3CDTF">2020-10-14T13:50:00Z</dcterms:modified>
</cp:coreProperties>
</file>