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C77" w:rsidRPr="00CC0CAF" w:rsidRDefault="007108EA" w:rsidP="00D8685C">
      <w:pPr>
        <w:widowControl w:val="0"/>
        <w:autoSpaceDE w:val="0"/>
        <w:autoSpaceDN w:val="0"/>
        <w:adjustRightInd w:val="0"/>
        <w:spacing w:after="0" w:line="240" w:lineRule="auto"/>
        <w:ind w:left="709" w:right="-10489"/>
        <w:jc w:val="center"/>
        <w:rPr>
          <w:rFonts w:ascii="Times New Roman" w:hAnsi="Times New Roman" w:cs="Times New Roman"/>
          <w:noProof/>
          <w:sz w:val="28"/>
          <w:szCs w:val="28"/>
        </w:rPr>
      </w:pPr>
      <w:r w:rsidRPr="00CC0CAF">
        <w:rPr>
          <w:rFonts w:ascii="Times New Roman" w:hAnsi="Times New Roman" w:cs="Times New Roman"/>
          <w:noProof/>
          <w:sz w:val="28"/>
          <w:szCs w:val="28"/>
        </w:rPr>
        <w:t>ГОСУДАРСТВЕННОЕ БЮДЖЕТНОЕ ОБЩЕОБРАЗОВАТЕЛЬНОЕ УЧРЕЖДЕНИЕ</w:t>
      </w:r>
    </w:p>
    <w:p w:rsidR="007108EA" w:rsidRPr="00CC0CAF" w:rsidRDefault="007108EA" w:rsidP="007108EA">
      <w:pPr>
        <w:widowControl w:val="0"/>
        <w:autoSpaceDE w:val="0"/>
        <w:autoSpaceDN w:val="0"/>
        <w:adjustRightInd w:val="0"/>
        <w:spacing w:after="0" w:line="240" w:lineRule="auto"/>
        <w:ind w:left="851" w:right="-10915" w:firstLine="851"/>
        <w:jc w:val="center"/>
        <w:rPr>
          <w:rFonts w:ascii="Times New Roman" w:hAnsi="Times New Roman" w:cs="Times New Roman"/>
          <w:noProof/>
          <w:sz w:val="28"/>
          <w:szCs w:val="28"/>
        </w:rPr>
      </w:pPr>
      <w:r w:rsidRPr="00CC0CAF">
        <w:rPr>
          <w:rFonts w:ascii="Times New Roman" w:hAnsi="Times New Roman" w:cs="Times New Roman"/>
          <w:noProof/>
          <w:sz w:val="28"/>
          <w:szCs w:val="28"/>
        </w:rPr>
        <w:t>«КАДЕТСКАЯ ШКОЛА-ИНТЕРНАТ №3»</w:t>
      </w:r>
    </w:p>
    <w:p w:rsidR="007108EA" w:rsidRPr="00CC0CAF" w:rsidRDefault="007108EA" w:rsidP="007108EA">
      <w:pPr>
        <w:widowControl w:val="0"/>
        <w:autoSpaceDE w:val="0"/>
        <w:autoSpaceDN w:val="0"/>
        <w:adjustRightInd w:val="0"/>
        <w:spacing w:after="0" w:line="240" w:lineRule="auto"/>
        <w:ind w:left="851" w:right="-10915" w:firstLine="851"/>
        <w:jc w:val="center"/>
        <w:rPr>
          <w:rFonts w:ascii="Times New Roman" w:hAnsi="Times New Roman" w:cs="Times New Roman"/>
          <w:noProof/>
          <w:sz w:val="28"/>
          <w:szCs w:val="28"/>
        </w:rPr>
      </w:pPr>
      <w:r w:rsidRPr="00CC0CAF">
        <w:rPr>
          <w:rFonts w:ascii="Times New Roman" w:hAnsi="Times New Roman" w:cs="Times New Roman"/>
          <w:noProof/>
          <w:sz w:val="28"/>
          <w:szCs w:val="28"/>
        </w:rPr>
        <w:t>МИНИСТЕРСТВА ПРОСВЕЩЕНИЕ, НАУКИ И ПО ДЕЛАМ МОЛОДЁЖИ</w:t>
      </w:r>
    </w:p>
    <w:p w:rsidR="007108EA" w:rsidRDefault="007108EA" w:rsidP="00E01753">
      <w:pPr>
        <w:widowControl w:val="0"/>
        <w:pBdr>
          <w:bottom w:val="single" w:sz="12" w:space="0" w:color="auto"/>
        </w:pBdr>
        <w:autoSpaceDE w:val="0"/>
        <w:autoSpaceDN w:val="0"/>
        <w:adjustRightInd w:val="0"/>
        <w:spacing w:after="0" w:line="240" w:lineRule="auto"/>
        <w:ind w:left="851" w:right="-10489" w:firstLine="851"/>
        <w:jc w:val="center"/>
        <w:rPr>
          <w:rFonts w:ascii="Times New Roman" w:hAnsi="Times New Roman" w:cs="Times New Roman"/>
          <w:noProof/>
        </w:rPr>
      </w:pPr>
      <w:r w:rsidRPr="00CC0CAF">
        <w:rPr>
          <w:rFonts w:ascii="Times New Roman" w:hAnsi="Times New Roman" w:cs="Times New Roman"/>
          <w:noProof/>
          <w:sz w:val="28"/>
          <w:szCs w:val="28"/>
        </w:rPr>
        <w:t>КАБАРДИНО-БАЛКАРСКОЙ РЕСПУБЛИКИ</w:t>
      </w:r>
    </w:p>
    <w:p w:rsidR="007108EA" w:rsidRDefault="00CC0CAF" w:rsidP="007108EA">
      <w:pPr>
        <w:widowControl w:val="0"/>
        <w:autoSpaceDE w:val="0"/>
        <w:autoSpaceDN w:val="0"/>
        <w:adjustRightInd w:val="0"/>
        <w:spacing w:after="0" w:line="240" w:lineRule="auto"/>
        <w:ind w:left="851" w:right="-10915" w:firstLine="851"/>
        <w:jc w:val="center"/>
        <w:rPr>
          <w:rFonts w:ascii="Times New Roman" w:hAnsi="Times New Roman" w:cs="Times New Roman"/>
          <w:noProof/>
          <w:sz w:val="16"/>
          <w:szCs w:val="16"/>
        </w:rPr>
      </w:pPr>
      <w:r>
        <w:rPr>
          <w:rFonts w:ascii="Times New Roman" w:hAnsi="Times New Roman" w:cs="Times New Roman"/>
          <w:noProof/>
          <w:sz w:val="16"/>
          <w:szCs w:val="16"/>
        </w:rPr>
        <w:t xml:space="preserve"> </w:t>
      </w:r>
    </w:p>
    <w:p w:rsidR="00E01753" w:rsidRDefault="00E01753" w:rsidP="007108EA">
      <w:pPr>
        <w:widowControl w:val="0"/>
        <w:autoSpaceDE w:val="0"/>
        <w:autoSpaceDN w:val="0"/>
        <w:adjustRightInd w:val="0"/>
        <w:spacing w:after="0" w:line="240" w:lineRule="auto"/>
        <w:ind w:left="851" w:right="-10915" w:firstLine="851"/>
        <w:jc w:val="center"/>
        <w:rPr>
          <w:rFonts w:ascii="Times New Roman" w:hAnsi="Times New Roman" w:cs="Times New Roman"/>
          <w:noProof/>
          <w:sz w:val="16"/>
          <w:szCs w:val="16"/>
        </w:rPr>
      </w:pPr>
    </w:p>
    <w:p w:rsidR="00E01753" w:rsidRDefault="00E01753" w:rsidP="007108EA">
      <w:pPr>
        <w:widowControl w:val="0"/>
        <w:autoSpaceDE w:val="0"/>
        <w:autoSpaceDN w:val="0"/>
        <w:adjustRightInd w:val="0"/>
        <w:spacing w:after="0" w:line="240" w:lineRule="auto"/>
        <w:ind w:left="851" w:right="-10915" w:firstLine="851"/>
        <w:jc w:val="center"/>
        <w:rPr>
          <w:rFonts w:ascii="Times New Roman" w:hAnsi="Times New Roman" w:cs="Times New Roman"/>
          <w:noProof/>
          <w:sz w:val="16"/>
          <w:szCs w:val="16"/>
        </w:rPr>
      </w:pPr>
    </w:p>
    <w:p w:rsidR="00E01753" w:rsidRPr="007108EA" w:rsidRDefault="00E01753" w:rsidP="007108EA">
      <w:pPr>
        <w:widowControl w:val="0"/>
        <w:autoSpaceDE w:val="0"/>
        <w:autoSpaceDN w:val="0"/>
        <w:adjustRightInd w:val="0"/>
        <w:spacing w:after="0" w:line="240" w:lineRule="auto"/>
        <w:ind w:left="851" w:right="-10915" w:firstLine="851"/>
        <w:jc w:val="center"/>
        <w:rPr>
          <w:rFonts w:ascii="Times New Roman" w:hAnsi="Times New Roman" w:cs="Times New Roman"/>
          <w:noProof/>
          <w:sz w:val="16"/>
          <w:szCs w:val="16"/>
        </w:rPr>
      </w:pPr>
    </w:p>
    <w:p w:rsidR="007108EA" w:rsidRDefault="007108EA" w:rsidP="007108EA">
      <w:pPr>
        <w:widowControl w:val="0"/>
        <w:autoSpaceDE w:val="0"/>
        <w:autoSpaceDN w:val="0"/>
        <w:adjustRightInd w:val="0"/>
        <w:spacing w:after="0" w:line="240" w:lineRule="auto"/>
        <w:ind w:left="851" w:right="-10915"/>
        <w:rPr>
          <w:rFonts w:ascii="Times New Roman" w:hAnsi="Times New Roman" w:cs="Times New Roman"/>
          <w:sz w:val="24"/>
          <w:szCs w:val="24"/>
        </w:rPr>
      </w:pPr>
    </w:p>
    <w:p w:rsidR="007108EA" w:rsidRDefault="007108EA" w:rsidP="007108EA">
      <w:pPr>
        <w:widowControl w:val="0"/>
        <w:autoSpaceDE w:val="0"/>
        <w:autoSpaceDN w:val="0"/>
        <w:adjustRightInd w:val="0"/>
        <w:spacing w:after="0" w:line="240" w:lineRule="auto"/>
        <w:ind w:left="851" w:right="-10915"/>
        <w:rPr>
          <w:rFonts w:ascii="Times New Roman" w:hAnsi="Times New Roman" w:cs="Times New Roman"/>
          <w:sz w:val="24"/>
          <w:szCs w:val="24"/>
        </w:rPr>
      </w:pPr>
      <w:r>
        <w:rPr>
          <w:rFonts w:ascii="Times New Roman" w:hAnsi="Times New Roman" w:cs="Times New Roman"/>
          <w:sz w:val="24"/>
          <w:szCs w:val="24"/>
        </w:rPr>
        <w:t>Согласовано</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тверждаю</w:t>
      </w:r>
    </w:p>
    <w:p w:rsidR="007108EA" w:rsidRDefault="007108EA" w:rsidP="007108EA">
      <w:pPr>
        <w:widowControl w:val="0"/>
        <w:autoSpaceDE w:val="0"/>
        <w:autoSpaceDN w:val="0"/>
        <w:adjustRightInd w:val="0"/>
        <w:spacing w:after="0" w:line="240" w:lineRule="auto"/>
        <w:ind w:left="851" w:right="-10915"/>
        <w:rPr>
          <w:rFonts w:ascii="Times New Roman" w:hAnsi="Times New Roman" w:cs="Times New Roman"/>
          <w:sz w:val="24"/>
          <w:szCs w:val="24"/>
        </w:rPr>
      </w:pPr>
      <w:r>
        <w:rPr>
          <w:rFonts w:ascii="Times New Roman" w:hAnsi="Times New Roman" w:cs="Times New Roman"/>
          <w:sz w:val="24"/>
          <w:szCs w:val="24"/>
        </w:rPr>
        <w:t>Педагогическим советом</w:t>
      </w:r>
    </w:p>
    <w:p w:rsidR="007108EA" w:rsidRDefault="007108EA" w:rsidP="007108EA">
      <w:pPr>
        <w:widowControl w:val="0"/>
        <w:autoSpaceDE w:val="0"/>
        <w:autoSpaceDN w:val="0"/>
        <w:adjustRightInd w:val="0"/>
        <w:spacing w:after="0" w:line="240" w:lineRule="auto"/>
        <w:ind w:left="851" w:right="-10915"/>
        <w:rPr>
          <w:rFonts w:ascii="Times New Roman" w:hAnsi="Times New Roman" w:cs="Times New Roman"/>
          <w:sz w:val="24"/>
          <w:szCs w:val="24"/>
        </w:rPr>
      </w:pPr>
      <w:r>
        <w:rPr>
          <w:rFonts w:ascii="Times New Roman" w:hAnsi="Times New Roman" w:cs="Times New Roman"/>
          <w:sz w:val="24"/>
          <w:szCs w:val="24"/>
        </w:rPr>
        <w:t>ГБОУ «КШИ №2»                                                                     Приказ № __</w:t>
      </w:r>
      <w:r w:rsidR="00E01753">
        <w:rPr>
          <w:rFonts w:ascii="Times New Roman" w:hAnsi="Times New Roman" w:cs="Times New Roman"/>
          <w:sz w:val="24"/>
          <w:szCs w:val="24"/>
        </w:rPr>
        <w:t>4</w:t>
      </w:r>
      <w:r>
        <w:rPr>
          <w:rFonts w:ascii="Times New Roman" w:hAnsi="Times New Roman" w:cs="Times New Roman"/>
          <w:sz w:val="24"/>
          <w:szCs w:val="24"/>
        </w:rPr>
        <w:t>______ОД от _</w:t>
      </w:r>
      <w:r w:rsidR="00E01753">
        <w:rPr>
          <w:rFonts w:ascii="Times New Roman" w:hAnsi="Times New Roman" w:cs="Times New Roman"/>
          <w:sz w:val="24"/>
          <w:szCs w:val="24"/>
        </w:rPr>
        <w:t>16. 01.</w:t>
      </w:r>
      <w:r>
        <w:rPr>
          <w:rFonts w:ascii="Times New Roman" w:hAnsi="Times New Roman" w:cs="Times New Roman"/>
          <w:sz w:val="24"/>
          <w:szCs w:val="24"/>
        </w:rPr>
        <w:t>2020г</w:t>
      </w:r>
    </w:p>
    <w:p w:rsidR="007108EA" w:rsidRDefault="007108EA" w:rsidP="007108EA">
      <w:pPr>
        <w:widowControl w:val="0"/>
        <w:autoSpaceDE w:val="0"/>
        <w:autoSpaceDN w:val="0"/>
        <w:adjustRightInd w:val="0"/>
        <w:spacing w:after="0" w:line="240" w:lineRule="auto"/>
        <w:ind w:left="851" w:right="-10915"/>
        <w:rPr>
          <w:rFonts w:ascii="Times New Roman" w:hAnsi="Times New Roman" w:cs="Times New Roman"/>
          <w:sz w:val="24"/>
          <w:szCs w:val="24"/>
        </w:rPr>
      </w:pPr>
      <w:r>
        <w:rPr>
          <w:rFonts w:ascii="Times New Roman" w:hAnsi="Times New Roman" w:cs="Times New Roman"/>
          <w:sz w:val="24"/>
          <w:szCs w:val="24"/>
        </w:rPr>
        <w:t xml:space="preserve">Протокол № 4 от 15.01.2020г                                                     Директор_______________ </w:t>
      </w:r>
      <w:proofErr w:type="spellStart"/>
      <w:r>
        <w:rPr>
          <w:rFonts w:ascii="Times New Roman" w:hAnsi="Times New Roman" w:cs="Times New Roman"/>
          <w:sz w:val="24"/>
          <w:szCs w:val="24"/>
        </w:rPr>
        <w:t>Эристаев</w:t>
      </w:r>
      <w:proofErr w:type="spellEnd"/>
      <w:r>
        <w:rPr>
          <w:rFonts w:ascii="Times New Roman" w:hAnsi="Times New Roman" w:cs="Times New Roman"/>
          <w:sz w:val="24"/>
          <w:szCs w:val="24"/>
        </w:rPr>
        <w:t xml:space="preserve"> А.М.</w:t>
      </w:r>
    </w:p>
    <w:p w:rsidR="007108EA" w:rsidRDefault="007108EA" w:rsidP="007108EA">
      <w:pPr>
        <w:widowControl w:val="0"/>
        <w:autoSpaceDE w:val="0"/>
        <w:autoSpaceDN w:val="0"/>
        <w:adjustRightInd w:val="0"/>
        <w:spacing w:after="0" w:line="240" w:lineRule="auto"/>
        <w:ind w:left="851" w:right="-10915"/>
        <w:rPr>
          <w:rFonts w:ascii="Times New Roman" w:hAnsi="Times New Roman" w:cs="Times New Roman"/>
          <w:sz w:val="24"/>
          <w:szCs w:val="24"/>
        </w:rPr>
      </w:pPr>
    </w:p>
    <w:p w:rsidR="007108EA" w:rsidRDefault="007108EA" w:rsidP="007108EA">
      <w:pPr>
        <w:widowControl w:val="0"/>
        <w:autoSpaceDE w:val="0"/>
        <w:autoSpaceDN w:val="0"/>
        <w:adjustRightInd w:val="0"/>
        <w:spacing w:after="0" w:line="240" w:lineRule="auto"/>
        <w:ind w:left="851" w:right="-10915"/>
        <w:rPr>
          <w:rFonts w:ascii="Times New Roman" w:hAnsi="Times New Roman" w:cs="Times New Roman"/>
          <w:sz w:val="24"/>
          <w:szCs w:val="24"/>
        </w:rPr>
      </w:pPr>
    </w:p>
    <w:p w:rsidR="00E01753" w:rsidRDefault="00E01753" w:rsidP="007108EA">
      <w:pPr>
        <w:widowControl w:val="0"/>
        <w:autoSpaceDE w:val="0"/>
        <w:autoSpaceDN w:val="0"/>
        <w:adjustRightInd w:val="0"/>
        <w:spacing w:after="0" w:line="240" w:lineRule="auto"/>
        <w:ind w:left="851" w:right="-10915"/>
        <w:rPr>
          <w:rFonts w:ascii="Times New Roman" w:hAnsi="Times New Roman" w:cs="Times New Roman"/>
          <w:sz w:val="24"/>
          <w:szCs w:val="24"/>
        </w:rPr>
      </w:pPr>
    </w:p>
    <w:p w:rsidR="00E01753" w:rsidRDefault="00E01753" w:rsidP="007108EA">
      <w:pPr>
        <w:widowControl w:val="0"/>
        <w:autoSpaceDE w:val="0"/>
        <w:autoSpaceDN w:val="0"/>
        <w:adjustRightInd w:val="0"/>
        <w:spacing w:after="0" w:line="240" w:lineRule="auto"/>
        <w:ind w:left="851" w:right="-10915"/>
        <w:rPr>
          <w:rFonts w:ascii="Times New Roman" w:hAnsi="Times New Roman" w:cs="Times New Roman"/>
          <w:sz w:val="24"/>
          <w:szCs w:val="24"/>
        </w:rPr>
      </w:pPr>
    </w:p>
    <w:p w:rsidR="00E01753" w:rsidRPr="00A6241D" w:rsidRDefault="00E01753" w:rsidP="007108EA">
      <w:pPr>
        <w:widowControl w:val="0"/>
        <w:autoSpaceDE w:val="0"/>
        <w:autoSpaceDN w:val="0"/>
        <w:adjustRightInd w:val="0"/>
        <w:spacing w:after="0" w:line="240" w:lineRule="auto"/>
        <w:ind w:left="851" w:right="-10915"/>
        <w:rPr>
          <w:rFonts w:ascii="Times New Roman" w:hAnsi="Times New Roman" w:cs="Times New Roman"/>
          <w:sz w:val="36"/>
          <w:szCs w:val="36"/>
        </w:rPr>
      </w:pPr>
    </w:p>
    <w:p w:rsidR="007108EA" w:rsidRPr="00A6241D" w:rsidRDefault="00E01753" w:rsidP="00E01753">
      <w:pPr>
        <w:widowControl w:val="0"/>
        <w:autoSpaceDE w:val="0"/>
        <w:autoSpaceDN w:val="0"/>
        <w:adjustRightInd w:val="0"/>
        <w:spacing w:after="0" w:line="240" w:lineRule="auto"/>
        <w:ind w:left="851" w:right="-10915"/>
        <w:jc w:val="center"/>
        <w:rPr>
          <w:rFonts w:ascii="Times New Roman" w:hAnsi="Times New Roman" w:cs="Times New Roman"/>
          <w:sz w:val="36"/>
          <w:szCs w:val="36"/>
        </w:rPr>
      </w:pPr>
      <w:r w:rsidRPr="00A6241D">
        <w:rPr>
          <w:rFonts w:ascii="Times New Roman" w:hAnsi="Times New Roman" w:cs="Times New Roman"/>
          <w:sz w:val="36"/>
          <w:szCs w:val="36"/>
        </w:rPr>
        <w:t xml:space="preserve">Отчёт </w:t>
      </w:r>
    </w:p>
    <w:p w:rsidR="00E01753" w:rsidRPr="00A6241D" w:rsidRDefault="00E01753" w:rsidP="00E01753">
      <w:pPr>
        <w:widowControl w:val="0"/>
        <w:autoSpaceDE w:val="0"/>
        <w:autoSpaceDN w:val="0"/>
        <w:adjustRightInd w:val="0"/>
        <w:spacing w:after="0" w:line="240" w:lineRule="auto"/>
        <w:ind w:left="851" w:right="-10631"/>
        <w:jc w:val="center"/>
        <w:rPr>
          <w:rFonts w:ascii="Times New Roman" w:hAnsi="Times New Roman" w:cs="Times New Roman"/>
          <w:sz w:val="36"/>
          <w:szCs w:val="36"/>
        </w:rPr>
      </w:pPr>
      <w:r w:rsidRPr="00A6241D">
        <w:rPr>
          <w:rFonts w:ascii="Times New Roman" w:hAnsi="Times New Roman" w:cs="Times New Roman"/>
          <w:sz w:val="36"/>
          <w:szCs w:val="36"/>
        </w:rPr>
        <w:t xml:space="preserve">о результатах </w:t>
      </w:r>
      <w:proofErr w:type="spellStart"/>
      <w:r w:rsidRPr="00A6241D">
        <w:rPr>
          <w:rFonts w:ascii="Times New Roman" w:hAnsi="Times New Roman" w:cs="Times New Roman"/>
          <w:sz w:val="36"/>
          <w:szCs w:val="36"/>
        </w:rPr>
        <w:t>самообследования</w:t>
      </w:r>
      <w:proofErr w:type="spellEnd"/>
    </w:p>
    <w:p w:rsidR="00E01753" w:rsidRPr="00A6241D" w:rsidRDefault="00E01753" w:rsidP="00E01753">
      <w:pPr>
        <w:widowControl w:val="0"/>
        <w:autoSpaceDE w:val="0"/>
        <w:autoSpaceDN w:val="0"/>
        <w:adjustRightInd w:val="0"/>
        <w:spacing w:after="0" w:line="240" w:lineRule="auto"/>
        <w:ind w:left="851" w:right="-10631"/>
        <w:jc w:val="center"/>
        <w:rPr>
          <w:rFonts w:ascii="Times New Roman" w:hAnsi="Times New Roman" w:cs="Times New Roman"/>
          <w:sz w:val="36"/>
          <w:szCs w:val="36"/>
        </w:rPr>
      </w:pPr>
      <w:r w:rsidRPr="00A6241D">
        <w:rPr>
          <w:rFonts w:ascii="Times New Roman" w:hAnsi="Times New Roman" w:cs="Times New Roman"/>
          <w:sz w:val="36"/>
          <w:szCs w:val="36"/>
        </w:rPr>
        <w:t xml:space="preserve"> государственного бюджетного общеобразовательного учреждения</w:t>
      </w:r>
    </w:p>
    <w:p w:rsidR="00E01753" w:rsidRPr="00A6241D" w:rsidRDefault="00E01753" w:rsidP="00E01753">
      <w:pPr>
        <w:widowControl w:val="0"/>
        <w:autoSpaceDE w:val="0"/>
        <w:autoSpaceDN w:val="0"/>
        <w:adjustRightInd w:val="0"/>
        <w:spacing w:after="0" w:line="240" w:lineRule="auto"/>
        <w:ind w:left="851" w:right="-10631"/>
        <w:jc w:val="center"/>
        <w:rPr>
          <w:rFonts w:ascii="Times New Roman" w:hAnsi="Times New Roman" w:cs="Times New Roman"/>
          <w:sz w:val="36"/>
          <w:szCs w:val="36"/>
        </w:rPr>
      </w:pPr>
      <w:r w:rsidRPr="00A6241D">
        <w:rPr>
          <w:rFonts w:ascii="Times New Roman" w:hAnsi="Times New Roman" w:cs="Times New Roman"/>
          <w:sz w:val="36"/>
          <w:szCs w:val="36"/>
        </w:rPr>
        <w:t xml:space="preserve"> «Кадетская школа-интернат №2»</w:t>
      </w:r>
    </w:p>
    <w:p w:rsidR="00E01753" w:rsidRPr="00A6241D" w:rsidRDefault="00E01753" w:rsidP="00E01753">
      <w:pPr>
        <w:widowControl w:val="0"/>
        <w:autoSpaceDE w:val="0"/>
        <w:autoSpaceDN w:val="0"/>
        <w:adjustRightInd w:val="0"/>
        <w:spacing w:after="0" w:line="240" w:lineRule="auto"/>
        <w:ind w:left="851" w:right="-10631"/>
        <w:jc w:val="center"/>
        <w:rPr>
          <w:rFonts w:ascii="Times New Roman" w:hAnsi="Times New Roman" w:cs="Times New Roman"/>
          <w:sz w:val="36"/>
          <w:szCs w:val="36"/>
        </w:rPr>
      </w:pPr>
      <w:r w:rsidRPr="00A6241D">
        <w:rPr>
          <w:rFonts w:ascii="Times New Roman" w:hAnsi="Times New Roman" w:cs="Times New Roman"/>
          <w:sz w:val="36"/>
          <w:szCs w:val="36"/>
        </w:rPr>
        <w:t>Министерства просвещения, науки и по делам молодежи</w:t>
      </w:r>
    </w:p>
    <w:p w:rsidR="00E01753" w:rsidRPr="00A6241D" w:rsidRDefault="00E01753" w:rsidP="00E01753">
      <w:pPr>
        <w:widowControl w:val="0"/>
        <w:autoSpaceDE w:val="0"/>
        <w:autoSpaceDN w:val="0"/>
        <w:adjustRightInd w:val="0"/>
        <w:spacing w:after="0" w:line="240" w:lineRule="auto"/>
        <w:ind w:left="851" w:right="-10631"/>
        <w:jc w:val="center"/>
        <w:rPr>
          <w:rFonts w:ascii="Times New Roman" w:hAnsi="Times New Roman" w:cs="Times New Roman"/>
          <w:sz w:val="36"/>
          <w:szCs w:val="36"/>
        </w:rPr>
      </w:pPr>
      <w:r w:rsidRPr="00A6241D">
        <w:rPr>
          <w:rFonts w:ascii="Times New Roman" w:hAnsi="Times New Roman" w:cs="Times New Roman"/>
          <w:sz w:val="36"/>
          <w:szCs w:val="36"/>
        </w:rPr>
        <w:t xml:space="preserve">Кабардино-Балкарской Республики </w:t>
      </w:r>
    </w:p>
    <w:p w:rsidR="00E01753" w:rsidRPr="00A6241D" w:rsidRDefault="00E01753" w:rsidP="00E01753">
      <w:pPr>
        <w:widowControl w:val="0"/>
        <w:autoSpaceDE w:val="0"/>
        <w:autoSpaceDN w:val="0"/>
        <w:adjustRightInd w:val="0"/>
        <w:spacing w:after="0" w:line="240" w:lineRule="auto"/>
        <w:ind w:left="851" w:right="-10915"/>
        <w:jc w:val="center"/>
        <w:rPr>
          <w:rFonts w:ascii="Times New Roman" w:hAnsi="Times New Roman" w:cs="Times New Roman"/>
          <w:sz w:val="36"/>
          <w:szCs w:val="36"/>
        </w:rPr>
      </w:pPr>
    </w:p>
    <w:p w:rsidR="003137FB" w:rsidRDefault="003137FB" w:rsidP="00E01753">
      <w:pPr>
        <w:widowControl w:val="0"/>
        <w:autoSpaceDE w:val="0"/>
        <w:autoSpaceDN w:val="0"/>
        <w:adjustRightInd w:val="0"/>
        <w:spacing w:after="0" w:line="240" w:lineRule="auto"/>
        <w:ind w:left="851" w:right="-10915"/>
        <w:jc w:val="center"/>
        <w:rPr>
          <w:rFonts w:ascii="Times New Roman" w:hAnsi="Times New Roman" w:cs="Times New Roman"/>
          <w:sz w:val="24"/>
          <w:szCs w:val="24"/>
        </w:rPr>
      </w:pPr>
    </w:p>
    <w:p w:rsidR="003137FB" w:rsidRDefault="003137FB" w:rsidP="00E01753">
      <w:pPr>
        <w:widowControl w:val="0"/>
        <w:autoSpaceDE w:val="0"/>
        <w:autoSpaceDN w:val="0"/>
        <w:adjustRightInd w:val="0"/>
        <w:spacing w:after="0" w:line="240" w:lineRule="auto"/>
        <w:ind w:left="851" w:right="-10915"/>
        <w:jc w:val="center"/>
        <w:rPr>
          <w:rFonts w:ascii="Times New Roman" w:hAnsi="Times New Roman" w:cs="Times New Roman"/>
          <w:sz w:val="24"/>
          <w:szCs w:val="24"/>
        </w:rPr>
      </w:pPr>
    </w:p>
    <w:p w:rsidR="003137FB" w:rsidRDefault="003137FB" w:rsidP="00E01753">
      <w:pPr>
        <w:widowControl w:val="0"/>
        <w:autoSpaceDE w:val="0"/>
        <w:autoSpaceDN w:val="0"/>
        <w:adjustRightInd w:val="0"/>
        <w:spacing w:after="0" w:line="240" w:lineRule="auto"/>
        <w:ind w:left="851" w:right="-10915"/>
        <w:jc w:val="center"/>
        <w:rPr>
          <w:rFonts w:ascii="Times New Roman" w:hAnsi="Times New Roman" w:cs="Times New Roman"/>
          <w:sz w:val="24"/>
          <w:szCs w:val="24"/>
        </w:rPr>
      </w:pPr>
    </w:p>
    <w:p w:rsidR="003137FB" w:rsidRDefault="003137FB" w:rsidP="00E01753">
      <w:pPr>
        <w:widowControl w:val="0"/>
        <w:autoSpaceDE w:val="0"/>
        <w:autoSpaceDN w:val="0"/>
        <w:adjustRightInd w:val="0"/>
        <w:spacing w:after="0" w:line="240" w:lineRule="auto"/>
        <w:ind w:left="851" w:right="-10915"/>
        <w:jc w:val="center"/>
        <w:rPr>
          <w:rFonts w:ascii="Times New Roman" w:hAnsi="Times New Roman" w:cs="Times New Roman"/>
          <w:sz w:val="24"/>
          <w:szCs w:val="24"/>
        </w:rPr>
      </w:pPr>
    </w:p>
    <w:p w:rsidR="003137FB" w:rsidRDefault="003137FB" w:rsidP="00E01753">
      <w:pPr>
        <w:widowControl w:val="0"/>
        <w:autoSpaceDE w:val="0"/>
        <w:autoSpaceDN w:val="0"/>
        <w:adjustRightInd w:val="0"/>
        <w:spacing w:after="0" w:line="240" w:lineRule="auto"/>
        <w:ind w:left="851" w:right="-10915"/>
        <w:jc w:val="center"/>
        <w:rPr>
          <w:rFonts w:ascii="Times New Roman" w:hAnsi="Times New Roman" w:cs="Times New Roman"/>
          <w:sz w:val="24"/>
          <w:szCs w:val="24"/>
        </w:rPr>
      </w:pPr>
    </w:p>
    <w:p w:rsidR="003137FB" w:rsidRDefault="003137FB" w:rsidP="00E01753">
      <w:pPr>
        <w:widowControl w:val="0"/>
        <w:autoSpaceDE w:val="0"/>
        <w:autoSpaceDN w:val="0"/>
        <w:adjustRightInd w:val="0"/>
        <w:spacing w:after="0" w:line="240" w:lineRule="auto"/>
        <w:ind w:left="851" w:right="-10915"/>
        <w:jc w:val="center"/>
        <w:rPr>
          <w:rFonts w:ascii="Times New Roman" w:hAnsi="Times New Roman" w:cs="Times New Roman"/>
          <w:sz w:val="24"/>
          <w:szCs w:val="24"/>
        </w:rPr>
      </w:pPr>
    </w:p>
    <w:p w:rsidR="003137FB" w:rsidRDefault="003137FB" w:rsidP="00E01753">
      <w:pPr>
        <w:widowControl w:val="0"/>
        <w:autoSpaceDE w:val="0"/>
        <w:autoSpaceDN w:val="0"/>
        <w:adjustRightInd w:val="0"/>
        <w:spacing w:after="0" w:line="240" w:lineRule="auto"/>
        <w:ind w:left="851" w:right="-10915"/>
        <w:jc w:val="center"/>
        <w:rPr>
          <w:rFonts w:ascii="Times New Roman" w:hAnsi="Times New Roman" w:cs="Times New Roman"/>
          <w:sz w:val="24"/>
          <w:szCs w:val="24"/>
        </w:rPr>
      </w:pPr>
    </w:p>
    <w:p w:rsidR="003137FB" w:rsidRDefault="003137FB" w:rsidP="00E01753">
      <w:pPr>
        <w:widowControl w:val="0"/>
        <w:autoSpaceDE w:val="0"/>
        <w:autoSpaceDN w:val="0"/>
        <w:adjustRightInd w:val="0"/>
        <w:spacing w:after="0" w:line="240" w:lineRule="auto"/>
        <w:ind w:left="851" w:right="-10915"/>
        <w:jc w:val="center"/>
        <w:rPr>
          <w:rFonts w:ascii="Times New Roman" w:hAnsi="Times New Roman" w:cs="Times New Roman"/>
          <w:sz w:val="24"/>
          <w:szCs w:val="24"/>
        </w:rPr>
      </w:pPr>
    </w:p>
    <w:p w:rsidR="003137FB" w:rsidRDefault="003137FB" w:rsidP="00E01753">
      <w:pPr>
        <w:widowControl w:val="0"/>
        <w:autoSpaceDE w:val="0"/>
        <w:autoSpaceDN w:val="0"/>
        <w:adjustRightInd w:val="0"/>
        <w:spacing w:after="0" w:line="240" w:lineRule="auto"/>
        <w:ind w:left="851" w:right="-10915"/>
        <w:jc w:val="center"/>
        <w:rPr>
          <w:rFonts w:ascii="Times New Roman" w:hAnsi="Times New Roman" w:cs="Times New Roman"/>
          <w:sz w:val="24"/>
          <w:szCs w:val="24"/>
        </w:rPr>
      </w:pPr>
    </w:p>
    <w:p w:rsidR="003137FB" w:rsidRDefault="003137FB" w:rsidP="00E01753">
      <w:pPr>
        <w:widowControl w:val="0"/>
        <w:autoSpaceDE w:val="0"/>
        <w:autoSpaceDN w:val="0"/>
        <w:adjustRightInd w:val="0"/>
        <w:spacing w:after="0" w:line="240" w:lineRule="auto"/>
        <w:ind w:left="851" w:right="-10915"/>
        <w:jc w:val="center"/>
        <w:rPr>
          <w:rFonts w:ascii="Times New Roman" w:hAnsi="Times New Roman" w:cs="Times New Roman"/>
          <w:sz w:val="24"/>
          <w:szCs w:val="24"/>
        </w:rPr>
      </w:pPr>
    </w:p>
    <w:p w:rsidR="003137FB" w:rsidRDefault="003137FB" w:rsidP="00E01753">
      <w:pPr>
        <w:widowControl w:val="0"/>
        <w:autoSpaceDE w:val="0"/>
        <w:autoSpaceDN w:val="0"/>
        <w:adjustRightInd w:val="0"/>
        <w:spacing w:after="0" w:line="240" w:lineRule="auto"/>
        <w:ind w:left="851" w:right="-10915"/>
        <w:jc w:val="center"/>
        <w:rPr>
          <w:rFonts w:ascii="Times New Roman" w:hAnsi="Times New Roman" w:cs="Times New Roman"/>
          <w:sz w:val="24"/>
          <w:szCs w:val="24"/>
        </w:rPr>
      </w:pPr>
    </w:p>
    <w:p w:rsidR="003137FB" w:rsidRDefault="003137FB" w:rsidP="00E01753">
      <w:pPr>
        <w:widowControl w:val="0"/>
        <w:autoSpaceDE w:val="0"/>
        <w:autoSpaceDN w:val="0"/>
        <w:adjustRightInd w:val="0"/>
        <w:spacing w:after="0" w:line="240" w:lineRule="auto"/>
        <w:ind w:left="851" w:right="-10915"/>
        <w:jc w:val="center"/>
        <w:rPr>
          <w:rFonts w:ascii="Times New Roman" w:hAnsi="Times New Roman" w:cs="Times New Roman"/>
          <w:sz w:val="24"/>
          <w:szCs w:val="24"/>
        </w:rPr>
      </w:pPr>
    </w:p>
    <w:p w:rsidR="003137FB" w:rsidRDefault="003137FB" w:rsidP="00E01753">
      <w:pPr>
        <w:widowControl w:val="0"/>
        <w:autoSpaceDE w:val="0"/>
        <w:autoSpaceDN w:val="0"/>
        <w:adjustRightInd w:val="0"/>
        <w:spacing w:after="0" w:line="240" w:lineRule="auto"/>
        <w:ind w:left="851" w:right="-10915"/>
        <w:jc w:val="center"/>
        <w:rPr>
          <w:rFonts w:ascii="Times New Roman" w:hAnsi="Times New Roman" w:cs="Times New Roman"/>
          <w:sz w:val="24"/>
          <w:szCs w:val="24"/>
        </w:rPr>
      </w:pPr>
    </w:p>
    <w:p w:rsidR="003137FB" w:rsidRDefault="003137FB" w:rsidP="00E01753">
      <w:pPr>
        <w:widowControl w:val="0"/>
        <w:autoSpaceDE w:val="0"/>
        <w:autoSpaceDN w:val="0"/>
        <w:adjustRightInd w:val="0"/>
        <w:spacing w:after="0" w:line="240" w:lineRule="auto"/>
        <w:ind w:left="851" w:right="-10915"/>
        <w:jc w:val="center"/>
        <w:rPr>
          <w:rFonts w:ascii="Times New Roman" w:hAnsi="Times New Roman" w:cs="Times New Roman"/>
          <w:sz w:val="24"/>
          <w:szCs w:val="24"/>
        </w:rPr>
      </w:pPr>
    </w:p>
    <w:p w:rsidR="003137FB" w:rsidRDefault="003137FB" w:rsidP="00E01753">
      <w:pPr>
        <w:widowControl w:val="0"/>
        <w:autoSpaceDE w:val="0"/>
        <w:autoSpaceDN w:val="0"/>
        <w:adjustRightInd w:val="0"/>
        <w:spacing w:after="0" w:line="240" w:lineRule="auto"/>
        <w:ind w:left="851" w:right="-10915"/>
        <w:jc w:val="center"/>
        <w:rPr>
          <w:rFonts w:ascii="Times New Roman" w:hAnsi="Times New Roman" w:cs="Times New Roman"/>
          <w:sz w:val="24"/>
          <w:szCs w:val="24"/>
        </w:rPr>
      </w:pPr>
    </w:p>
    <w:p w:rsidR="003137FB" w:rsidRDefault="003137FB" w:rsidP="00E01753">
      <w:pPr>
        <w:widowControl w:val="0"/>
        <w:autoSpaceDE w:val="0"/>
        <w:autoSpaceDN w:val="0"/>
        <w:adjustRightInd w:val="0"/>
        <w:spacing w:after="0" w:line="240" w:lineRule="auto"/>
        <w:ind w:left="851" w:right="-10915"/>
        <w:jc w:val="center"/>
        <w:rPr>
          <w:rFonts w:ascii="Times New Roman" w:hAnsi="Times New Roman" w:cs="Times New Roman"/>
          <w:sz w:val="24"/>
          <w:szCs w:val="24"/>
        </w:rPr>
      </w:pPr>
    </w:p>
    <w:p w:rsidR="003137FB" w:rsidRDefault="003137FB" w:rsidP="00E01753">
      <w:pPr>
        <w:widowControl w:val="0"/>
        <w:autoSpaceDE w:val="0"/>
        <w:autoSpaceDN w:val="0"/>
        <w:adjustRightInd w:val="0"/>
        <w:spacing w:after="0" w:line="240" w:lineRule="auto"/>
        <w:ind w:left="851" w:right="-10915"/>
        <w:jc w:val="center"/>
        <w:rPr>
          <w:rFonts w:ascii="Times New Roman" w:hAnsi="Times New Roman" w:cs="Times New Roman"/>
          <w:sz w:val="24"/>
          <w:szCs w:val="24"/>
        </w:rPr>
      </w:pPr>
    </w:p>
    <w:p w:rsidR="003137FB" w:rsidRDefault="003137FB" w:rsidP="00E01753">
      <w:pPr>
        <w:widowControl w:val="0"/>
        <w:autoSpaceDE w:val="0"/>
        <w:autoSpaceDN w:val="0"/>
        <w:adjustRightInd w:val="0"/>
        <w:spacing w:after="0" w:line="240" w:lineRule="auto"/>
        <w:ind w:left="851" w:right="-10915"/>
        <w:jc w:val="center"/>
        <w:rPr>
          <w:rFonts w:ascii="Times New Roman" w:hAnsi="Times New Roman" w:cs="Times New Roman"/>
          <w:sz w:val="24"/>
          <w:szCs w:val="24"/>
        </w:rPr>
      </w:pPr>
    </w:p>
    <w:p w:rsidR="003137FB" w:rsidRDefault="003137FB" w:rsidP="00E01753">
      <w:pPr>
        <w:widowControl w:val="0"/>
        <w:autoSpaceDE w:val="0"/>
        <w:autoSpaceDN w:val="0"/>
        <w:adjustRightInd w:val="0"/>
        <w:spacing w:after="0" w:line="240" w:lineRule="auto"/>
        <w:ind w:left="851" w:right="-10915"/>
        <w:jc w:val="center"/>
        <w:rPr>
          <w:rFonts w:ascii="Times New Roman" w:hAnsi="Times New Roman" w:cs="Times New Roman"/>
          <w:sz w:val="24"/>
          <w:szCs w:val="24"/>
        </w:rPr>
      </w:pPr>
    </w:p>
    <w:p w:rsidR="003137FB" w:rsidRDefault="003137FB" w:rsidP="00CC0CAF">
      <w:pPr>
        <w:widowControl w:val="0"/>
        <w:autoSpaceDE w:val="0"/>
        <w:autoSpaceDN w:val="0"/>
        <w:adjustRightInd w:val="0"/>
        <w:spacing w:after="0" w:line="240" w:lineRule="auto"/>
        <w:ind w:right="-10915"/>
        <w:rPr>
          <w:rFonts w:ascii="Times New Roman" w:hAnsi="Times New Roman" w:cs="Times New Roman"/>
          <w:sz w:val="24"/>
          <w:szCs w:val="24"/>
        </w:rPr>
      </w:pPr>
    </w:p>
    <w:p w:rsidR="003137FB" w:rsidRDefault="003137FB" w:rsidP="00E01753">
      <w:pPr>
        <w:widowControl w:val="0"/>
        <w:autoSpaceDE w:val="0"/>
        <w:autoSpaceDN w:val="0"/>
        <w:adjustRightInd w:val="0"/>
        <w:spacing w:after="0" w:line="240" w:lineRule="auto"/>
        <w:ind w:left="851" w:right="-10915"/>
        <w:jc w:val="center"/>
        <w:rPr>
          <w:rFonts w:ascii="Times New Roman" w:hAnsi="Times New Roman" w:cs="Times New Roman"/>
          <w:sz w:val="24"/>
          <w:szCs w:val="24"/>
        </w:rPr>
      </w:pPr>
    </w:p>
    <w:p w:rsidR="003137FB" w:rsidRDefault="003137FB" w:rsidP="00E01753">
      <w:pPr>
        <w:widowControl w:val="0"/>
        <w:autoSpaceDE w:val="0"/>
        <w:autoSpaceDN w:val="0"/>
        <w:adjustRightInd w:val="0"/>
        <w:spacing w:after="0" w:line="240" w:lineRule="auto"/>
        <w:ind w:left="851" w:right="-10915"/>
        <w:jc w:val="center"/>
        <w:rPr>
          <w:rFonts w:ascii="Times New Roman" w:hAnsi="Times New Roman" w:cs="Times New Roman"/>
          <w:sz w:val="24"/>
          <w:szCs w:val="24"/>
        </w:rPr>
      </w:pPr>
      <w:r>
        <w:rPr>
          <w:rFonts w:ascii="Times New Roman" w:hAnsi="Times New Roman" w:cs="Times New Roman"/>
          <w:sz w:val="24"/>
          <w:szCs w:val="24"/>
        </w:rPr>
        <w:t xml:space="preserve">с.п. </w:t>
      </w:r>
      <w:proofErr w:type="spellStart"/>
      <w:r>
        <w:rPr>
          <w:rFonts w:ascii="Times New Roman" w:hAnsi="Times New Roman" w:cs="Times New Roman"/>
          <w:sz w:val="24"/>
          <w:szCs w:val="24"/>
        </w:rPr>
        <w:t>Бабугент</w:t>
      </w:r>
      <w:proofErr w:type="spellEnd"/>
    </w:p>
    <w:p w:rsidR="003137FB" w:rsidRPr="007108EA" w:rsidRDefault="00C0711D" w:rsidP="003137FB">
      <w:pPr>
        <w:widowControl w:val="0"/>
        <w:autoSpaceDE w:val="0"/>
        <w:autoSpaceDN w:val="0"/>
        <w:adjustRightInd w:val="0"/>
        <w:spacing w:after="0" w:line="240" w:lineRule="auto"/>
        <w:ind w:left="851" w:right="-10915"/>
        <w:jc w:val="center"/>
        <w:rPr>
          <w:rFonts w:ascii="Times New Roman" w:hAnsi="Times New Roman" w:cs="Times New Roman"/>
          <w:sz w:val="24"/>
          <w:szCs w:val="24"/>
        </w:rPr>
        <w:sectPr w:rsidR="003137FB" w:rsidRPr="007108EA" w:rsidSect="00D8685C">
          <w:pgSz w:w="11920" w:h="16845"/>
          <w:pgMar w:top="1440" w:right="11211" w:bottom="993" w:left="0" w:header="720" w:footer="720" w:gutter="0"/>
          <w:pgBorders w:offsetFrom="page">
            <w:top w:val="triple" w:sz="4" w:space="24" w:color="auto"/>
            <w:left w:val="triple" w:sz="4" w:space="24" w:color="auto"/>
            <w:bottom w:val="triple" w:sz="4" w:space="24" w:color="auto"/>
            <w:right w:val="triple" w:sz="4" w:space="24" w:color="auto"/>
          </w:pgBorders>
          <w:cols w:space="720"/>
          <w:noEndnote/>
        </w:sectPr>
      </w:pPr>
      <w:r>
        <w:rPr>
          <w:rFonts w:ascii="Times New Roman" w:hAnsi="Times New Roman" w:cs="Times New Roman"/>
          <w:sz w:val="24"/>
          <w:szCs w:val="24"/>
        </w:rPr>
        <w:t>2020г</w:t>
      </w:r>
    </w:p>
    <w:p w:rsidR="006F5C77" w:rsidRPr="00E10A99" w:rsidRDefault="00657992" w:rsidP="00E10A99">
      <w:pPr>
        <w:widowControl w:val="0"/>
        <w:overflowPunct w:val="0"/>
        <w:autoSpaceDE w:val="0"/>
        <w:autoSpaceDN w:val="0"/>
        <w:adjustRightInd w:val="0"/>
        <w:spacing w:after="0"/>
        <w:jc w:val="both"/>
        <w:rPr>
          <w:rFonts w:ascii="Times New Roman" w:hAnsi="Times New Roman" w:cs="Times New Roman"/>
          <w:b/>
          <w:bCs/>
          <w:sz w:val="28"/>
          <w:szCs w:val="28"/>
          <w:u w:val="single"/>
        </w:rPr>
      </w:pPr>
      <w:bookmarkStart w:id="0" w:name="page2"/>
      <w:bookmarkStart w:id="1" w:name="page3"/>
      <w:bookmarkEnd w:id="0"/>
      <w:bookmarkEnd w:id="1"/>
      <w:r w:rsidRPr="00E10A99">
        <w:rPr>
          <w:rFonts w:ascii="Times New Roman" w:hAnsi="Times New Roman" w:cs="Times New Roman"/>
          <w:b/>
          <w:bCs/>
          <w:sz w:val="28"/>
          <w:szCs w:val="28"/>
          <w:u w:val="single"/>
        </w:rPr>
        <w:lastRenderedPageBreak/>
        <w:t>Общие  сведения  об  образовате</w:t>
      </w:r>
      <w:r w:rsidR="003137FB" w:rsidRPr="00E10A99">
        <w:rPr>
          <w:rFonts w:ascii="Times New Roman" w:hAnsi="Times New Roman" w:cs="Times New Roman"/>
          <w:b/>
          <w:bCs/>
          <w:sz w:val="28"/>
          <w:szCs w:val="28"/>
          <w:u w:val="single"/>
        </w:rPr>
        <w:t>льной организации</w:t>
      </w:r>
    </w:p>
    <w:p w:rsidR="006F5C77" w:rsidRPr="00E10A99" w:rsidRDefault="006F5C77" w:rsidP="00E10A99">
      <w:pPr>
        <w:widowControl w:val="0"/>
        <w:autoSpaceDE w:val="0"/>
        <w:autoSpaceDN w:val="0"/>
        <w:adjustRightInd w:val="0"/>
        <w:spacing w:after="0"/>
        <w:jc w:val="both"/>
        <w:rPr>
          <w:rFonts w:ascii="Times New Roman" w:hAnsi="Times New Roman" w:cs="Times New Roman"/>
          <w:sz w:val="28"/>
          <w:szCs w:val="28"/>
        </w:rPr>
      </w:pPr>
    </w:p>
    <w:p w:rsidR="003137FB" w:rsidRPr="00E10A99" w:rsidRDefault="00657992" w:rsidP="00E10A99">
      <w:pPr>
        <w:widowControl w:val="0"/>
        <w:tabs>
          <w:tab w:val="left" w:pos="4140"/>
        </w:tabs>
        <w:autoSpaceDE w:val="0"/>
        <w:autoSpaceDN w:val="0"/>
        <w:adjustRightInd w:val="0"/>
        <w:spacing w:after="0"/>
        <w:ind w:left="700"/>
        <w:jc w:val="both"/>
        <w:rPr>
          <w:rFonts w:ascii="Times New Roman" w:hAnsi="Times New Roman" w:cs="Times New Roman"/>
          <w:bCs/>
          <w:sz w:val="28"/>
          <w:szCs w:val="28"/>
        </w:rPr>
      </w:pPr>
      <w:r w:rsidRPr="00E10A99">
        <w:rPr>
          <w:rFonts w:ascii="Times New Roman" w:hAnsi="Times New Roman" w:cs="Times New Roman"/>
          <w:bCs/>
          <w:sz w:val="28"/>
          <w:szCs w:val="28"/>
        </w:rPr>
        <w:t>Наименование</w:t>
      </w:r>
      <w:r w:rsidR="003137FB" w:rsidRPr="00E10A99">
        <w:rPr>
          <w:rFonts w:ascii="Times New Roman" w:hAnsi="Times New Roman" w:cs="Times New Roman"/>
          <w:sz w:val="28"/>
          <w:szCs w:val="28"/>
        </w:rPr>
        <w:t xml:space="preserve"> </w:t>
      </w:r>
      <w:r w:rsidRPr="00E10A99">
        <w:rPr>
          <w:rFonts w:ascii="Times New Roman" w:hAnsi="Times New Roman" w:cs="Times New Roman"/>
          <w:bCs/>
          <w:sz w:val="28"/>
          <w:szCs w:val="28"/>
        </w:rPr>
        <w:t>образовате</w:t>
      </w:r>
      <w:r w:rsidR="003137FB" w:rsidRPr="00E10A99">
        <w:rPr>
          <w:rFonts w:ascii="Times New Roman" w:hAnsi="Times New Roman" w:cs="Times New Roman"/>
          <w:bCs/>
          <w:sz w:val="28"/>
          <w:szCs w:val="28"/>
        </w:rPr>
        <w:t>льной организации:</w:t>
      </w:r>
    </w:p>
    <w:p w:rsidR="006F5C77" w:rsidRPr="00E10A99" w:rsidRDefault="00657992" w:rsidP="00E10A99">
      <w:pPr>
        <w:widowControl w:val="0"/>
        <w:tabs>
          <w:tab w:val="left" w:pos="4140"/>
        </w:tabs>
        <w:autoSpaceDE w:val="0"/>
        <w:autoSpaceDN w:val="0"/>
        <w:adjustRightInd w:val="0"/>
        <w:spacing w:after="0"/>
        <w:jc w:val="both"/>
        <w:rPr>
          <w:rFonts w:ascii="Times New Roman" w:hAnsi="Times New Roman" w:cs="Times New Roman"/>
          <w:sz w:val="28"/>
          <w:szCs w:val="28"/>
        </w:rPr>
      </w:pPr>
      <w:r w:rsidRPr="00E10A99">
        <w:rPr>
          <w:rFonts w:ascii="Times New Roman" w:hAnsi="Times New Roman" w:cs="Times New Roman"/>
          <w:sz w:val="28"/>
          <w:szCs w:val="28"/>
        </w:rPr>
        <w:t>государственное</w:t>
      </w:r>
      <w:r w:rsidR="003137FB" w:rsidRPr="00E10A99">
        <w:rPr>
          <w:rFonts w:ascii="Times New Roman" w:hAnsi="Times New Roman" w:cs="Times New Roman"/>
          <w:sz w:val="28"/>
          <w:szCs w:val="28"/>
        </w:rPr>
        <w:t xml:space="preserve"> бюджетное </w:t>
      </w:r>
      <w:r w:rsidRPr="00E10A99">
        <w:rPr>
          <w:rFonts w:ascii="Times New Roman" w:hAnsi="Times New Roman" w:cs="Times New Roman"/>
          <w:sz w:val="28"/>
          <w:szCs w:val="28"/>
        </w:rPr>
        <w:t>общеобразовательное учрежде</w:t>
      </w:r>
      <w:r w:rsidR="003137FB" w:rsidRPr="00E10A99">
        <w:rPr>
          <w:rFonts w:ascii="Times New Roman" w:hAnsi="Times New Roman" w:cs="Times New Roman"/>
          <w:sz w:val="28"/>
          <w:szCs w:val="28"/>
        </w:rPr>
        <w:t>ние</w:t>
      </w:r>
      <w:r w:rsidR="00A67C05" w:rsidRPr="00E10A99">
        <w:rPr>
          <w:rFonts w:ascii="Times New Roman" w:hAnsi="Times New Roman" w:cs="Times New Roman"/>
          <w:sz w:val="28"/>
          <w:szCs w:val="28"/>
        </w:rPr>
        <w:t xml:space="preserve"> </w:t>
      </w:r>
      <w:r w:rsidR="003137FB" w:rsidRPr="00E10A99">
        <w:rPr>
          <w:rFonts w:ascii="Times New Roman" w:hAnsi="Times New Roman" w:cs="Times New Roman"/>
          <w:sz w:val="28"/>
          <w:szCs w:val="28"/>
        </w:rPr>
        <w:t>«</w:t>
      </w:r>
      <w:r w:rsidRPr="00E10A99">
        <w:rPr>
          <w:rFonts w:ascii="Times New Roman" w:hAnsi="Times New Roman" w:cs="Times New Roman"/>
          <w:sz w:val="28"/>
          <w:szCs w:val="28"/>
        </w:rPr>
        <w:t>Кадетская</w:t>
      </w:r>
      <w:r w:rsidR="003137FB" w:rsidRPr="00E10A99">
        <w:rPr>
          <w:rFonts w:ascii="Times New Roman" w:hAnsi="Times New Roman" w:cs="Times New Roman"/>
          <w:sz w:val="28"/>
          <w:szCs w:val="28"/>
        </w:rPr>
        <w:t xml:space="preserve"> школа </w:t>
      </w:r>
      <w:proofErr w:type="gramStart"/>
      <w:r w:rsidR="003137FB" w:rsidRPr="00E10A99">
        <w:rPr>
          <w:rFonts w:ascii="Times New Roman" w:hAnsi="Times New Roman" w:cs="Times New Roman"/>
          <w:sz w:val="28"/>
          <w:szCs w:val="28"/>
        </w:rPr>
        <w:t>–и</w:t>
      </w:r>
      <w:proofErr w:type="gramEnd"/>
      <w:r w:rsidR="003137FB" w:rsidRPr="00E10A99">
        <w:rPr>
          <w:rFonts w:ascii="Times New Roman" w:hAnsi="Times New Roman" w:cs="Times New Roman"/>
          <w:sz w:val="28"/>
          <w:szCs w:val="28"/>
        </w:rPr>
        <w:t>нтернат  №2»</w:t>
      </w:r>
      <w:r w:rsidR="00A67C05" w:rsidRPr="00E10A99">
        <w:rPr>
          <w:rFonts w:ascii="Times New Roman" w:hAnsi="Times New Roman" w:cs="Times New Roman"/>
          <w:sz w:val="28"/>
          <w:szCs w:val="28"/>
        </w:rPr>
        <w:t xml:space="preserve"> </w:t>
      </w:r>
      <w:r w:rsidRPr="00E10A99">
        <w:rPr>
          <w:rFonts w:ascii="Times New Roman" w:hAnsi="Times New Roman" w:cs="Times New Roman"/>
          <w:sz w:val="28"/>
          <w:szCs w:val="28"/>
        </w:rPr>
        <w:t>Минист</w:t>
      </w:r>
      <w:r w:rsidR="003137FB" w:rsidRPr="00E10A99">
        <w:rPr>
          <w:rFonts w:ascii="Times New Roman" w:hAnsi="Times New Roman" w:cs="Times New Roman"/>
          <w:sz w:val="28"/>
          <w:szCs w:val="28"/>
        </w:rPr>
        <w:t xml:space="preserve">ерства </w:t>
      </w:r>
      <w:r w:rsidRPr="00E10A99">
        <w:rPr>
          <w:rFonts w:ascii="Times New Roman" w:hAnsi="Times New Roman" w:cs="Times New Roman"/>
          <w:sz w:val="28"/>
          <w:szCs w:val="28"/>
        </w:rPr>
        <w:t xml:space="preserve"> просвеще</w:t>
      </w:r>
      <w:r w:rsidR="003137FB" w:rsidRPr="00E10A99">
        <w:rPr>
          <w:rFonts w:ascii="Times New Roman" w:hAnsi="Times New Roman" w:cs="Times New Roman"/>
          <w:sz w:val="28"/>
          <w:szCs w:val="28"/>
        </w:rPr>
        <w:t>ния</w:t>
      </w:r>
      <w:r w:rsidRPr="00E10A99">
        <w:rPr>
          <w:rFonts w:ascii="Times New Roman" w:hAnsi="Times New Roman" w:cs="Times New Roman"/>
          <w:sz w:val="28"/>
          <w:szCs w:val="28"/>
        </w:rPr>
        <w:t>,</w:t>
      </w:r>
      <w:r w:rsidR="00A67C05" w:rsidRPr="00E10A99">
        <w:rPr>
          <w:rFonts w:ascii="Times New Roman" w:hAnsi="Times New Roman" w:cs="Times New Roman"/>
          <w:sz w:val="28"/>
          <w:szCs w:val="28"/>
        </w:rPr>
        <w:t xml:space="preserve"> </w:t>
      </w:r>
      <w:r w:rsidRPr="00E10A99">
        <w:rPr>
          <w:rFonts w:ascii="Times New Roman" w:hAnsi="Times New Roman" w:cs="Times New Roman"/>
          <w:sz w:val="28"/>
          <w:szCs w:val="28"/>
        </w:rPr>
        <w:t>науки</w:t>
      </w:r>
      <w:r w:rsidR="003137FB" w:rsidRPr="00E10A99">
        <w:rPr>
          <w:rFonts w:ascii="Times New Roman" w:hAnsi="Times New Roman" w:cs="Times New Roman"/>
          <w:sz w:val="28"/>
          <w:szCs w:val="28"/>
        </w:rPr>
        <w:t xml:space="preserve"> </w:t>
      </w:r>
      <w:r w:rsidRPr="00E10A99">
        <w:rPr>
          <w:rFonts w:ascii="Times New Roman" w:hAnsi="Times New Roman" w:cs="Times New Roman"/>
          <w:sz w:val="28"/>
          <w:szCs w:val="28"/>
        </w:rPr>
        <w:t xml:space="preserve"> и </w:t>
      </w:r>
      <w:r w:rsidR="003137FB" w:rsidRPr="00E10A99">
        <w:rPr>
          <w:rFonts w:ascii="Times New Roman" w:hAnsi="Times New Roman" w:cs="Times New Roman"/>
          <w:sz w:val="28"/>
          <w:szCs w:val="28"/>
        </w:rPr>
        <w:t>по делам молодёжи</w:t>
      </w:r>
      <w:r w:rsidRPr="00E10A99">
        <w:rPr>
          <w:rFonts w:ascii="Times New Roman" w:hAnsi="Times New Roman" w:cs="Times New Roman"/>
          <w:sz w:val="28"/>
          <w:szCs w:val="28"/>
        </w:rPr>
        <w:t xml:space="preserve"> Кабардино-Балкарской</w:t>
      </w:r>
      <w:r w:rsidR="00A67C05" w:rsidRPr="00E10A99">
        <w:rPr>
          <w:rFonts w:ascii="Times New Roman" w:hAnsi="Times New Roman" w:cs="Times New Roman"/>
          <w:sz w:val="28"/>
          <w:szCs w:val="28"/>
        </w:rPr>
        <w:t xml:space="preserve"> </w:t>
      </w:r>
      <w:r w:rsidRPr="00E10A99">
        <w:rPr>
          <w:rFonts w:ascii="Times New Roman" w:hAnsi="Times New Roman" w:cs="Times New Roman"/>
          <w:sz w:val="28"/>
          <w:szCs w:val="28"/>
        </w:rPr>
        <w:t xml:space="preserve"> Республи</w:t>
      </w:r>
      <w:r w:rsidR="00A67C05" w:rsidRPr="00E10A99">
        <w:rPr>
          <w:rFonts w:ascii="Times New Roman" w:hAnsi="Times New Roman" w:cs="Times New Roman"/>
          <w:sz w:val="28"/>
          <w:szCs w:val="28"/>
        </w:rPr>
        <w:t>ки (ГБОУ   «КШИ   № 2</w:t>
      </w:r>
      <w:r w:rsidRPr="00E10A99">
        <w:rPr>
          <w:rFonts w:ascii="Times New Roman" w:hAnsi="Times New Roman" w:cs="Times New Roman"/>
          <w:sz w:val="28"/>
          <w:szCs w:val="28"/>
        </w:rPr>
        <w:t xml:space="preserve">»   </w:t>
      </w:r>
      <w:proofErr w:type="spellStart"/>
      <w:r w:rsidRPr="00E10A99">
        <w:rPr>
          <w:rFonts w:ascii="Times New Roman" w:hAnsi="Times New Roman" w:cs="Times New Roman"/>
          <w:sz w:val="28"/>
          <w:szCs w:val="28"/>
        </w:rPr>
        <w:t>Минпросвещения</w:t>
      </w:r>
      <w:proofErr w:type="spellEnd"/>
      <w:r w:rsidR="00A67C05" w:rsidRPr="00E10A99">
        <w:rPr>
          <w:rFonts w:ascii="Times New Roman" w:hAnsi="Times New Roman" w:cs="Times New Roman"/>
          <w:sz w:val="28"/>
          <w:szCs w:val="28"/>
        </w:rPr>
        <w:t xml:space="preserve"> </w:t>
      </w:r>
      <w:r w:rsidRPr="00E10A99">
        <w:rPr>
          <w:rFonts w:ascii="Times New Roman" w:hAnsi="Times New Roman" w:cs="Times New Roman"/>
          <w:sz w:val="28"/>
          <w:szCs w:val="28"/>
        </w:rPr>
        <w:t>КБР)</w:t>
      </w:r>
    </w:p>
    <w:p w:rsidR="006F5C77" w:rsidRPr="00E10A99" w:rsidRDefault="006F5C77" w:rsidP="00E10A99">
      <w:pPr>
        <w:widowControl w:val="0"/>
        <w:autoSpaceDE w:val="0"/>
        <w:autoSpaceDN w:val="0"/>
        <w:adjustRightInd w:val="0"/>
        <w:spacing w:after="0"/>
        <w:jc w:val="both"/>
        <w:rPr>
          <w:rFonts w:ascii="Times New Roman" w:hAnsi="Times New Roman" w:cs="Times New Roman"/>
          <w:sz w:val="28"/>
          <w:szCs w:val="28"/>
        </w:rPr>
      </w:pPr>
    </w:p>
    <w:p w:rsidR="00A67C05" w:rsidRPr="00E10A99" w:rsidRDefault="00657992" w:rsidP="00E10A99">
      <w:pPr>
        <w:widowControl w:val="0"/>
        <w:autoSpaceDE w:val="0"/>
        <w:autoSpaceDN w:val="0"/>
        <w:adjustRightInd w:val="0"/>
        <w:spacing w:after="0"/>
        <w:jc w:val="both"/>
        <w:rPr>
          <w:rFonts w:ascii="Times New Roman" w:hAnsi="Times New Roman" w:cs="Times New Roman"/>
          <w:bCs/>
          <w:sz w:val="28"/>
          <w:szCs w:val="28"/>
        </w:rPr>
      </w:pPr>
      <w:r w:rsidRPr="00E10A99">
        <w:rPr>
          <w:rFonts w:ascii="Times New Roman" w:hAnsi="Times New Roman" w:cs="Times New Roman"/>
          <w:bCs/>
          <w:sz w:val="28"/>
          <w:szCs w:val="28"/>
        </w:rPr>
        <w:t>Руководитель</w:t>
      </w:r>
      <w:r w:rsidR="00A67C05" w:rsidRPr="00E10A99">
        <w:rPr>
          <w:rFonts w:ascii="Times New Roman" w:hAnsi="Times New Roman" w:cs="Times New Roman"/>
          <w:bCs/>
          <w:sz w:val="28"/>
          <w:szCs w:val="28"/>
        </w:rPr>
        <w:t xml:space="preserve">: директор </w:t>
      </w:r>
      <w:proofErr w:type="spellStart"/>
      <w:r w:rsidR="00A67C05" w:rsidRPr="00E10A99">
        <w:rPr>
          <w:rFonts w:ascii="Times New Roman" w:hAnsi="Times New Roman" w:cs="Times New Roman"/>
          <w:bCs/>
          <w:sz w:val="28"/>
          <w:szCs w:val="28"/>
        </w:rPr>
        <w:t>Эристаев</w:t>
      </w:r>
      <w:proofErr w:type="spellEnd"/>
      <w:r w:rsidR="00A67C05" w:rsidRPr="00E10A99">
        <w:rPr>
          <w:rFonts w:ascii="Times New Roman" w:hAnsi="Times New Roman" w:cs="Times New Roman"/>
          <w:bCs/>
          <w:sz w:val="28"/>
          <w:szCs w:val="28"/>
        </w:rPr>
        <w:t xml:space="preserve"> </w:t>
      </w:r>
      <w:proofErr w:type="spellStart"/>
      <w:r w:rsidR="00A67C05" w:rsidRPr="00E10A99">
        <w:rPr>
          <w:rFonts w:ascii="Times New Roman" w:hAnsi="Times New Roman" w:cs="Times New Roman"/>
          <w:bCs/>
          <w:sz w:val="28"/>
          <w:szCs w:val="28"/>
        </w:rPr>
        <w:t>Абдурахман</w:t>
      </w:r>
      <w:proofErr w:type="spellEnd"/>
      <w:r w:rsidR="00A67C05" w:rsidRPr="00E10A99">
        <w:rPr>
          <w:rFonts w:ascii="Times New Roman" w:hAnsi="Times New Roman" w:cs="Times New Roman"/>
          <w:bCs/>
          <w:sz w:val="28"/>
          <w:szCs w:val="28"/>
        </w:rPr>
        <w:t xml:space="preserve"> </w:t>
      </w:r>
      <w:proofErr w:type="spellStart"/>
      <w:r w:rsidR="00A67C05" w:rsidRPr="00E10A99">
        <w:rPr>
          <w:rFonts w:ascii="Times New Roman" w:hAnsi="Times New Roman" w:cs="Times New Roman"/>
          <w:bCs/>
          <w:sz w:val="28"/>
          <w:szCs w:val="28"/>
        </w:rPr>
        <w:t>Мухадинович</w:t>
      </w:r>
      <w:proofErr w:type="spellEnd"/>
    </w:p>
    <w:p w:rsidR="006F5C77" w:rsidRPr="00E10A99" w:rsidRDefault="00657992" w:rsidP="00E10A99">
      <w:pPr>
        <w:widowControl w:val="0"/>
        <w:autoSpaceDE w:val="0"/>
        <w:autoSpaceDN w:val="0"/>
        <w:adjustRightInd w:val="0"/>
        <w:spacing w:after="0"/>
        <w:jc w:val="both"/>
        <w:rPr>
          <w:rFonts w:ascii="Times New Roman" w:hAnsi="Times New Roman" w:cs="Times New Roman"/>
          <w:sz w:val="28"/>
          <w:szCs w:val="28"/>
        </w:rPr>
      </w:pPr>
      <w:r w:rsidRPr="00E10A99">
        <w:rPr>
          <w:rFonts w:ascii="Times New Roman" w:hAnsi="Times New Roman" w:cs="Times New Roman"/>
          <w:bCs/>
          <w:sz w:val="28"/>
          <w:szCs w:val="28"/>
        </w:rPr>
        <w:t>Адрес</w:t>
      </w:r>
      <w:r w:rsidR="00A67C05" w:rsidRPr="00E10A99">
        <w:rPr>
          <w:rFonts w:ascii="Times New Roman" w:hAnsi="Times New Roman" w:cs="Times New Roman"/>
          <w:sz w:val="28"/>
          <w:szCs w:val="28"/>
        </w:rPr>
        <w:t xml:space="preserve">  </w:t>
      </w:r>
      <w:r w:rsidRPr="00E10A99">
        <w:rPr>
          <w:rFonts w:ascii="Times New Roman" w:hAnsi="Times New Roman" w:cs="Times New Roman"/>
          <w:bCs/>
          <w:sz w:val="28"/>
          <w:szCs w:val="28"/>
        </w:rPr>
        <w:t>организации</w:t>
      </w:r>
      <w:r w:rsidR="00A67C05" w:rsidRPr="00E10A99">
        <w:rPr>
          <w:rFonts w:ascii="Times New Roman" w:hAnsi="Times New Roman" w:cs="Times New Roman"/>
          <w:bCs/>
          <w:sz w:val="28"/>
          <w:szCs w:val="28"/>
        </w:rPr>
        <w:t xml:space="preserve">: </w:t>
      </w:r>
      <w:r w:rsidR="00A67C05" w:rsidRPr="00E10A99">
        <w:rPr>
          <w:rFonts w:ascii="Times New Roman" w:hAnsi="Times New Roman" w:cs="Times New Roman"/>
          <w:sz w:val="28"/>
          <w:szCs w:val="28"/>
        </w:rPr>
        <w:t>КБР, с.</w:t>
      </w:r>
      <w:r w:rsidRPr="00E10A99">
        <w:rPr>
          <w:rFonts w:ascii="Times New Roman" w:hAnsi="Times New Roman" w:cs="Times New Roman"/>
          <w:sz w:val="28"/>
          <w:szCs w:val="28"/>
        </w:rPr>
        <w:t>п</w:t>
      </w:r>
      <w:r w:rsidR="00A67C05" w:rsidRPr="00E10A99">
        <w:rPr>
          <w:rFonts w:ascii="Times New Roman" w:hAnsi="Times New Roman" w:cs="Times New Roman"/>
          <w:bCs/>
          <w:sz w:val="28"/>
          <w:szCs w:val="28"/>
        </w:rPr>
        <w:t xml:space="preserve">. </w:t>
      </w:r>
      <w:proofErr w:type="spellStart"/>
      <w:r w:rsidR="00A67C05" w:rsidRPr="00E10A99">
        <w:rPr>
          <w:rFonts w:ascii="Times New Roman" w:hAnsi="Times New Roman" w:cs="Times New Roman"/>
          <w:bCs/>
          <w:sz w:val="28"/>
          <w:szCs w:val="28"/>
        </w:rPr>
        <w:t>Бабугент</w:t>
      </w:r>
      <w:proofErr w:type="spellEnd"/>
      <w:r w:rsidR="00A67C05" w:rsidRPr="00E10A99">
        <w:rPr>
          <w:rFonts w:ascii="Times New Roman" w:hAnsi="Times New Roman" w:cs="Times New Roman"/>
          <w:bCs/>
          <w:sz w:val="28"/>
          <w:szCs w:val="28"/>
        </w:rPr>
        <w:t xml:space="preserve">, </w:t>
      </w:r>
      <w:proofErr w:type="spellStart"/>
      <w:r w:rsidR="00A67C05" w:rsidRPr="00E10A99">
        <w:rPr>
          <w:rFonts w:ascii="Times New Roman" w:hAnsi="Times New Roman" w:cs="Times New Roman"/>
          <w:bCs/>
          <w:sz w:val="28"/>
          <w:szCs w:val="28"/>
        </w:rPr>
        <w:t>б\н</w:t>
      </w:r>
      <w:proofErr w:type="spellEnd"/>
      <w:r w:rsidRPr="00E10A99">
        <w:rPr>
          <w:rFonts w:ascii="Times New Roman" w:hAnsi="Times New Roman" w:cs="Times New Roman"/>
          <w:bCs/>
          <w:sz w:val="28"/>
          <w:szCs w:val="28"/>
        </w:rPr>
        <w:t xml:space="preserve"> </w:t>
      </w:r>
    </w:p>
    <w:p w:rsidR="006F5C77" w:rsidRPr="00E10A99" w:rsidRDefault="00A67C05" w:rsidP="00E10A99">
      <w:pPr>
        <w:widowControl w:val="0"/>
        <w:autoSpaceDE w:val="0"/>
        <w:autoSpaceDN w:val="0"/>
        <w:adjustRightInd w:val="0"/>
        <w:spacing w:after="0"/>
        <w:jc w:val="both"/>
        <w:rPr>
          <w:rFonts w:ascii="Times New Roman" w:hAnsi="Times New Roman" w:cs="Times New Roman"/>
          <w:sz w:val="28"/>
          <w:szCs w:val="28"/>
        </w:rPr>
      </w:pPr>
      <w:r w:rsidRPr="00E10A99">
        <w:rPr>
          <w:rFonts w:ascii="Times New Roman" w:hAnsi="Times New Roman" w:cs="Times New Roman"/>
          <w:bCs/>
          <w:sz w:val="28"/>
          <w:szCs w:val="28"/>
        </w:rPr>
        <w:t xml:space="preserve"> </w:t>
      </w:r>
    </w:p>
    <w:p w:rsidR="006F5C77" w:rsidRPr="00E10A99" w:rsidRDefault="00657992" w:rsidP="00E10A99">
      <w:pPr>
        <w:widowControl w:val="0"/>
        <w:tabs>
          <w:tab w:val="left" w:pos="2240"/>
        </w:tabs>
        <w:autoSpaceDE w:val="0"/>
        <w:autoSpaceDN w:val="0"/>
        <w:adjustRightInd w:val="0"/>
        <w:spacing w:after="0"/>
        <w:jc w:val="both"/>
        <w:rPr>
          <w:rFonts w:ascii="Times New Roman" w:hAnsi="Times New Roman" w:cs="Times New Roman"/>
          <w:bCs/>
          <w:sz w:val="28"/>
          <w:szCs w:val="28"/>
        </w:rPr>
      </w:pPr>
      <w:r w:rsidRPr="00E10A99">
        <w:rPr>
          <w:rFonts w:ascii="Times New Roman" w:hAnsi="Times New Roman" w:cs="Times New Roman"/>
          <w:bCs/>
          <w:sz w:val="28"/>
          <w:szCs w:val="28"/>
        </w:rPr>
        <w:t>Адрес</w:t>
      </w:r>
      <w:r w:rsidR="000A0AAC" w:rsidRPr="00E10A99">
        <w:rPr>
          <w:rFonts w:ascii="Times New Roman" w:hAnsi="Times New Roman" w:cs="Times New Roman"/>
          <w:sz w:val="28"/>
          <w:szCs w:val="28"/>
        </w:rPr>
        <w:t xml:space="preserve">  </w:t>
      </w:r>
      <w:r w:rsidRPr="00E10A99">
        <w:rPr>
          <w:rFonts w:ascii="Times New Roman" w:hAnsi="Times New Roman" w:cs="Times New Roman"/>
          <w:bCs/>
          <w:sz w:val="28"/>
          <w:szCs w:val="28"/>
        </w:rPr>
        <w:t>электронной</w:t>
      </w:r>
      <w:r w:rsidR="00A67C05" w:rsidRPr="00E10A99">
        <w:rPr>
          <w:rFonts w:ascii="Times New Roman" w:hAnsi="Times New Roman" w:cs="Times New Roman"/>
          <w:bCs/>
          <w:sz w:val="28"/>
          <w:szCs w:val="28"/>
        </w:rPr>
        <w:t xml:space="preserve"> почты:</w:t>
      </w:r>
      <w:r w:rsidR="00A67C05" w:rsidRPr="00E10A99">
        <w:rPr>
          <w:rFonts w:ascii="Times New Roman" w:hAnsi="Times New Roman" w:cs="Times New Roman"/>
          <w:sz w:val="28"/>
          <w:szCs w:val="28"/>
        </w:rPr>
        <w:t xml:space="preserve"> </w:t>
      </w:r>
      <w:hyperlink r:id="rId6" w:history="1">
        <w:r w:rsidR="000B6F3F" w:rsidRPr="00E10A99">
          <w:rPr>
            <w:rStyle w:val="a5"/>
            <w:rFonts w:ascii="Times New Roman" w:hAnsi="Times New Roman" w:cs="Times New Roman"/>
            <w:bCs/>
            <w:sz w:val="28"/>
            <w:szCs w:val="28"/>
          </w:rPr>
          <w:t>shibabugent@yandex.ru</w:t>
        </w:r>
      </w:hyperlink>
    </w:p>
    <w:p w:rsidR="006F5C77" w:rsidRPr="00E10A99" w:rsidRDefault="000B6F3F" w:rsidP="00E10A99">
      <w:pPr>
        <w:widowControl w:val="0"/>
        <w:tabs>
          <w:tab w:val="left" w:pos="2240"/>
        </w:tabs>
        <w:autoSpaceDE w:val="0"/>
        <w:autoSpaceDN w:val="0"/>
        <w:adjustRightInd w:val="0"/>
        <w:spacing w:after="0"/>
        <w:ind w:left="700"/>
        <w:jc w:val="both"/>
        <w:rPr>
          <w:rFonts w:ascii="Times New Roman" w:hAnsi="Times New Roman" w:cs="Times New Roman"/>
          <w:sz w:val="28"/>
          <w:szCs w:val="28"/>
        </w:rPr>
      </w:pPr>
      <w:r w:rsidRPr="00E10A99">
        <w:rPr>
          <w:rFonts w:ascii="Times New Roman" w:hAnsi="Times New Roman" w:cs="Times New Roman"/>
          <w:bCs/>
          <w:sz w:val="28"/>
          <w:szCs w:val="28"/>
        </w:rPr>
        <w:t xml:space="preserve">                          </w:t>
      </w:r>
    </w:p>
    <w:p w:rsidR="006F5C77" w:rsidRPr="00E10A99" w:rsidRDefault="00657992" w:rsidP="00E10A99">
      <w:pPr>
        <w:widowControl w:val="0"/>
        <w:overflowPunct w:val="0"/>
        <w:autoSpaceDE w:val="0"/>
        <w:autoSpaceDN w:val="0"/>
        <w:adjustRightInd w:val="0"/>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Учредителем     и     собственником  </w:t>
      </w:r>
      <w:r w:rsidR="002B62A2" w:rsidRPr="00E10A99">
        <w:rPr>
          <w:rFonts w:ascii="Times New Roman" w:hAnsi="Times New Roman" w:cs="Times New Roman"/>
          <w:sz w:val="28"/>
          <w:szCs w:val="28"/>
        </w:rPr>
        <w:t xml:space="preserve"> Учреждения является</w:t>
      </w:r>
      <w:r w:rsidRPr="00E10A99">
        <w:rPr>
          <w:rFonts w:ascii="Times New Roman" w:hAnsi="Times New Roman" w:cs="Times New Roman"/>
          <w:sz w:val="28"/>
          <w:szCs w:val="28"/>
        </w:rPr>
        <w:t xml:space="preserve">  </w:t>
      </w:r>
      <w:proofErr w:type="spellStart"/>
      <w:r w:rsidR="002B62A2" w:rsidRPr="00E10A99">
        <w:rPr>
          <w:rFonts w:ascii="Times New Roman" w:hAnsi="Times New Roman" w:cs="Times New Roman"/>
          <w:sz w:val="28"/>
          <w:szCs w:val="28"/>
        </w:rPr>
        <w:t>Кабардино</w:t>
      </w:r>
      <w:proofErr w:type="spellEnd"/>
      <w:r w:rsidR="002B62A2" w:rsidRPr="00E10A99">
        <w:rPr>
          <w:rFonts w:ascii="Times New Roman" w:hAnsi="Times New Roman" w:cs="Times New Roman"/>
          <w:sz w:val="28"/>
          <w:szCs w:val="28"/>
        </w:rPr>
        <w:t xml:space="preserve"> </w:t>
      </w:r>
      <w:proofErr w:type="gramStart"/>
      <w:r w:rsidRPr="00E10A99">
        <w:rPr>
          <w:rFonts w:ascii="Times New Roman" w:hAnsi="Times New Roman" w:cs="Times New Roman"/>
          <w:sz w:val="28"/>
          <w:szCs w:val="28"/>
        </w:rPr>
        <w:t>-Б</w:t>
      </w:r>
      <w:proofErr w:type="gramEnd"/>
      <w:r w:rsidRPr="00E10A99">
        <w:rPr>
          <w:rFonts w:ascii="Times New Roman" w:hAnsi="Times New Roman" w:cs="Times New Roman"/>
          <w:sz w:val="28"/>
          <w:szCs w:val="28"/>
        </w:rPr>
        <w:t>алкарск</w:t>
      </w:r>
      <w:r w:rsidR="002B62A2" w:rsidRPr="00E10A99">
        <w:rPr>
          <w:rFonts w:ascii="Times New Roman" w:hAnsi="Times New Roman" w:cs="Times New Roman"/>
          <w:sz w:val="28"/>
          <w:szCs w:val="28"/>
        </w:rPr>
        <w:t>ая</w:t>
      </w:r>
      <w:r w:rsidRPr="00E10A99">
        <w:rPr>
          <w:rFonts w:ascii="Times New Roman" w:hAnsi="Times New Roman" w:cs="Times New Roman"/>
          <w:sz w:val="28"/>
          <w:szCs w:val="28"/>
        </w:rPr>
        <w:t xml:space="preserve"> Республика</w:t>
      </w:r>
      <w:r w:rsidR="002B62A2" w:rsidRPr="00E10A99">
        <w:rPr>
          <w:rFonts w:ascii="Times New Roman" w:hAnsi="Times New Roman" w:cs="Times New Roman"/>
          <w:sz w:val="28"/>
          <w:szCs w:val="28"/>
        </w:rPr>
        <w:t>.</w:t>
      </w:r>
      <w:r w:rsidRPr="00E10A99">
        <w:rPr>
          <w:rFonts w:ascii="Times New Roman" w:hAnsi="Times New Roman" w:cs="Times New Roman"/>
          <w:sz w:val="28"/>
          <w:szCs w:val="28"/>
        </w:rPr>
        <w:t xml:space="preserve">  </w:t>
      </w:r>
      <w:r w:rsidR="002B62A2" w:rsidRPr="00E10A99">
        <w:rPr>
          <w:rFonts w:ascii="Times New Roman" w:hAnsi="Times New Roman" w:cs="Times New Roman"/>
          <w:sz w:val="28"/>
          <w:szCs w:val="28"/>
        </w:rPr>
        <w:t xml:space="preserve"> </w:t>
      </w:r>
      <w:r w:rsidRPr="00E10A99">
        <w:rPr>
          <w:rFonts w:ascii="Times New Roman" w:hAnsi="Times New Roman" w:cs="Times New Roman"/>
          <w:sz w:val="28"/>
          <w:szCs w:val="28"/>
        </w:rPr>
        <w:t xml:space="preserve">    Функции   и   полномочия   </w:t>
      </w:r>
      <w:r w:rsidR="002B62A2" w:rsidRPr="00E10A99">
        <w:rPr>
          <w:rFonts w:ascii="Times New Roman" w:hAnsi="Times New Roman" w:cs="Times New Roman"/>
          <w:sz w:val="28"/>
          <w:szCs w:val="28"/>
        </w:rPr>
        <w:t xml:space="preserve">от имени </w:t>
      </w:r>
      <w:r w:rsidRPr="00E10A99">
        <w:rPr>
          <w:rFonts w:ascii="Times New Roman" w:hAnsi="Times New Roman" w:cs="Times New Roman"/>
          <w:sz w:val="28"/>
          <w:szCs w:val="28"/>
        </w:rPr>
        <w:t>учредителя</w:t>
      </w:r>
      <w:r w:rsidR="00ED48CC" w:rsidRPr="00E10A99">
        <w:rPr>
          <w:rFonts w:ascii="Times New Roman" w:hAnsi="Times New Roman" w:cs="Times New Roman"/>
          <w:sz w:val="28"/>
          <w:szCs w:val="28"/>
        </w:rPr>
        <w:t xml:space="preserve"> </w:t>
      </w:r>
      <w:r w:rsidR="002B62A2" w:rsidRPr="00E10A99">
        <w:rPr>
          <w:rFonts w:ascii="Times New Roman" w:hAnsi="Times New Roman" w:cs="Times New Roman"/>
          <w:sz w:val="28"/>
          <w:szCs w:val="28"/>
        </w:rPr>
        <w:t xml:space="preserve">осуществляет Министерство просвещения, науки  и по делам молодёжи </w:t>
      </w:r>
      <w:proofErr w:type="spellStart"/>
      <w:r w:rsidR="002B62A2" w:rsidRPr="00E10A99">
        <w:rPr>
          <w:rFonts w:ascii="Times New Roman" w:hAnsi="Times New Roman" w:cs="Times New Roman"/>
          <w:sz w:val="28"/>
          <w:szCs w:val="28"/>
        </w:rPr>
        <w:t>Кабардино</w:t>
      </w:r>
      <w:proofErr w:type="spellEnd"/>
      <w:r w:rsidR="002B62A2" w:rsidRPr="00E10A99">
        <w:rPr>
          <w:rFonts w:ascii="Times New Roman" w:hAnsi="Times New Roman" w:cs="Times New Roman"/>
          <w:sz w:val="28"/>
          <w:szCs w:val="28"/>
        </w:rPr>
        <w:t xml:space="preserve"> </w:t>
      </w:r>
      <w:proofErr w:type="gramStart"/>
      <w:r w:rsidR="002B62A2" w:rsidRPr="00E10A99">
        <w:rPr>
          <w:rFonts w:ascii="Times New Roman" w:hAnsi="Times New Roman" w:cs="Times New Roman"/>
          <w:sz w:val="28"/>
          <w:szCs w:val="28"/>
        </w:rPr>
        <w:t>–Б</w:t>
      </w:r>
      <w:proofErr w:type="gramEnd"/>
      <w:r w:rsidR="002B62A2" w:rsidRPr="00E10A99">
        <w:rPr>
          <w:rFonts w:ascii="Times New Roman" w:hAnsi="Times New Roman" w:cs="Times New Roman"/>
          <w:sz w:val="28"/>
          <w:szCs w:val="28"/>
        </w:rPr>
        <w:t>алкарской  Республики далее Учредитель.</w:t>
      </w:r>
    </w:p>
    <w:p w:rsidR="002B62A2" w:rsidRPr="00E10A99" w:rsidRDefault="00657992" w:rsidP="00E10A99">
      <w:pPr>
        <w:widowControl w:val="0"/>
        <w:autoSpaceDE w:val="0"/>
        <w:autoSpaceDN w:val="0"/>
        <w:adjustRightInd w:val="0"/>
        <w:spacing w:after="0"/>
        <w:jc w:val="both"/>
        <w:rPr>
          <w:rFonts w:ascii="Times New Roman" w:hAnsi="Times New Roman" w:cs="Times New Roman"/>
          <w:sz w:val="28"/>
          <w:szCs w:val="28"/>
        </w:rPr>
      </w:pPr>
      <w:r w:rsidRPr="00E10A99">
        <w:rPr>
          <w:rFonts w:ascii="Times New Roman" w:hAnsi="Times New Roman" w:cs="Times New Roman"/>
          <w:sz w:val="28"/>
          <w:szCs w:val="28"/>
        </w:rPr>
        <w:t>Учредитель    я</w:t>
      </w:r>
      <w:r w:rsidR="002B62A2" w:rsidRPr="00E10A99">
        <w:rPr>
          <w:rFonts w:ascii="Times New Roman" w:hAnsi="Times New Roman" w:cs="Times New Roman"/>
          <w:sz w:val="28"/>
          <w:szCs w:val="28"/>
        </w:rPr>
        <w:t>вляется    главным    распорядителем средств бюджета Кабардино</w:t>
      </w:r>
      <w:r w:rsidRPr="00E10A99">
        <w:rPr>
          <w:rFonts w:ascii="Times New Roman" w:hAnsi="Times New Roman" w:cs="Times New Roman"/>
          <w:sz w:val="28"/>
          <w:szCs w:val="28"/>
        </w:rPr>
        <w:t>-</w:t>
      </w:r>
      <w:r w:rsidR="002B62A2" w:rsidRPr="00E10A99">
        <w:rPr>
          <w:rFonts w:ascii="Times New Roman" w:hAnsi="Times New Roman" w:cs="Times New Roman"/>
          <w:sz w:val="28"/>
          <w:szCs w:val="28"/>
        </w:rPr>
        <w:t>Балкарской Республики,   выделяемых   Учреждению.</w:t>
      </w:r>
    </w:p>
    <w:p w:rsidR="006F5C77" w:rsidRPr="00E10A99" w:rsidRDefault="006F5C77" w:rsidP="00E10A99">
      <w:pPr>
        <w:widowControl w:val="0"/>
        <w:autoSpaceDE w:val="0"/>
        <w:autoSpaceDN w:val="0"/>
        <w:adjustRightInd w:val="0"/>
        <w:spacing w:after="0"/>
        <w:jc w:val="both"/>
        <w:rPr>
          <w:rFonts w:ascii="Times New Roman" w:hAnsi="Times New Roman" w:cs="Times New Roman"/>
          <w:sz w:val="28"/>
          <w:szCs w:val="28"/>
        </w:rPr>
      </w:pPr>
    </w:p>
    <w:p w:rsidR="006F5C77" w:rsidRPr="00E10A99" w:rsidRDefault="00657992" w:rsidP="00E10A99">
      <w:pPr>
        <w:widowControl w:val="0"/>
        <w:tabs>
          <w:tab w:val="left" w:pos="3120"/>
        </w:tabs>
        <w:autoSpaceDE w:val="0"/>
        <w:autoSpaceDN w:val="0"/>
        <w:adjustRightInd w:val="0"/>
        <w:spacing w:after="0"/>
        <w:jc w:val="both"/>
        <w:rPr>
          <w:rFonts w:ascii="Times New Roman" w:hAnsi="Times New Roman" w:cs="Times New Roman"/>
          <w:sz w:val="28"/>
          <w:szCs w:val="28"/>
        </w:rPr>
      </w:pPr>
      <w:r w:rsidRPr="00E10A99">
        <w:rPr>
          <w:rFonts w:ascii="Times New Roman" w:hAnsi="Times New Roman" w:cs="Times New Roman"/>
          <w:b/>
          <w:bCs/>
          <w:sz w:val="28"/>
          <w:szCs w:val="28"/>
        </w:rPr>
        <w:t>Лицензия</w:t>
      </w:r>
      <w:r w:rsidR="000A0AAC" w:rsidRPr="00E10A99">
        <w:rPr>
          <w:rFonts w:ascii="Times New Roman" w:hAnsi="Times New Roman" w:cs="Times New Roman"/>
          <w:sz w:val="28"/>
          <w:szCs w:val="28"/>
        </w:rPr>
        <w:t xml:space="preserve"> </w:t>
      </w:r>
      <w:r w:rsidRPr="00E10A99">
        <w:rPr>
          <w:rFonts w:ascii="Times New Roman" w:hAnsi="Times New Roman" w:cs="Times New Roman"/>
          <w:b/>
          <w:bCs/>
          <w:sz w:val="28"/>
          <w:szCs w:val="28"/>
        </w:rPr>
        <w:t>на   осуществление   образовател</w:t>
      </w:r>
      <w:r w:rsidR="00C3341C" w:rsidRPr="00E10A99">
        <w:rPr>
          <w:rFonts w:ascii="Times New Roman" w:hAnsi="Times New Roman" w:cs="Times New Roman"/>
          <w:b/>
          <w:bCs/>
          <w:sz w:val="28"/>
          <w:szCs w:val="28"/>
        </w:rPr>
        <w:t>ьной деятельности</w:t>
      </w:r>
    </w:p>
    <w:p w:rsidR="006F5C77" w:rsidRPr="00E10A99" w:rsidRDefault="006F5C77" w:rsidP="00E10A99">
      <w:pPr>
        <w:widowControl w:val="0"/>
        <w:autoSpaceDE w:val="0"/>
        <w:autoSpaceDN w:val="0"/>
        <w:adjustRightInd w:val="0"/>
        <w:spacing w:after="0"/>
        <w:jc w:val="both"/>
        <w:rPr>
          <w:rFonts w:ascii="Times New Roman" w:hAnsi="Times New Roman" w:cs="Times New Roman"/>
          <w:sz w:val="28"/>
          <w:szCs w:val="28"/>
        </w:rPr>
      </w:pPr>
    </w:p>
    <w:p w:rsidR="006F5C77" w:rsidRPr="00E10A99" w:rsidRDefault="00657992" w:rsidP="00E10A99">
      <w:pPr>
        <w:widowControl w:val="0"/>
        <w:tabs>
          <w:tab w:val="left" w:pos="1560"/>
        </w:tabs>
        <w:autoSpaceDE w:val="0"/>
        <w:autoSpaceDN w:val="0"/>
        <w:adjustRightInd w:val="0"/>
        <w:spacing w:after="0"/>
        <w:jc w:val="both"/>
        <w:rPr>
          <w:rFonts w:ascii="Times New Roman" w:hAnsi="Times New Roman" w:cs="Times New Roman"/>
          <w:sz w:val="28"/>
          <w:szCs w:val="28"/>
        </w:rPr>
      </w:pPr>
      <w:r w:rsidRPr="00E10A99">
        <w:rPr>
          <w:rFonts w:ascii="Times New Roman" w:hAnsi="Times New Roman" w:cs="Times New Roman"/>
          <w:sz w:val="28"/>
          <w:szCs w:val="28"/>
        </w:rPr>
        <w:t>От</w:t>
      </w:r>
      <w:r w:rsidR="00060FC3" w:rsidRPr="00E10A99">
        <w:rPr>
          <w:rFonts w:ascii="Times New Roman" w:hAnsi="Times New Roman" w:cs="Times New Roman"/>
          <w:sz w:val="28"/>
          <w:szCs w:val="28"/>
        </w:rPr>
        <w:t xml:space="preserve"> </w:t>
      </w:r>
      <w:r w:rsidR="00233DA4" w:rsidRPr="00E10A99">
        <w:rPr>
          <w:rFonts w:ascii="Times New Roman" w:hAnsi="Times New Roman" w:cs="Times New Roman"/>
          <w:sz w:val="28"/>
          <w:szCs w:val="28"/>
        </w:rPr>
        <w:t>28.01.2019г.</w:t>
      </w:r>
      <w:r w:rsidR="00060FC3" w:rsidRPr="00E10A99">
        <w:rPr>
          <w:rFonts w:ascii="Times New Roman" w:hAnsi="Times New Roman" w:cs="Times New Roman"/>
          <w:sz w:val="28"/>
          <w:szCs w:val="28"/>
        </w:rPr>
        <w:t xml:space="preserve">   №2201</w:t>
      </w:r>
      <w:r w:rsidRPr="00E10A99">
        <w:rPr>
          <w:rFonts w:ascii="Times New Roman" w:hAnsi="Times New Roman" w:cs="Times New Roman"/>
          <w:sz w:val="28"/>
          <w:szCs w:val="28"/>
        </w:rPr>
        <w:tab/>
      </w:r>
      <w:r w:rsidR="00C3341C" w:rsidRPr="00E10A99">
        <w:rPr>
          <w:rFonts w:ascii="Times New Roman" w:hAnsi="Times New Roman" w:cs="Times New Roman"/>
          <w:sz w:val="28"/>
          <w:szCs w:val="28"/>
        </w:rPr>
        <w:t xml:space="preserve"> </w:t>
      </w:r>
      <w:r w:rsidR="00233DA4" w:rsidRPr="00E10A99">
        <w:rPr>
          <w:rFonts w:ascii="Times New Roman" w:hAnsi="Times New Roman" w:cs="Times New Roman"/>
          <w:sz w:val="28"/>
          <w:szCs w:val="28"/>
        </w:rPr>
        <w:t>серия 07Л01 № 0001082</w:t>
      </w:r>
    </w:p>
    <w:p w:rsidR="006F5C77" w:rsidRPr="00E10A99" w:rsidRDefault="006F5C77" w:rsidP="00E10A99">
      <w:pPr>
        <w:widowControl w:val="0"/>
        <w:autoSpaceDE w:val="0"/>
        <w:autoSpaceDN w:val="0"/>
        <w:adjustRightInd w:val="0"/>
        <w:spacing w:after="0"/>
        <w:jc w:val="both"/>
        <w:rPr>
          <w:rFonts w:ascii="Times New Roman" w:hAnsi="Times New Roman" w:cs="Times New Roman"/>
          <w:sz w:val="28"/>
          <w:szCs w:val="28"/>
        </w:rPr>
      </w:pPr>
    </w:p>
    <w:p w:rsidR="006F5C77" w:rsidRPr="00E10A99" w:rsidRDefault="00657992" w:rsidP="00E10A99">
      <w:pPr>
        <w:widowControl w:val="0"/>
        <w:tabs>
          <w:tab w:val="left" w:pos="4400"/>
        </w:tabs>
        <w:autoSpaceDE w:val="0"/>
        <w:autoSpaceDN w:val="0"/>
        <w:adjustRightInd w:val="0"/>
        <w:spacing w:after="0"/>
        <w:jc w:val="both"/>
        <w:rPr>
          <w:rFonts w:ascii="Times New Roman" w:hAnsi="Times New Roman" w:cs="Times New Roman"/>
          <w:sz w:val="28"/>
          <w:szCs w:val="28"/>
        </w:rPr>
      </w:pPr>
      <w:r w:rsidRPr="00E10A99">
        <w:rPr>
          <w:rFonts w:ascii="Times New Roman" w:hAnsi="Times New Roman" w:cs="Times New Roman"/>
          <w:b/>
          <w:bCs/>
          <w:sz w:val="28"/>
          <w:szCs w:val="28"/>
        </w:rPr>
        <w:t>Свидетельство</w:t>
      </w:r>
      <w:r w:rsidR="000A0AAC" w:rsidRPr="00E10A99">
        <w:rPr>
          <w:rFonts w:ascii="Times New Roman" w:hAnsi="Times New Roman" w:cs="Times New Roman"/>
          <w:sz w:val="28"/>
          <w:szCs w:val="28"/>
        </w:rPr>
        <w:t xml:space="preserve">  </w:t>
      </w:r>
      <w:r w:rsidRPr="00E10A99">
        <w:rPr>
          <w:rFonts w:ascii="Times New Roman" w:hAnsi="Times New Roman" w:cs="Times New Roman"/>
          <w:b/>
          <w:bCs/>
          <w:sz w:val="28"/>
          <w:szCs w:val="28"/>
        </w:rPr>
        <w:t>о   государственной   аккре</w:t>
      </w:r>
      <w:r w:rsidR="00C3341C" w:rsidRPr="00E10A99">
        <w:rPr>
          <w:rFonts w:ascii="Times New Roman" w:hAnsi="Times New Roman" w:cs="Times New Roman"/>
          <w:b/>
          <w:bCs/>
          <w:sz w:val="28"/>
          <w:szCs w:val="28"/>
        </w:rPr>
        <w:t>дитации</w:t>
      </w:r>
    </w:p>
    <w:p w:rsidR="006F5C77" w:rsidRPr="00E10A99" w:rsidRDefault="006F5C77" w:rsidP="00E10A99">
      <w:pPr>
        <w:widowControl w:val="0"/>
        <w:autoSpaceDE w:val="0"/>
        <w:autoSpaceDN w:val="0"/>
        <w:adjustRightInd w:val="0"/>
        <w:spacing w:after="0"/>
        <w:jc w:val="both"/>
        <w:rPr>
          <w:rFonts w:ascii="Times New Roman" w:hAnsi="Times New Roman" w:cs="Times New Roman"/>
          <w:sz w:val="28"/>
          <w:szCs w:val="28"/>
        </w:rPr>
      </w:pPr>
    </w:p>
    <w:p w:rsidR="006F5C77" w:rsidRPr="00E10A99" w:rsidRDefault="00657992" w:rsidP="00E10A99">
      <w:pPr>
        <w:widowControl w:val="0"/>
        <w:tabs>
          <w:tab w:val="left" w:pos="1560"/>
        </w:tabs>
        <w:autoSpaceDE w:val="0"/>
        <w:autoSpaceDN w:val="0"/>
        <w:adjustRightInd w:val="0"/>
        <w:spacing w:after="0"/>
        <w:ind w:left="820"/>
        <w:jc w:val="both"/>
        <w:rPr>
          <w:rFonts w:ascii="Times New Roman" w:hAnsi="Times New Roman" w:cs="Times New Roman"/>
          <w:sz w:val="28"/>
          <w:szCs w:val="28"/>
        </w:rPr>
      </w:pPr>
      <w:r w:rsidRPr="00E10A99">
        <w:rPr>
          <w:rFonts w:ascii="Times New Roman" w:hAnsi="Times New Roman" w:cs="Times New Roman"/>
          <w:sz w:val="28"/>
          <w:szCs w:val="28"/>
        </w:rPr>
        <w:t>От</w:t>
      </w:r>
      <w:r w:rsidR="00233DA4" w:rsidRPr="00E10A99">
        <w:rPr>
          <w:rFonts w:ascii="Times New Roman" w:hAnsi="Times New Roman" w:cs="Times New Roman"/>
          <w:sz w:val="28"/>
          <w:szCs w:val="28"/>
        </w:rPr>
        <w:t>22.03.2016г</w:t>
      </w:r>
      <w:r w:rsidRPr="00E10A99">
        <w:rPr>
          <w:rFonts w:ascii="Times New Roman" w:hAnsi="Times New Roman" w:cs="Times New Roman"/>
          <w:sz w:val="28"/>
          <w:szCs w:val="28"/>
        </w:rPr>
        <w:tab/>
      </w:r>
      <w:r w:rsidR="00233DA4" w:rsidRPr="00E10A99">
        <w:rPr>
          <w:rFonts w:ascii="Times New Roman" w:hAnsi="Times New Roman" w:cs="Times New Roman"/>
          <w:sz w:val="28"/>
          <w:szCs w:val="28"/>
        </w:rPr>
        <w:t>№1058</w:t>
      </w:r>
      <w:r w:rsidR="00C3341C" w:rsidRPr="00E10A99">
        <w:rPr>
          <w:rFonts w:ascii="Times New Roman" w:hAnsi="Times New Roman" w:cs="Times New Roman"/>
          <w:sz w:val="28"/>
          <w:szCs w:val="28"/>
        </w:rPr>
        <w:t xml:space="preserve"> </w:t>
      </w:r>
      <w:r w:rsidR="00233DA4" w:rsidRPr="00E10A99">
        <w:rPr>
          <w:rFonts w:ascii="Times New Roman" w:hAnsi="Times New Roman" w:cs="Times New Roman"/>
          <w:sz w:val="28"/>
          <w:szCs w:val="28"/>
        </w:rPr>
        <w:t xml:space="preserve"> серия 07А01  № 0000590</w:t>
      </w:r>
    </w:p>
    <w:p w:rsidR="006F5C77" w:rsidRPr="00E10A99" w:rsidRDefault="006F5C77" w:rsidP="00E10A99">
      <w:pPr>
        <w:widowControl w:val="0"/>
        <w:autoSpaceDE w:val="0"/>
        <w:autoSpaceDN w:val="0"/>
        <w:adjustRightInd w:val="0"/>
        <w:spacing w:after="0"/>
        <w:jc w:val="both"/>
        <w:rPr>
          <w:rFonts w:ascii="Times New Roman" w:hAnsi="Times New Roman" w:cs="Times New Roman"/>
          <w:sz w:val="28"/>
          <w:szCs w:val="28"/>
        </w:rPr>
      </w:pPr>
    </w:p>
    <w:p w:rsidR="00C3341C" w:rsidRPr="00E10A99" w:rsidRDefault="00657992" w:rsidP="00E10A99">
      <w:pPr>
        <w:widowControl w:val="0"/>
        <w:overflowPunct w:val="0"/>
        <w:autoSpaceDE w:val="0"/>
        <w:autoSpaceDN w:val="0"/>
        <w:adjustRightInd w:val="0"/>
        <w:spacing w:after="0"/>
        <w:ind w:left="120" w:firstLine="706"/>
        <w:jc w:val="both"/>
        <w:rPr>
          <w:rFonts w:ascii="Times New Roman" w:hAnsi="Times New Roman" w:cs="Times New Roman"/>
          <w:sz w:val="28"/>
          <w:szCs w:val="28"/>
        </w:rPr>
      </w:pPr>
      <w:proofErr w:type="spellStart"/>
      <w:r w:rsidRPr="00E10A99">
        <w:rPr>
          <w:rFonts w:ascii="Times New Roman" w:hAnsi="Times New Roman" w:cs="Times New Roman"/>
          <w:sz w:val="28"/>
          <w:szCs w:val="28"/>
        </w:rPr>
        <w:t>Самообследование</w:t>
      </w:r>
      <w:proofErr w:type="spellEnd"/>
      <w:r w:rsidR="00ED48CC" w:rsidRPr="00E10A99">
        <w:rPr>
          <w:rFonts w:ascii="Times New Roman" w:hAnsi="Times New Roman" w:cs="Times New Roman"/>
          <w:sz w:val="28"/>
          <w:szCs w:val="28"/>
        </w:rPr>
        <w:t xml:space="preserve"> </w:t>
      </w:r>
      <w:r w:rsidR="00C3341C" w:rsidRPr="00E10A99">
        <w:rPr>
          <w:rFonts w:ascii="Times New Roman" w:hAnsi="Times New Roman" w:cs="Times New Roman"/>
          <w:sz w:val="28"/>
          <w:szCs w:val="28"/>
        </w:rPr>
        <w:t>ГБОУ</w:t>
      </w:r>
      <w:proofErr w:type="gramStart"/>
      <w:r w:rsidR="00C3341C" w:rsidRPr="00E10A99">
        <w:rPr>
          <w:rFonts w:ascii="Times New Roman" w:hAnsi="Times New Roman" w:cs="Times New Roman"/>
          <w:sz w:val="28"/>
          <w:szCs w:val="28"/>
        </w:rPr>
        <w:t>«К</w:t>
      </w:r>
      <w:proofErr w:type="gramEnd"/>
      <w:r w:rsidR="00C3341C" w:rsidRPr="00E10A99">
        <w:rPr>
          <w:rFonts w:ascii="Times New Roman" w:hAnsi="Times New Roman" w:cs="Times New Roman"/>
          <w:sz w:val="28"/>
          <w:szCs w:val="28"/>
        </w:rPr>
        <w:t>ШИ №2</w:t>
      </w:r>
      <w:r w:rsidRPr="00E10A99">
        <w:rPr>
          <w:rFonts w:ascii="Times New Roman" w:hAnsi="Times New Roman" w:cs="Times New Roman"/>
          <w:sz w:val="28"/>
          <w:szCs w:val="28"/>
        </w:rPr>
        <w:t xml:space="preserve">» </w:t>
      </w:r>
      <w:proofErr w:type="spellStart"/>
      <w:r w:rsidRPr="00E10A99">
        <w:rPr>
          <w:rFonts w:ascii="Times New Roman" w:hAnsi="Times New Roman" w:cs="Times New Roman"/>
          <w:sz w:val="28"/>
          <w:szCs w:val="28"/>
        </w:rPr>
        <w:t>Минпросвещения</w:t>
      </w:r>
      <w:proofErr w:type="spellEnd"/>
      <w:r w:rsidR="00EC7CD2" w:rsidRPr="00E10A99">
        <w:rPr>
          <w:rFonts w:ascii="Times New Roman" w:hAnsi="Times New Roman" w:cs="Times New Roman"/>
          <w:sz w:val="28"/>
          <w:szCs w:val="28"/>
        </w:rPr>
        <w:t xml:space="preserve"> </w:t>
      </w:r>
      <w:r w:rsidRPr="00E10A99">
        <w:rPr>
          <w:rFonts w:ascii="Times New Roman" w:hAnsi="Times New Roman" w:cs="Times New Roman"/>
          <w:sz w:val="28"/>
          <w:szCs w:val="28"/>
        </w:rPr>
        <w:t>КБР</w:t>
      </w:r>
      <w:r w:rsidR="000B6F3F" w:rsidRPr="00E10A99">
        <w:rPr>
          <w:rFonts w:ascii="Times New Roman" w:hAnsi="Times New Roman" w:cs="Times New Roman"/>
          <w:sz w:val="28"/>
          <w:szCs w:val="28"/>
        </w:rPr>
        <w:t xml:space="preserve"> </w:t>
      </w:r>
      <w:r w:rsidRPr="00E10A99">
        <w:rPr>
          <w:rFonts w:ascii="Times New Roman" w:hAnsi="Times New Roman" w:cs="Times New Roman"/>
          <w:sz w:val="28"/>
          <w:szCs w:val="28"/>
        </w:rPr>
        <w:t>проводилос</w:t>
      </w:r>
      <w:r w:rsidR="000B6F3F" w:rsidRPr="00E10A99">
        <w:rPr>
          <w:rFonts w:ascii="Times New Roman" w:hAnsi="Times New Roman" w:cs="Times New Roman"/>
          <w:sz w:val="28"/>
          <w:szCs w:val="28"/>
        </w:rPr>
        <w:t>ь</w:t>
      </w:r>
      <w:r w:rsidRPr="00E10A99">
        <w:rPr>
          <w:rFonts w:ascii="Times New Roman" w:hAnsi="Times New Roman" w:cs="Times New Roman"/>
          <w:sz w:val="28"/>
          <w:szCs w:val="28"/>
        </w:rPr>
        <w:t xml:space="preserve"> соответствии с Порядком о проведения организации, приказом</w:t>
      </w:r>
      <w:r w:rsidR="00EC7CD2" w:rsidRPr="00E10A99">
        <w:rPr>
          <w:rFonts w:ascii="Times New Roman" w:hAnsi="Times New Roman" w:cs="Times New Roman"/>
          <w:sz w:val="28"/>
          <w:szCs w:val="28"/>
        </w:rPr>
        <w:t xml:space="preserve"> </w:t>
      </w:r>
      <w:r w:rsidRPr="00E10A99">
        <w:rPr>
          <w:rFonts w:ascii="Times New Roman" w:hAnsi="Times New Roman" w:cs="Times New Roman"/>
          <w:sz w:val="28"/>
          <w:szCs w:val="28"/>
        </w:rPr>
        <w:t>утвержденного</w:t>
      </w:r>
      <w:r w:rsidR="00C3341C" w:rsidRPr="00E10A99">
        <w:rPr>
          <w:rFonts w:ascii="Times New Roman" w:hAnsi="Times New Roman" w:cs="Times New Roman"/>
          <w:sz w:val="28"/>
          <w:szCs w:val="28"/>
        </w:rPr>
        <w:t xml:space="preserve"> </w:t>
      </w:r>
    </w:p>
    <w:p w:rsidR="006F5C77" w:rsidRPr="00E10A99" w:rsidRDefault="00657992" w:rsidP="00E10A99">
      <w:pPr>
        <w:widowControl w:val="0"/>
        <w:overflowPunct w:val="0"/>
        <w:autoSpaceDE w:val="0"/>
        <w:autoSpaceDN w:val="0"/>
        <w:adjustRightInd w:val="0"/>
        <w:spacing w:after="0"/>
        <w:ind w:left="120"/>
        <w:jc w:val="both"/>
        <w:rPr>
          <w:rFonts w:ascii="Times New Roman" w:hAnsi="Times New Roman" w:cs="Times New Roman"/>
          <w:sz w:val="28"/>
          <w:szCs w:val="28"/>
        </w:rPr>
      </w:pPr>
      <w:proofErr w:type="spellStart"/>
      <w:r w:rsidRPr="00E10A99">
        <w:rPr>
          <w:rFonts w:ascii="Times New Roman" w:hAnsi="Times New Roman" w:cs="Times New Roman"/>
          <w:sz w:val="28"/>
          <w:szCs w:val="28"/>
        </w:rPr>
        <w:t>Мин</w:t>
      </w:r>
      <w:r w:rsidR="00C3341C" w:rsidRPr="00E10A99">
        <w:rPr>
          <w:rFonts w:ascii="Times New Roman" w:hAnsi="Times New Roman" w:cs="Times New Roman"/>
          <w:sz w:val="28"/>
          <w:szCs w:val="28"/>
        </w:rPr>
        <w:t>о</w:t>
      </w:r>
      <w:r w:rsidRPr="00E10A99">
        <w:rPr>
          <w:rFonts w:ascii="Times New Roman" w:hAnsi="Times New Roman" w:cs="Times New Roman"/>
          <w:sz w:val="28"/>
          <w:szCs w:val="28"/>
        </w:rPr>
        <w:t>брнауки</w:t>
      </w:r>
      <w:proofErr w:type="spellEnd"/>
      <w:r w:rsidRPr="00E10A99">
        <w:rPr>
          <w:rFonts w:ascii="Times New Roman" w:hAnsi="Times New Roman" w:cs="Times New Roman"/>
          <w:sz w:val="28"/>
          <w:szCs w:val="28"/>
        </w:rPr>
        <w:t xml:space="preserve"> России</w:t>
      </w:r>
      <w:r w:rsidR="00C3341C" w:rsidRPr="00E10A99">
        <w:rPr>
          <w:rFonts w:ascii="Times New Roman" w:hAnsi="Times New Roman" w:cs="Times New Roman"/>
          <w:sz w:val="28"/>
          <w:szCs w:val="28"/>
        </w:rPr>
        <w:t xml:space="preserve"> </w:t>
      </w:r>
      <w:r w:rsidRPr="00E10A99">
        <w:rPr>
          <w:rFonts w:ascii="Times New Roman" w:hAnsi="Times New Roman" w:cs="Times New Roman"/>
          <w:sz w:val="28"/>
          <w:szCs w:val="28"/>
        </w:rPr>
        <w:t>(ред. от 14.утверждении</w:t>
      </w:r>
      <w:r w:rsidR="00C3341C" w:rsidRPr="00E10A99">
        <w:rPr>
          <w:rFonts w:ascii="Times New Roman" w:hAnsi="Times New Roman" w:cs="Times New Roman"/>
          <w:sz w:val="28"/>
          <w:szCs w:val="28"/>
        </w:rPr>
        <w:t xml:space="preserve"> 12.2017) «О </w:t>
      </w:r>
      <w:r w:rsidR="00EC7CD2" w:rsidRPr="00E10A99">
        <w:rPr>
          <w:rFonts w:ascii="Times New Roman" w:hAnsi="Times New Roman" w:cs="Times New Roman"/>
          <w:sz w:val="28"/>
          <w:szCs w:val="28"/>
        </w:rPr>
        <w:t xml:space="preserve"> </w:t>
      </w:r>
      <w:r w:rsidR="00233DA4" w:rsidRPr="00E10A99">
        <w:rPr>
          <w:rFonts w:ascii="Times New Roman" w:hAnsi="Times New Roman" w:cs="Times New Roman"/>
          <w:sz w:val="28"/>
          <w:szCs w:val="28"/>
        </w:rPr>
        <w:t>Порядке</w:t>
      </w:r>
      <w:r w:rsidR="00C3341C" w:rsidRPr="00E10A99">
        <w:rPr>
          <w:rFonts w:ascii="Times New Roman" w:hAnsi="Times New Roman" w:cs="Times New Roman"/>
          <w:sz w:val="28"/>
          <w:szCs w:val="28"/>
        </w:rPr>
        <w:t xml:space="preserve"> проведения </w:t>
      </w:r>
      <w:proofErr w:type="spellStart"/>
      <w:r w:rsidR="00C3341C" w:rsidRPr="00E10A99">
        <w:rPr>
          <w:rFonts w:ascii="Times New Roman" w:hAnsi="Times New Roman" w:cs="Times New Roman"/>
          <w:sz w:val="28"/>
          <w:szCs w:val="28"/>
        </w:rPr>
        <w:t>самообследования</w:t>
      </w:r>
      <w:proofErr w:type="spellEnd"/>
      <w:r w:rsidR="00233DA4" w:rsidRPr="00E10A99">
        <w:rPr>
          <w:rFonts w:ascii="Times New Roman" w:hAnsi="Times New Roman" w:cs="Times New Roman"/>
          <w:sz w:val="28"/>
          <w:szCs w:val="28"/>
        </w:rPr>
        <w:t xml:space="preserve"> образовательной организации</w:t>
      </w:r>
      <w:r w:rsidRPr="00E10A99">
        <w:rPr>
          <w:rFonts w:ascii="Times New Roman" w:hAnsi="Times New Roman" w:cs="Times New Roman"/>
          <w:sz w:val="28"/>
          <w:szCs w:val="28"/>
        </w:rPr>
        <w:t>».</w:t>
      </w:r>
    </w:p>
    <w:p w:rsidR="006F5C77" w:rsidRPr="00E10A99" w:rsidRDefault="006F5C77" w:rsidP="00E10A99">
      <w:pPr>
        <w:widowControl w:val="0"/>
        <w:autoSpaceDE w:val="0"/>
        <w:autoSpaceDN w:val="0"/>
        <w:adjustRightInd w:val="0"/>
        <w:spacing w:after="0"/>
        <w:jc w:val="both"/>
        <w:rPr>
          <w:rFonts w:ascii="Times New Roman" w:hAnsi="Times New Roman" w:cs="Times New Roman"/>
          <w:sz w:val="28"/>
          <w:szCs w:val="28"/>
        </w:rPr>
      </w:pPr>
    </w:p>
    <w:p w:rsidR="006F5C77" w:rsidRPr="00E10A99" w:rsidRDefault="00657992" w:rsidP="00E10A99">
      <w:pPr>
        <w:widowControl w:val="0"/>
        <w:overflowPunct w:val="0"/>
        <w:autoSpaceDE w:val="0"/>
        <w:autoSpaceDN w:val="0"/>
        <w:adjustRightInd w:val="0"/>
        <w:spacing w:after="0"/>
        <w:ind w:left="120" w:firstLine="706"/>
        <w:jc w:val="both"/>
        <w:rPr>
          <w:rFonts w:ascii="Times New Roman" w:hAnsi="Times New Roman" w:cs="Times New Roman"/>
          <w:sz w:val="28"/>
          <w:szCs w:val="28"/>
        </w:rPr>
      </w:pPr>
      <w:r w:rsidRPr="00E10A99">
        <w:rPr>
          <w:rFonts w:ascii="Times New Roman" w:hAnsi="Times New Roman" w:cs="Times New Roman"/>
          <w:sz w:val="28"/>
          <w:szCs w:val="28"/>
        </w:rPr>
        <w:t xml:space="preserve">Целями проведения </w:t>
      </w:r>
      <w:proofErr w:type="spellStart"/>
      <w:r w:rsidRPr="00E10A99">
        <w:rPr>
          <w:rFonts w:ascii="Times New Roman" w:hAnsi="Times New Roman" w:cs="Times New Roman"/>
          <w:sz w:val="28"/>
          <w:szCs w:val="28"/>
        </w:rPr>
        <w:t>самообследования</w:t>
      </w:r>
      <w:proofErr w:type="spellEnd"/>
      <w:r w:rsidRPr="00E10A99">
        <w:rPr>
          <w:rFonts w:ascii="Times New Roman" w:hAnsi="Times New Roman" w:cs="Times New Roman"/>
          <w:sz w:val="28"/>
          <w:szCs w:val="28"/>
        </w:rPr>
        <w:t xml:space="preserve"> яв</w:t>
      </w:r>
      <w:r w:rsidR="00C3341C" w:rsidRPr="00E10A99">
        <w:rPr>
          <w:rFonts w:ascii="Times New Roman" w:hAnsi="Times New Roman" w:cs="Times New Roman"/>
          <w:sz w:val="28"/>
          <w:szCs w:val="28"/>
        </w:rPr>
        <w:t>ляются обеспечение доступности</w:t>
      </w:r>
      <w:r w:rsidRPr="00E10A99">
        <w:rPr>
          <w:rFonts w:ascii="Times New Roman" w:hAnsi="Times New Roman" w:cs="Times New Roman"/>
          <w:sz w:val="28"/>
          <w:szCs w:val="28"/>
        </w:rPr>
        <w:t xml:space="preserve"> </w:t>
      </w:r>
      <w:r w:rsidR="00C3341C" w:rsidRPr="00E10A99">
        <w:rPr>
          <w:rFonts w:ascii="Times New Roman" w:hAnsi="Times New Roman" w:cs="Times New Roman"/>
          <w:sz w:val="28"/>
          <w:szCs w:val="28"/>
        </w:rPr>
        <w:t xml:space="preserve"> и </w:t>
      </w:r>
      <w:r w:rsidRPr="00E10A99">
        <w:rPr>
          <w:rFonts w:ascii="Times New Roman" w:hAnsi="Times New Roman" w:cs="Times New Roman"/>
          <w:sz w:val="28"/>
          <w:szCs w:val="28"/>
        </w:rPr>
        <w:t>открытости информации о деятельности</w:t>
      </w:r>
      <w:r w:rsidR="00C3341C" w:rsidRPr="00E10A99">
        <w:rPr>
          <w:rFonts w:ascii="Times New Roman" w:hAnsi="Times New Roman" w:cs="Times New Roman"/>
          <w:sz w:val="28"/>
          <w:szCs w:val="28"/>
        </w:rPr>
        <w:t xml:space="preserve"> </w:t>
      </w:r>
      <w:proofErr w:type="gramStart"/>
      <w:r w:rsidRPr="00E10A99">
        <w:rPr>
          <w:rFonts w:ascii="Times New Roman" w:hAnsi="Times New Roman" w:cs="Times New Roman"/>
          <w:sz w:val="28"/>
          <w:szCs w:val="28"/>
        </w:rPr>
        <w:t>ор</w:t>
      </w:r>
      <w:r w:rsidR="00C3341C" w:rsidRPr="00E10A99">
        <w:rPr>
          <w:rFonts w:ascii="Times New Roman" w:hAnsi="Times New Roman" w:cs="Times New Roman"/>
          <w:sz w:val="28"/>
          <w:szCs w:val="28"/>
        </w:rPr>
        <w:t>ганизации</w:t>
      </w:r>
      <w:proofErr w:type="gramEnd"/>
      <w:r w:rsidR="00C3341C" w:rsidRPr="00E10A99">
        <w:rPr>
          <w:rFonts w:ascii="Times New Roman" w:hAnsi="Times New Roman" w:cs="Times New Roman"/>
          <w:sz w:val="28"/>
          <w:szCs w:val="28"/>
        </w:rPr>
        <w:t xml:space="preserve">  а также подготовка  отчёта о </w:t>
      </w:r>
      <w:r w:rsidRPr="00E10A99">
        <w:rPr>
          <w:rFonts w:ascii="Times New Roman" w:hAnsi="Times New Roman" w:cs="Times New Roman"/>
          <w:sz w:val="28"/>
          <w:szCs w:val="28"/>
        </w:rPr>
        <w:t xml:space="preserve"> результатах </w:t>
      </w:r>
      <w:proofErr w:type="spellStart"/>
      <w:r w:rsidRPr="00E10A99">
        <w:rPr>
          <w:rFonts w:ascii="Times New Roman" w:hAnsi="Times New Roman" w:cs="Times New Roman"/>
          <w:sz w:val="28"/>
          <w:szCs w:val="28"/>
        </w:rPr>
        <w:t>самообследования</w:t>
      </w:r>
      <w:proofErr w:type="spellEnd"/>
      <w:r w:rsidRPr="00E10A99">
        <w:rPr>
          <w:rFonts w:ascii="Times New Roman" w:hAnsi="Times New Roman" w:cs="Times New Roman"/>
          <w:sz w:val="28"/>
          <w:szCs w:val="28"/>
        </w:rPr>
        <w:t>.</w:t>
      </w:r>
    </w:p>
    <w:p w:rsidR="006F5C77" w:rsidRPr="00E10A99" w:rsidRDefault="006F5C77" w:rsidP="00E10A99">
      <w:pPr>
        <w:widowControl w:val="0"/>
        <w:autoSpaceDE w:val="0"/>
        <w:autoSpaceDN w:val="0"/>
        <w:adjustRightInd w:val="0"/>
        <w:spacing w:after="0"/>
        <w:jc w:val="both"/>
        <w:rPr>
          <w:rFonts w:ascii="Times New Roman" w:hAnsi="Times New Roman" w:cs="Times New Roman"/>
          <w:sz w:val="28"/>
          <w:szCs w:val="28"/>
        </w:rPr>
      </w:pPr>
    </w:p>
    <w:p w:rsidR="00487DBB" w:rsidRPr="00E10A99" w:rsidRDefault="00657992" w:rsidP="00E10A99">
      <w:pPr>
        <w:pStyle w:val="a3"/>
        <w:widowControl w:val="0"/>
        <w:numPr>
          <w:ilvl w:val="0"/>
          <w:numId w:val="18"/>
        </w:numPr>
        <w:overflowPunct w:val="0"/>
        <w:autoSpaceDE w:val="0"/>
        <w:autoSpaceDN w:val="0"/>
        <w:adjustRightInd w:val="0"/>
        <w:spacing w:after="0"/>
        <w:jc w:val="both"/>
        <w:rPr>
          <w:rFonts w:ascii="Times New Roman" w:hAnsi="Times New Roman" w:cs="Times New Roman"/>
          <w:b/>
          <w:bCs/>
          <w:sz w:val="28"/>
          <w:szCs w:val="28"/>
        </w:rPr>
      </w:pPr>
      <w:r w:rsidRPr="00E10A99">
        <w:rPr>
          <w:rFonts w:ascii="Times New Roman" w:hAnsi="Times New Roman" w:cs="Times New Roman"/>
          <w:b/>
          <w:bCs/>
          <w:sz w:val="28"/>
          <w:szCs w:val="28"/>
        </w:rPr>
        <w:t>Система  управления  органи</w:t>
      </w:r>
      <w:r w:rsidR="00C3341C" w:rsidRPr="00E10A99">
        <w:rPr>
          <w:rFonts w:ascii="Times New Roman" w:hAnsi="Times New Roman" w:cs="Times New Roman"/>
          <w:b/>
          <w:bCs/>
          <w:sz w:val="28"/>
          <w:szCs w:val="28"/>
        </w:rPr>
        <w:t>зацией</w:t>
      </w:r>
      <w:r w:rsidRPr="00E10A99">
        <w:rPr>
          <w:rFonts w:ascii="Times New Roman" w:hAnsi="Times New Roman" w:cs="Times New Roman"/>
          <w:b/>
          <w:bCs/>
          <w:sz w:val="28"/>
          <w:szCs w:val="28"/>
        </w:rPr>
        <w:t xml:space="preserve"> </w:t>
      </w:r>
    </w:p>
    <w:p w:rsidR="00487DBB" w:rsidRPr="00E10A99" w:rsidRDefault="00487DBB" w:rsidP="00E10A99">
      <w:pPr>
        <w:widowControl w:val="0"/>
        <w:autoSpaceDE w:val="0"/>
        <w:autoSpaceDN w:val="0"/>
        <w:adjustRightInd w:val="0"/>
        <w:spacing w:after="0"/>
        <w:jc w:val="both"/>
        <w:rPr>
          <w:rFonts w:ascii="Times New Roman" w:hAnsi="Times New Roman" w:cs="Times New Roman"/>
          <w:sz w:val="28"/>
          <w:szCs w:val="28"/>
        </w:rPr>
      </w:pPr>
    </w:p>
    <w:tbl>
      <w:tblPr>
        <w:tblStyle w:val="a6"/>
        <w:tblW w:w="0" w:type="auto"/>
        <w:tblLook w:val="04A0"/>
      </w:tblPr>
      <w:tblGrid>
        <w:gridCol w:w="2802"/>
        <w:gridCol w:w="7762"/>
      </w:tblGrid>
      <w:tr w:rsidR="00487DBB" w:rsidRPr="00E10A99" w:rsidTr="00487DBB">
        <w:tc>
          <w:tcPr>
            <w:tcW w:w="2802" w:type="dxa"/>
          </w:tcPr>
          <w:p w:rsidR="00487DBB" w:rsidRPr="00E10A99" w:rsidRDefault="00487DBB" w:rsidP="00E10A99">
            <w:pPr>
              <w:widowControl w:val="0"/>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lastRenderedPageBreak/>
              <w:t>Наименования органа</w:t>
            </w:r>
          </w:p>
        </w:tc>
        <w:tc>
          <w:tcPr>
            <w:tcW w:w="7762" w:type="dxa"/>
          </w:tcPr>
          <w:p w:rsidR="00487DBB" w:rsidRPr="00E10A99" w:rsidRDefault="00487DBB" w:rsidP="00E10A99">
            <w:pPr>
              <w:widowControl w:val="0"/>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Функции </w:t>
            </w:r>
          </w:p>
        </w:tc>
      </w:tr>
      <w:tr w:rsidR="00487DBB" w:rsidRPr="00E10A99" w:rsidTr="00487DBB">
        <w:tc>
          <w:tcPr>
            <w:tcW w:w="2802" w:type="dxa"/>
          </w:tcPr>
          <w:p w:rsidR="00487DBB" w:rsidRPr="00E10A99" w:rsidRDefault="00487DBB" w:rsidP="00E10A99">
            <w:pPr>
              <w:widowControl w:val="0"/>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Директор </w:t>
            </w:r>
          </w:p>
        </w:tc>
        <w:tc>
          <w:tcPr>
            <w:tcW w:w="7762" w:type="dxa"/>
          </w:tcPr>
          <w:p w:rsidR="00487DBB" w:rsidRPr="00E10A99" w:rsidRDefault="00487DBB" w:rsidP="00E10A99">
            <w:pPr>
              <w:widowControl w:val="0"/>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Учреждением на принципе единоначалия и в соответствии с законодательством РФ и с Уставом</w:t>
            </w:r>
            <w:r w:rsidR="00E36629" w:rsidRPr="00E10A99">
              <w:rPr>
                <w:rFonts w:ascii="Times New Roman" w:hAnsi="Times New Roman" w:cs="Times New Roman"/>
                <w:sz w:val="28"/>
                <w:szCs w:val="28"/>
              </w:rPr>
              <w:t xml:space="preserve"> учреждения управляет директор, который назначается и освобождается от должности учредителем. Трудовой договор заключается не более</w:t>
            </w:r>
            <w:proofErr w:type="gramStart"/>
            <w:r w:rsidR="00E36629" w:rsidRPr="00E10A99">
              <w:rPr>
                <w:rFonts w:ascii="Times New Roman" w:hAnsi="Times New Roman" w:cs="Times New Roman"/>
                <w:sz w:val="28"/>
                <w:szCs w:val="28"/>
              </w:rPr>
              <w:t>,</w:t>
            </w:r>
            <w:proofErr w:type="gramEnd"/>
            <w:r w:rsidR="00E36629" w:rsidRPr="00E10A99">
              <w:rPr>
                <w:rFonts w:ascii="Times New Roman" w:hAnsi="Times New Roman" w:cs="Times New Roman"/>
                <w:sz w:val="28"/>
                <w:szCs w:val="28"/>
              </w:rPr>
              <w:t xml:space="preserve"> чем на пять лет. Директор действует от имени Учрежден</w:t>
            </w:r>
            <w:r w:rsidR="00A3301A" w:rsidRPr="00E10A99">
              <w:rPr>
                <w:rFonts w:ascii="Times New Roman" w:hAnsi="Times New Roman" w:cs="Times New Roman"/>
                <w:sz w:val="28"/>
                <w:szCs w:val="28"/>
              </w:rPr>
              <w:t xml:space="preserve">ия без доверенности, подотчётен Учредителю, а по имущественным вопросам также </w:t>
            </w:r>
            <w:proofErr w:type="spellStart"/>
            <w:r w:rsidR="00A3301A" w:rsidRPr="00E10A99">
              <w:rPr>
                <w:rFonts w:ascii="Times New Roman" w:hAnsi="Times New Roman" w:cs="Times New Roman"/>
                <w:sz w:val="28"/>
                <w:szCs w:val="28"/>
              </w:rPr>
              <w:t>Минимуществу</w:t>
            </w:r>
            <w:proofErr w:type="spellEnd"/>
            <w:r w:rsidR="00A3301A" w:rsidRPr="00E10A99">
              <w:rPr>
                <w:rFonts w:ascii="Times New Roman" w:hAnsi="Times New Roman" w:cs="Times New Roman"/>
                <w:sz w:val="28"/>
                <w:szCs w:val="28"/>
              </w:rPr>
              <w:t>.</w:t>
            </w:r>
          </w:p>
          <w:p w:rsidR="00A3301A" w:rsidRPr="00E10A99" w:rsidRDefault="00A3301A" w:rsidP="00E10A99">
            <w:pPr>
              <w:widowControl w:val="0"/>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Директор осуществляет руководство и имеет право:</w:t>
            </w:r>
          </w:p>
          <w:p w:rsidR="00A3301A" w:rsidRPr="00E10A99" w:rsidRDefault="00A3301A" w:rsidP="00E10A99">
            <w:pPr>
              <w:pStyle w:val="a3"/>
              <w:widowControl w:val="0"/>
              <w:numPr>
                <w:ilvl w:val="0"/>
                <w:numId w:val="19"/>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Распоряжаться имуществом </w:t>
            </w:r>
            <w:proofErr w:type="gramStart"/>
            <w:r w:rsidRPr="00E10A99">
              <w:rPr>
                <w:rFonts w:ascii="Times New Roman" w:hAnsi="Times New Roman" w:cs="Times New Roman"/>
                <w:sz w:val="28"/>
                <w:szCs w:val="28"/>
              </w:rPr>
              <w:t>Учреждения</w:t>
            </w:r>
            <w:proofErr w:type="gramEnd"/>
            <w:r w:rsidRPr="00E10A99">
              <w:rPr>
                <w:rFonts w:ascii="Times New Roman" w:hAnsi="Times New Roman" w:cs="Times New Roman"/>
                <w:sz w:val="28"/>
                <w:szCs w:val="28"/>
              </w:rPr>
              <w:t xml:space="preserve"> в пределах установленных  действующим законодательством и настоящим уставом;</w:t>
            </w:r>
          </w:p>
          <w:p w:rsidR="00A3301A" w:rsidRPr="00E10A99" w:rsidRDefault="00A3301A" w:rsidP="00E10A99">
            <w:pPr>
              <w:pStyle w:val="a3"/>
              <w:widowControl w:val="0"/>
              <w:numPr>
                <w:ilvl w:val="0"/>
                <w:numId w:val="19"/>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Открывать лицевые счета учреждения;</w:t>
            </w:r>
          </w:p>
          <w:p w:rsidR="00A3301A" w:rsidRPr="00E10A99" w:rsidRDefault="00A3301A" w:rsidP="00E10A99">
            <w:pPr>
              <w:pStyle w:val="a3"/>
              <w:widowControl w:val="0"/>
              <w:numPr>
                <w:ilvl w:val="0"/>
                <w:numId w:val="19"/>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Расходовать денежные средства учреждения;</w:t>
            </w:r>
          </w:p>
          <w:p w:rsidR="00A3301A" w:rsidRPr="00E10A99" w:rsidRDefault="00A3301A" w:rsidP="00E10A99">
            <w:pPr>
              <w:pStyle w:val="a3"/>
              <w:widowControl w:val="0"/>
              <w:numPr>
                <w:ilvl w:val="0"/>
                <w:numId w:val="19"/>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Выдавать доверенности отдельным работникам учреждения на совершение ими действий от имени учреждения;</w:t>
            </w:r>
          </w:p>
          <w:p w:rsidR="00A3301A" w:rsidRPr="00E10A99" w:rsidRDefault="00A3301A" w:rsidP="00E10A99">
            <w:pPr>
              <w:pStyle w:val="a3"/>
              <w:widowControl w:val="0"/>
              <w:numPr>
                <w:ilvl w:val="0"/>
                <w:numId w:val="19"/>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Заключать трудовые договор</w:t>
            </w:r>
            <w:proofErr w:type="gramStart"/>
            <w:r w:rsidRPr="00E10A99">
              <w:rPr>
                <w:rFonts w:ascii="Times New Roman" w:hAnsi="Times New Roman" w:cs="Times New Roman"/>
                <w:sz w:val="28"/>
                <w:szCs w:val="28"/>
              </w:rPr>
              <w:t>ы(</w:t>
            </w:r>
            <w:proofErr w:type="gramEnd"/>
            <w:r w:rsidRPr="00E10A99">
              <w:rPr>
                <w:rFonts w:ascii="Times New Roman" w:hAnsi="Times New Roman" w:cs="Times New Roman"/>
                <w:sz w:val="28"/>
                <w:szCs w:val="28"/>
              </w:rPr>
              <w:t>контракты) с работниками, осуществлять приём, увольнения и другие кадровые перемещения работников;</w:t>
            </w:r>
          </w:p>
          <w:p w:rsidR="00A3301A" w:rsidRPr="00E10A99" w:rsidRDefault="00A3301A" w:rsidP="00E10A99">
            <w:pPr>
              <w:pStyle w:val="a3"/>
              <w:widowControl w:val="0"/>
              <w:numPr>
                <w:ilvl w:val="0"/>
                <w:numId w:val="19"/>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Заключать коллективный договор, если оно принято трудовым коллективом;</w:t>
            </w:r>
          </w:p>
          <w:p w:rsidR="00A3301A" w:rsidRPr="00E10A99" w:rsidRDefault="0006787C" w:rsidP="00E10A99">
            <w:pPr>
              <w:pStyle w:val="a3"/>
              <w:widowControl w:val="0"/>
              <w:numPr>
                <w:ilvl w:val="0"/>
                <w:numId w:val="19"/>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Издавать и утверждать приказы,</w:t>
            </w:r>
            <w:r w:rsidR="000A0AAC" w:rsidRPr="00E10A99">
              <w:rPr>
                <w:rFonts w:ascii="Times New Roman" w:hAnsi="Times New Roman" w:cs="Times New Roman"/>
                <w:sz w:val="28"/>
                <w:szCs w:val="28"/>
              </w:rPr>
              <w:t xml:space="preserve"> </w:t>
            </w:r>
            <w:r w:rsidRPr="00E10A99">
              <w:rPr>
                <w:rFonts w:ascii="Times New Roman" w:hAnsi="Times New Roman" w:cs="Times New Roman"/>
                <w:sz w:val="28"/>
                <w:szCs w:val="28"/>
              </w:rPr>
              <w:t>распоряжения, инструкции по вопросам входящим в компетенцию учреждения, обязательные для всех работников учреждения;</w:t>
            </w:r>
          </w:p>
          <w:p w:rsidR="0006787C" w:rsidRPr="00E10A99" w:rsidRDefault="0006787C" w:rsidP="00E10A99">
            <w:pPr>
              <w:pStyle w:val="a3"/>
              <w:widowControl w:val="0"/>
              <w:numPr>
                <w:ilvl w:val="0"/>
                <w:numId w:val="19"/>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Устанавливать форму, систему и </w:t>
            </w:r>
            <w:proofErr w:type="gramStart"/>
            <w:r w:rsidRPr="00E10A99">
              <w:rPr>
                <w:rFonts w:ascii="Times New Roman" w:hAnsi="Times New Roman" w:cs="Times New Roman"/>
                <w:sz w:val="28"/>
                <w:szCs w:val="28"/>
              </w:rPr>
              <w:t>размеры оплаты труда</w:t>
            </w:r>
            <w:proofErr w:type="gramEnd"/>
            <w:r w:rsidRPr="00E10A99">
              <w:rPr>
                <w:rFonts w:ascii="Times New Roman" w:hAnsi="Times New Roman" w:cs="Times New Roman"/>
                <w:sz w:val="28"/>
                <w:szCs w:val="28"/>
              </w:rPr>
              <w:t xml:space="preserve"> работников учреждения в соответствии с действующими законами и утвержденной сметой расходов;</w:t>
            </w:r>
          </w:p>
          <w:p w:rsidR="0006787C" w:rsidRPr="00E10A99" w:rsidRDefault="0006787C" w:rsidP="00E10A99">
            <w:pPr>
              <w:pStyle w:val="a3"/>
              <w:widowControl w:val="0"/>
              <w:numPr>
                <w:ilvl w:val="0"/>
                <w:numId w:val="19"/>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Направлять часть внебюджетных средств на социальную защиту работников;</w:t>
            </w:r>
          </w:p>
          <w:p w:rsidR="0006787C" w:rsidRPr="00E10A99" w:rsidRDefault="0006787C" w:rsidP="00E10A99">
            <w:pPr>
              <w:pStyle w:val="a3"/>
              <w:widowControl w:val="0"/>
              <w:numPr>
                <w:ilvl w:val="0"/>
                <w:numId w:val="19"/>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Утверждать правила внутреннего трудового договора;</w:t>
            </w:r>
          </w:p>
          <w:p w:rsidR="0006787C" w:rsidRPr="00E10A99" w:rsidRDefault="0006787C" w:rsidP="00E10A99">
            <w:pPr>
              <w:pStyle w:val="a3"/>
              <w:widowControl w:val="0"/>
              <w:numPr>
                <w:ilvl w:val="0"/>
                <w:numId w:val="19"/>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Назначает своих заместителей и главного бухгалтера по согласованию с учредителем и самостоятельно определяет их компетенцию.</w:t>
            </w:r>
          </w:p>
          <w:p w:rsidR="00A3301A" w:rsidRPr="00E10A99" w:rsidRDefault="00A3301A" w:rsidP="00E10A99">
            <w:pPr>
              <w:widowControl w:val="0"/>
              <w:autoSpaceDE w:val="0"/>
              <w:autoSpaceDN w:val="0"/>
              <w:adjustRightInd w:val="0"/>
              <w:spacing w:line="276" w:lineRule="auto"/>
              <w:jc w:val="both"/>
              <w:rPr>
                <w:rFonts w:ascii="Times New Roman" w:hAnsi="Times New Roman" w:cs="Times New Roman"/>
                <w:sz w:val="28"/>
                <w:szCs w:val="28"/>
              </w:rPr>
            </w:pPr>
          </w:p>
        </w:tc>
      </w:tr>
      <w:tr w:rsidR="00487DBB" w:rsidRPr="00E10A99" w:rsidTr="00487DBB">
        <w:tc>
          <w:tcPr>
            <w:tcW w:w="2802" w:type="dxa"/>
          </w:tcPr>
          <w:p w:rsidR="00487DBB" w:rsidRPr="00E10A99" w:rsidRDefault="0006787C" w:rsidP="00E10A99">
            <w:pPr>
              <w:widowControl w:val="0"/>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lastRenderedPageBreak/>
              <w:t>Управляющий совет</w:t>
            </w:r>
          </w:p>
        </w:tc>
        <w:tc>
          <w:tcPr>
            <w:tcW w:w="7762" w:type="dxa"/>
          </w:tcPr>
          <w:p w:rsidR="00487DBB" w:rsidRPr="00E10A99" w:rsidRDefault="0006787C" w:rsidP="00E10A99">
            <w:pPr>
              <w:widowControl w:val="0"/>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Совет правомочен рассматривать следующие вопросы:</w:t>
            </w:r>
          </w:p>
          <w:p w:rsidR="0006787C" w:rsidRPr="00E10A99" w:rsidRDefault="00743670" w:rsidP="00E10A99">
            <w:pPr>
              <w:pStyle w:val="a3"/>
              <w:widowControl w:val="0"/>
              <w:numPr>
                <w:ilvl w:val="0"/>
                <w:numId w:val="20"/>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Разработка устава, внесение изменений  и дополнений в него;</w:t>
            </w:r>
          </w:p>
          <w:p w:rsidR="00743670" w:rsidRPr="00E10A99" w:rsidRDefault="00743670" w:rsidP="00E10A99">
            <w:pPr>
              <w:pStyle w:val="a3"/>
              <w:widowControl w:val="0"/>
              <w:numPr>
                <w:ilvl w:val="0"/>
                <w:numId w:val="20"/>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Привлечения внебюджетных сре</w:t>
            </w:r>
            <w:proofErr w:type="gramStart"/>
            <w:r w:rsidRPr="00E10A99">
              <w:rPr>
                <w:rFonts w:ascii="Times New Roman" w:hAnsi="Times New Roman" w:cs="Times New Roman"/>
                <w:sz w:val="28"/>
                <w:szCs w:val="28"/>
              </w:rPr>
              <w:t>дств дл</w:t>
            </w:r>
            <w:proofErr w:type="gramEnd"/>
            <w:r w:rsidRPr="00E10A99">
              <w:rPr>
                <w:rFonts w:ascii="Times New Roman" w:hAnsi="Times New Roman" w:cs="Times New Roman"/>
                <w:sz w:val="28"/>
                <w:szCs w:val="28"/>
              </w:rPr>
              <w:t>я обеспечения уставной деятельности;</w:t>
            </w:r>
          </w:p>
          <w:p w:rsidR="00743670" w:rsidRPr="00E10A99" w:rsidRDefault="00743670" w:rsidP="00E10A99">
            <w:pPr>
              <w:pStyle w:val="a3"/>
              <w:widowControl w:val="0"/>
              <w:numPr>
                <w:ilvl w:val="0"/>
                <w:numId w:val="20"/>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Установления режима занятий обучающихся;</w:t>
            </w:r>
          </w:p>
          <w:p w:rsidR="00743670" w:rsidRPr="00E10A99" w:rsidRDefault="00743670" w:rsidP="00E10A99">
            <w:pPr>
              <w:pStyle w:val="a3"/>
              <w:widowControl w:val="0"/>
              <w:numPr>
                <w:ilvl w:val="0"/>
                <w:numId w:val="20"/>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Решение вопросов:</w:t>
            </w:r>
          </w:p>
          <w:p w:rsidR="00743670" w:rsidRPr="00E10A99" w:rsidRDefault="00743670" w:rsidP="00E10A99">
            <w:pPr>
              <w:pStyle w:val="a3"/>
              <w:widowControl w:val="0"/>
              <w:numPr>
                <w:ilvl w:val="0"/>
                <w:numId w:val="21"/>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Создание здоровых безопасных условий для обучения и воспитания;</w:t>
            </w:r>
          </w:p>
          <w:p w:rsidR="00743670" w:rsidRPr="00E10A99" w:rsidRDefault="00743670" w:rsidP="00E10A99">
            <w:pPr>
              <w:pStyle w:val="a3"/>
              <w:widowControl w:val="0"/>
              <w:numPr>
                <w:ilvl w:val="0"/>
                <w:numId w:val="21"/>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Охраны учреждения;</w:t>
            </w:r>
          </w:p>
          <w:p w:rsidR="00743670" w:rsidRPr="00E10A99" w:rsidRDefault="00743670" w:rsidP="00E10A99">
            <w:pPr>
              <w:pStyle w:val="a3"/>
              <w:widowControl w:val="0"/>
              <w:numPr>
                <w:ilvl w:val="0"/>
                <w:numId w:val="21"/>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Изучение спроса дополнительных образовательных услуг;</w:t>
            </w:r>
          </w:p>
          <w:p w:rsidR="00743670" w:rsidRPr="00E10A99" w:rsidRDefault="00743670" w:rsidP="00E10A99">
            <w:pPr>
              <w:pStyle w:val="a3"/>
              <w:widowControl w:val="0"/>
              <w:numPr>
                <w:ilvl w:val="0"/>
                <w:numId w:val="21"/>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Рассмотрение жалоб и заявлений обучающихся, родителей на действие или бездействие педагогов и административного персонала;</w:t>
            </w:r>
          </w:p>
          <w:p w:rsidR="00743670" w:rsidRPr="00E10A99" w:rsidRDefault="00743670" w:rsidP="00E10A99">
            <w:pPr>
              <w:pStyle w:val="a3"/>
              <w:widowControl w:val="0"/>
              <w:numPr>
                <w:ilvl w:val="0"/>
                <w:numId w:val="21"/>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Принятие локальных актов, входящих в его компетенцию.</w:t>
            </w:r>
          </w:p>
          <w:p w:rsidR="00743670" w:rsidRPr="00E10A99" w:rsidRDefault="00743670" w:rsidP="00E10A99">
            <w:pPr>
              <w:pStyle w:val="a3"/>
              <w:widowControl w:val="0"/>
              <w:autoSpaceDE w:val="0"/>
              <w:autoSpaceDN w:val="0"/>
              <w:adjustRightInd w:val="0"/>
              <w:spacing w:line="276" w:lineRule="auto"/>
              <w:jc w:val="both"/>
              <w:rPr>
                <w:rFonts w:ascii="Times New Roman" w:hAnsi="Times New Roman" w:cs="Times New Roman"/>
                <w:sz w:val="28"/>
                <w:szCs w:val="28"/>
              </w:rPr>
            </w:pPr>
          </w:p>
        </w:tc>
      </w:tr>
      <w:tr w:rsidR="00743670" w:rsidRPr="00E10A99" w:rsidTr="00487DBB">
        <w:tc>
          <w:tcPr>
            <w:tcW w:w="2802" w:type="dxa"/>
          </w:tcPr>
          <w:p w:rsidR="00743670" w:rsidRPr="00E10A99" w:rsidRDefault="00743670" w:rsidP="00E10A99">
            <w:pPr>
              <w:widowControl w:val="0"/>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Педагогический совет</w:t>
            </w:r>
          </w:p>
        </w:tc>
        <w:tc>
          <w:tcPr>
            <w:tcW w:w="7762" w:type="dxa"/>
          </w:tcPr>
          <w:p w:rsidR="00743670" w:rsidRPr="00E10A99" w:rsidRDefault="00743670" w:rsidP="00E10A99">
            <w:pPr>
              <w:widowControl w:val="0"/>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К компетенции педагогического совета относятся:</w:t>
            </w:r>
          </w:p>
          <w:p w:rsidR="00743670" w:rsidRPr="00E10A99" w:rsidRDefault="00743670" w:rsidP="00E10A99">
            <w:pPr>
              <w:pStyle w:val="a3"/>
              <w:widowControl w:val="0"/>
              <w:numPr>
                <w:ilvl w:val="0"/>
                <w:numId w:val="22"/>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Вопросы анализа, оценки и планирования;</w:t>
            </w:r>
          </w:p>
          <w:p w:rsidR="00743670" w:rsidRPr="00E10A99" w:rsidRDefault="00DC2051" w:rsidP="00E10A99">
            <w:pPr>
              <w:pStyle w:val="a3"/>
              <w:widowControl w:val="0"/>
              <w:numPr>
                <w:ilvl w:val="0"/>
                <w:numId w:val="23"/>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Объёма и качества знаний, умений и навыков обучающихся;</w:t>
            </w:r>
          </w:p>
          <w:p w:rsidR="00DC2051" w:rsidRPr="00E10A99" w:rsidRDefault="00DC2051" w:rsidP="00E10A99">
            <w:pPr>
              <w:pStyle w:val="a3"/>
              <w:widowControl w:val="0"/>
              <w:numPr>
                <w:ilvl w:val="0"/>
                <w:numId w:val="23"/>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Теоретического и практического обучения, воспитательной и методической работы;</w:t>
            </w:r>
          </w:p>
          <w:p w:rsidR="00DC2051" w:rsidRPr="00E10A99" w:rsidRDefault="00DC2051" w:rsidP="00E10A99">
            <w:pPr>
              <w:pStyle w:val="a3"/>
              <w:widowControl w:val="0"/>
              <w:numPr>
                <w:ilvl w:val="0"/>
                <w:numId w:val="23"/>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Процедуры и результатов аттестаций, </w:t>
            </w:r>
            <w:proofErr w:type="spellStart"/>
            <w:r w:rsidRPr="00E10A99">
              <w:rPr>
                <w:rFonts w:ascii="Times New Roman" w:hAnsi="Times New Roman" w:cs="Times New Roman"/>
                <w:sz w:val="28"/>
                <w:szCs w:val="28"/>
              </w:rPr>
              <w:t>внутришкольного</w:t>
            </w:r>
            <w:proofErr w:type="spellEnd"/>
            <w:r w:rsidRPr="00E10A99">
              <w:rPr>
                <w:rFonts w:ascii="Times New Roman" w:hAnsi="Times New Roman" w:cs="Times New Roman"/>
                <w:sz w:val="28"/>
                <w:szCs w:val="28"/>
              </w:rPr>
              <w:t xml:space="preserve"> контроля и учебно-воспитательного процесса;</w:t>
            </w:r>
          </w:p>
          <w:p w:rsidR="00DC2051" w:rsidRPr="00E10A99" w:rsidRDefault="00DC2051" w:rsidP="00E10A99">
            <w:pPr>
              <w:pStyle w:val="a3"/>
              <w:widowControl w:val="0"/>
              <w:numPr>
                <w:ilvl w:val="0"/>
                <w:numId w:val="23"/>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Содержания и качества дополнительных образовательных услуг, в том числе и платных;</w:t>
            </w:r>
          </w:p>
          <w:p w:rsidR="00DC2051" w:rsidRPr="00E10A99" w:rsidRDefault="00DC2051" w:rsidP="00E10A99">
            <w:pPr>
              <w:pStyle w:val="a3"/>
              <w:widowControl w:val="0"/>
              <w:numPr>
                <w:ilvl w:val="0"/>
                <w:numId w:val="23"/>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Вопросы организации разработки, рассмотрения и утверждения образовательных программ, рабочих программ</w:t>
            </w:r>
            <w:r w:rsidR="005C79C6" w:rsidRPr="00E10A99">
              <w:rPr>
                <w:rFonts w:ascii="Times New Roman" w:hAnsi="Times New Roman" w:cs="Times New Roman"/>
                <w:sz w:val="28"/>
                <w:szCs w:val="28"/>
              </w:rPr>
              <w:t>, изменений и дополнений к ним;</w:t>
            </w:r>
          </w:p>
          <w:p w:rsidR="005C79C6" w:rsidRPr="00E10A99" w:rsidRDefault="005C79C6" w:rsidP="00E10A99">
            <w:pPr>
              <w:pStyle w:val="a3"/>
              <w:widowControl w:val="0"/>
              <w:numPr>
                <w:ilvl w:val="0"/>
                <w:numId w:val="23"/>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Определение списка учебников </w:t>
            </w:r>
            <w:proofErr w:type="gramStart"/>
            <w:r w:rsidRPr="00E10A99">
              <w:rPr>
                <w:rFonts w:ascii="Times New Roman" w:hAnsi="Times New Roman" w:cs="Times New Roman"/>
                <w:sz w:val="28"/>
                <w:szCs w:val="28"/>
              </w:rPr>
              <w:t>утвержденными</w:t>
            </w:r>
            <w:proofErr w:type="gramEnd"/>
            <w:r w:rsidRPr="00E10A99">
              <w:rPr>
                <w:rFonts w:ascii="Times New Roman" w:hAnsi="Times New Roman" w:cs="Times New Roman"/>
                <w:sz w:val="28"/>
                <w:szCs w:val="28"/>
              </w:rPr>
              <w:t xml:space="preserve"> в соответствии с перечнем, также учебных пособий, допущенных к использованию.</w:t>
            </w:r>
          </w:p>
          <w:p w:rsidR="005C79C6" w:rsidRPr="00E10A99" w:rsidRDefault="005C79C6" w:rsidP="00E10A99">
            <w:pPr>
              <w:pStyle w:val="a3"/>
              <w:widowControl w:val="0"/>
              <w:numPr>
                <w:ilvl w:val="0"/>
                <w:numId w:val="23"/>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lastRenderedPageBreak/>
              <w:t>Определение направления и объёма комплексного методического обеспечения предметов, анализ и оценка его состава и эффективности, контроль его осуществления;</w:t>
            </w:r>
          </w:p>
          <w:p w:rsidR="005C79C6" w:rsidRPr="00E10A99" w:rsidRDefault="005C79C6" w:rsidP="00E10A99">
            <w:pPr>
              <w:pStyle w:val="a3"/>
              <w:widowControl w:val="0"/>
              <w:numPr>
                <w:ilvl w:val="0"/>
                <w:numId w:val="23"/>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Вопросы перевода обучающихся в последующие классы или оставления на повторный год обучения,  проведение промежуточной аттестации, допуск к ГИА, выдачи соответствующих документов о завершении;</w:t>
            </w:r>
          </w:p>
        </w:tc>
      </w:tr>
      <w:tr w:rsidR="005C79C6" w:rsidRPr="00E10A99" w:rsidTr="00487DBB">
        <w:tc>
          <w:tcPr>
            <w:tcW w:w="2802" w:type="dxa"/>
          </w:tcPr>
          <w:p w:rsidR="005C79C6" w:rsidRPr="00E10A99" w:rsidRDefault="005C79C6" w:rsidP="00E10A99">
            <w:pPr>
              <w:widowControl w:val="0"/>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lastRenderedPageBreak/>
              <w:t>Методический совет</w:t>
            </w:r>
          </w:p>
        </w:tc>
        <w:tc>
          <w:tcPr>
            <w:tcW w:w="7762" w:type="dxa"/>
          </w:tcPr>
          <w:p w:rsidR="005C79C6" w:rsidRPr="00E10A99" w:rsidRDefault="005C79C6" w:rsidP="00E10A99">
            <w:pPr>
              <w:widowControl w:val="0"/>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К компетенции МС относятся следующие вопросы:</w:t>
            </w:r>
          </w:p>
          <w:p w:rsidR="005C79C6" w:rsidRPr="00E10A99" w:rsidRDefault="00CD68ED" w:rsidP="00E10A99">
            <w:pPr>
              <w:pStyle w:val="a3"/>
              <w:widowControl w:val="0"/>
              <w:numPr>
                <w:ilvl w:val="0"/>
                <w:numId w:val="22"/>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Новых педагогических  и воспитательных технологий;</w:t>
            </w:r>
          </w:p>
          <w:p w:rsidR="00CD68ED" w:rsidRPr="00E10A99" w:rsidRDefault="00CD68ED" w:rsidP="00E10A99">
            <w:pPr>
              <w:pStyle w:val="a3"/>
              <w:widowControl w:val="0"/>
              <w:numPr>
                <w:ilvl w:val="0"/>
                <w:numId w:val="22"/>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Новых форм и методов обучения и воспитания;</w:t>
            </w:r>
          </w:p>
          <w:p w:rsidR="00CD68ED" w:rsidRPr="00E10A99" w:rsidRDefault="00CD68ED" w:rsidP="00E10A99">
            <w:pPr>
              <w:pStyle w:val="a3"/>
              <w:widowControl w:val="0"/>
              <w:numPr>
                <w:ilvl w:val="0"/>
                <w:numId w:val="22"/>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Новых учебных и методических материалов, пособий и средств обучения и контроля;</w:t>
            </w:r>
          </w:p>
          <w:p w:rsidR="00CD68ED" w:rsidRPr="00E10A99" w:rsidRDefault="00CD68ED" w:rsidP="00E10A99">
            <w:pPr>
              <w:pStyle w:val="a3"/>
              <w:widowControl w:val="0"/>
              <w:numPr>
                <w:ilvl w:val="0"/>
                <w:numId w:val="22"/>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Вопросы экспериментальной  и исследовательской педагогической работы;</w:t>
            </w:r>
          </w:p>
          <w:p w:rsidR="00CD68ED" w:rsidRPr="00E10A99" w:rsidRDefault="00CD68ED" w:rsidP="00E10A99">
            <w:pPr>
              <w:pStyle w:val="a3"/>
              <w:widowControl w:val="0"/>
              <w:numPr>
                <w:ilvl w:val="0"/>
                <w:numId w:val="22"/>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Планирование, организация, координация и содействие деятельности методических объединений;</w:t>
            </w:r>
          </w:p>
          <w:p w:rsidR="00CD68ED" w:rsidRPr="00E10A99" w:rsidRDefault="00CD68ED" w:rsidP="00E10A99">
            <w:pPr>
              <w:pStyle w:val="a3"/>
              <w:widowControl w:val="0"/>
              <w:numPr>
                <w:ilvl w:val="0"/>
                <w:numId w:val="22"/>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Разработка методических  пособий педагогам с целью повышения эффективности и результативности их труда, роста профессионализма;</w:t>
            </w:r>
          </w:p>
          <w:p w:rsidR="00CD68ED" w:rsidRPr="00E10A99" w:rsidRDefault="00E50D5D" w:rsidP="00E10A99">
            <w:pPr>
              <w:pStyle w:val="a3"/>
              <w:widowControl w:val="0"/>
              <w:numPr>
                <w:ilvl w:val="0"/>
                <w:numId w:val="22"/>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Выявление передового педагогического опыта.</w:t>
            </w:r>
          </w:p>
        </w:tc>
      </w:tr>
      <w:tr w:rsidR="00E50D5D" w:rsidRPr="00E10A99" w:rsidTr="00487DBB">
        <w:tc>
          <w:tcPr>
            <w:tcW w:w="2802" w:type="dxa"/>
          </w:tcPr>
          <w:p w:rsidR="00E50D5D" w:rsidRPr="00E10A99" w:rsidRDefault="00E50D5D" w:rsidP="00E10A99">
            <w:pPr>
              <w:widowControl w:val="0"/>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Общее собрание трудового коллектива</w:t>
            </w:r>
          </w:p>
        </w:tc>
        <w:tc>
          <w:tcPr>
            <w:tcW w:w="7762" w:type="dxa"/>
          </w:tcPr>
          <w:p w:rsidR="00E50D5D" w:rsidRPr="00E10A99" w:rsidRDefault="00E50D5D" w:rsidP="00E10A99">
            <w:pPr>
              <w:widowControl w:val="0"/>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Общее собрание:</w:t>
            </w:r>
          </w:p>
          <w:p w:rsidR="00E50D5D" w:rsidRPr="00E10A99" w:rsidRDefault="00E50D5D" w:rsidP="00E10A99">
            <w:pPr>
              <w:pStyle w:val="a3"/>
              <w:widowControl w:val="0"/>
              <w:numPr>
                <w:ilvl w:val="0"/>
                <w:numId w:val="24"/>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Рассматривает и принимает коллективный договор:</w:t>
            </w:r>
          </w:p>
          <w:p w:rsidR="00E50D5D" w:rsidRPr="00E10A99" w:rsidRDefault="00E50D5D" w:rsidP="00E10A99">
            <w:pPr>
              <w:pStyle w:val="a3"/>
              <w:widowControl w:val="0"/>
              <w:numPr>
                <w:ilvl w:val="0"/>
                <w:numId w:val="24"/>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Избирает комиссию по трудовым спорам;</w:t>
            </w:r>
          </w:p>
          <w:p w:rsidR="00E50D5D" w:rsidRPr="00E10A99" w:rsidRDefault="00E50D5D" w:rsidP="00E10A99">
            <w:pPr>
              <w:pStyle w:val="a3"/>
              <w:widowControl w:val="0"/>
              <w:numPr>
                <w:ilvl w:val="0"/>
                <w:numId w:val="24"/>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Рассматривает вопросы,  вынесенные  на обсуждение директором или Управляющим советом</w:t>
            </w:r>
          </w:p>
          <w:p w:rsidR="00E50D5D" w:rsidRPr="00E10A99" w:rsidRDefault="00E50D5D" w:rsidP="00E10A99">
            <w:pPr>
              <w:pStyle w:val="a3"/>
              <w:widowControl w:val="0"/>
              <w:numPr>
                <w:ilvl w:val="0"/>
                <w:numId w:val="24"/>
              </w:numPr>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Реализует право работников  участвовать в управлении образовательной организацией.</w:t>
            </w:r>
          </w:p>
        </w:tc>
      </w:tr>
      <w:tr w:rsidR="00E50D5D" w:rsidRPr="00E10A99" w:rsidTr="00487DBB">
        <w:tc>
          <w:tcPr>
            <w:tcW w:w="2802" w:type="dxa"/>
          </w:tcPr>
          <w:p w:rsidR="00E50D5D" w:rsidRPr="00E10A99" w:rsidRDefault="00E50D5D" w:rsidP="00E10A99">
            <w:pPr>
              <w:widowControl w:val="0"/>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Совет родителей</w:t>
            </w:r>
          </w:p>
        </w:tc>
        <w:tc>
          <w:tcPr>
            <w:tcW w:w="7762" w:type="dxa"/>
          </w:tcPr>
          <w:p w:rsidR="00E50D5D" w:rsidRPr="00E10A99" w:rsidRDefault="00E50D5D" w:rsidP="00E10A99">
            <w:pPr>
              <w:widowControl w:val="0"/>
              <w:autoSpaceDE w:val="0"/>
              <w:autoSpaceDN w:val="0"/>
              <w:adjustRightInd w:val="0"/>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Координирует работу классных родительских комитетов.</w:t>
            </w:r>
          </w:p>
        </w:tc>
      </w:tr>
    </w:tbl>
    <w:p w:rsidR="00487DBB" w:rsidRPr="00E10A99" w:rsidRDefault="00487DBB" w:rsidP="00E10A99">
      <w:pPr>
        <w:widowControl w:val="0"/>
        <w:autoSpaceDE w:val="0"/>
        <w:autoSpaceDN w:val="0"/>
        <w:adjustRightInd w:val="0"/>
        <w:spacing w:after="0"/>
        <w:jc w:val="both"/>
        <w:rPr>
          <w:rFonts w:ascii="Times New Roman" w:hAnsi="Times New Roman" w:cs="Times New Roman"/>
          <w:sz w:val="28"/>
          <w:szCs w:val="28"/>
        </w:rPr>
      </w:pPr>
    </w:p>
    <w:p w:rsidR="00CD4831" w:rsidRPr="00E10A99" w:rsidRDefault="00CD4831" w:rsidP="00E10A99">
      <w:pPr>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     Управление   образованием осуществляется в соответствии с законодательством Российской Федерации с учетом особенностей, установленных Федеральным законом </w:t>
      </w:r>
      <w:r w:rsidRPr="00E10A99">
        <w:rPr>
          <w:rFonts w:ascii="Times New Roman" w:hAnsi="Times New Roman" w:cs="Times New Roman"/>
          <w:sz w:val="28"/>
          <w:szCs w:val="28"/>
        </w:rPr>
        <w:lastRenderedPageBreak/>
        <w:t xml:space="preserve">«Об образовании в Российской Федерации», на основе сочетания принципов единоначалия и коллегиальности.  Система управления представляет специфический вид управленческой деятельности, </w:t>
      </w:r>
      <w:proofErr w:type="spellStart"/>
      <w:r w:rsidRPr="00E10A99">
        <w:rPr>
          <w:rFonts w:ascii="Times New Roman" w:hAnsi="Times New Roman" w:cs="Times New Roman"/>
          <w:sz w:val="28"/>
          <w:szCs w:val="28"/>
        </w:rPr>
        <w:t>целеполаганием</w:t>
      </w:r>
      <w:proofErr w:type="spellEnd"/>
      <w:r w:rsidR="000A0AAC" w:rsidRPr="00E10A99">
        <w:rPr>
          <w:rFonts w:ascii="Times New Roman" w:hAnsi="Times New Roman" w:cs="Times New Roman"/>
          <w:sz w:val="28"/>
          <w:szCs w:val="28"/>
        </w:rPr>
        <w:t>,</w:t>
      </w:r>
      <w:r w:rsidRPr="00E10A99">
        <w:rPr>
          <w:rFonts w:ascii="Times New Roman" w:hAnsi="Times New Roman" w:cs="Times New Roman"/>
          <w:sz w:val="28"/>
          <w:szCs w:val="28"/>
        </w:rPr>
        <w:t xml:space="preserve"> которой является обеспечение участниками образовательных отношений условий </w:t>
      </w:r>
      <w:proofErr w:type="gramStart"/>
      <w:r w:rsidRPr="00E10A99">
        <w:rPr>
          <w:rFonts w:ascii="Times New Roman" w:hAnsi="Times New Roman" w:cs="Times New Roman"/>
          <w:sz w:val="28"/>
          <w:szCs w:val="28"/>
        </w:rPr>
        <w:t>для</w:t>
      </w:r>
      <w:proofErr w:type="gramEnd"/>
      <w:r w:rsidRPr="00E10A99">
        <w:rPr>
          <w:rFonts w:ascii="Times New Roman" w:hAnsi="Times New Roman" w:cs="Times New Roman"/>
          <w:sz w:val="28"/>
          <w:szCs w:val="28"/>
        </w:rPr>
        <w:t xml:space="preserve">: </w:t>
      </w:r>
    </w:p>
    <w:p w:rsidR="00CD4831" w:rsidRPr="00E10A99" w:rsidRDefault="00CD4831" w:rsidP="00E10A99">
      <w:pPr>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-развития;  </w:t>
      </w:r>
    </w:p>
    <w:p w:rsidR="00CD4831" w:rsidRPr="00E10A99" w:rsidRDefault="00CD4831" w:rsidP="00E10A99">
      <w:pPr>
        <w:ind w:left="-15" w:right="4"/>
        <w:jc w:val="both"/>
        <w:rPr>
          <w:rFonts w:ascii="Times New Roman" w:hAnsi="Times New Roman" w:cs="Times New Roman"/>
          <w:sz w:val="28"/>
          <w:szCs w:val="28"/>
        </w:rPr>
      </w:pPr>
      <w:r w:rsidRPr="00E10A99">
        <w:rPr>
          <w:rFonts w:ascii="Times New Roman" w:hAnsi="Times New Roman" w:cs="Times New Roman"/>
          <w:sz w:val="28"/>
          <w:szCs w:val="28"/>
        </w:rPr>
        <w:t>-роста профессионального мастерства;</w:t>
      </w:r>
    </w:p>
    <w:p w:rsidR="00CD4831" w:rsidRPr="00E10A99" w:rsidRDefault="00CD4831" w:rsidP="00E10A99">
      <w:pPr>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 - проектирования образовательного процесса как системы, способствующей саморазвитию, самосовершенствованию. </w:t>
      </w:r>
    </w:p>
    <w:p w:rsidR="00CD4831" w:rsidRPr="00E10A99" w:rsidRDefault="00CD4831" w:rsidP="00E10A99">
      <w:pPr>
        <w:spacing w:after="0"/>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  В ГБОУ КШИ №2 сформированы коллегиальные органы управления: Управляющий совет, педагогический совет, общее собрание работников.</w:t>
      </w:r>
    </w:p>
    <w:p w:rsidR="00CD4831" w:rsidRPr="00E10A99" w:rsidRDefault="00CD4831" w:rsidP="00E10A99">
      <w:pPr>
        <w:spacing w:after="0"/>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Управленческие действия осуществляются на основе прогнозирования общих линий развития и направлены на повышение качества предоставляемых образовательных услуг. </w:t>
      </w:r>
    </w:p>
    <w:p w:rsidR="00CD4831" w:rsidRPr="00E10A99" w:rsidRDefault="00CD4831" w:rsidP="00E10A99">
      <w:pPr>
        <w:spacing w:after="0"/>
        <w:ind w:left="-15" w:right="4" w:firstLine="708"/>
        <w:jc w:val="both"/>
        <w:rPr>
          <w:rFonts w:ascii="Times New Roman" w:hAnsi="Times New Roman" w:cs="Times New Roman"/>
          <w:sz w:val="28"/>
          <w:szCs w:val="28"/>
        </w:rPr>
      </w:pPr>
      <w:r w:rsidRPr="00E10A99">
        <w:rPr>
          <w:rFonts w:ascii="Times New Roman" w:hAnsi="Times New Roman" w:cs="Times New Roman"/>
          <w:sz w:val="28"/>
          <w:szCs w:val="28"/>
        </w:rPr>
        <w:t xml:space="preserve">Управляющий совет является коллегиальным органом управления, представляет интересы всех участников образовательных отношений, реализует принцип государственно-общественного характера управления образованием и имеет управленческие полномочия по решению ряда вопросов функционирования и развития  образования. </w:t>
      </w:r>
    </w:p>
    <w:p w:rsidR="00CD4831" w:rsidRPr="00E10A99" w:rsidRDefault="00CD4831" w:rsidP="00E10A99">
      <w:pPr>
        <w:spacing w:after="0"/>
        <w:ind w:left="-15" w:right="4" w:firstLine="708"/>
        <w:jc w:val="both"/>
        <w:rPr>
          <w:rFonts w:ascii="Times New Roman" w:hAnsi="Times New Roman" w:cs="Times New Roman"/>
          <w:sz w:val="28"/>
          <w:szCs w:val="28"/>
        </w:rPr>
      </w:pPr>
      <w:r w:rsidRPr="00E10A99">
        <w:rPr>
          <w:rFonts w:ascii="Times New Roman" w:hAnsi="Times New Roman" w:cs="Times New Roman"/>
          <w:sz w:val="28"/>
          <w:szCs w:val="28"/>
        </w:rPr>
        <w:t xml:space="preserve">Педагогический совет создан в целях развития и совершенствования учебно-воспитательного процесса, повышения профессионального мастерства и творческого роста педагогов Центра образования, рассматривает педагогические и методические вопросы, вопросы организации учебно-воспитательного процесса, изучения и распространения передового педагогического опыта. В целях развития, совершенствования и повышения профессионального мастерства педагогов в Центре образования действуют методические объединения педагогов, которые ведут методическую работу по предметам, организуют внеклассную деятельность обучающихся. </w:t>
      </w:r>
    </w:p>
    <w:p w:rsidR="00CD4831" w:rsidRPr="00E10A99" w:rsidRDefault="000A0AAC" w:rsidP="00E10A99">
      <w:pPr>
        <w:spacing w:after="0"/>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      </w:t>
      </w:r>
      <w:r w:rsidR="00CD4831" w:rsidRPr="00E10A99">
        <w:rPr>
          <w:rFonts w:ascii="Times New Roman" w:hAnsi="Times New Roman" w:cs="Times New Roman"/>
          <w:sz w:val="28"/>
          <w:szCs w:val="28"/>
        </w:rPr>
        <w:t xml:space="preserve">Общее собрание работников принимало локальные нормативные акты, отнесенные к его компетенции,  рассматривало другие вопросы. </w:t>
      </w:r>
    </w:p>
    <w:p w:rsidR="00CD4831" w:rsidRPr="00E10A99" w:rsidRDefault="00CD4831" w:rsidP="00E10A99">
      <w:pPr>
        <w:spacing w:after="0"/>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В целях учета мнения обучающихся, родителей (законных представителей) несовершеннолетних обучающихся по вопросам управления   образования и при принятии    локальных нормативных актов, затрагивающих их права и законные интересы, в ГБОУ КШИ№2 действуют родительские комитеты и созданы советы обучающихся (общественные объединения обучающихся). </w:t>
      </w:r>
    </w:p>
    <w:p w:rsidR="00CD4831" w:rsidRPr="00E10A99" w:rsidRDefault="00CD4831" w:rsidP="00E10A99">
      <w:pPr>
        <w:spacing w:after="0"/>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Текущее руководство деятельностью ГБОУ КШИ№2 осуществляет директор – </w:t>
      </w:r>
      <w:proofErr w:type="spellStart"/>
      <w:r w:rsidRPr="00E10A99">
        <w:rPr>
          <w:rFonts w:ascii="Times New Roman" w:hAnsi="Times New Roman" w:cs="Times New Roman"/>
          <w:sz w:val="28"/>
          <w:szCs w:val="28"/>
        </w:rPr>
        <w:t>Эристаев</w:t>
      </w:r>
      <w:proofErr w:type="spellEnd"/>
      <w:r w:rsidRPr="00E10A99">
        <w:rPr>
          <w:rFonts w:ascii="Times New Roman" w:hAnsi="Times New Roman" w:cs="Times New Roman"/>
          <w:sz w:val="28"/>
          <w:szCs w:val="28"/>
        </w:rPr>
        <w:t xml:space="preserve"> </w:t>
      </w:r>
      <w:proofErr w:type="spellStart"/>
      <w:r w:rsidRPr="00E10A99">
        <w:rPr>
          <w:rFonts w:ascii="Times New Roman" w:hAnsi="Times New Roman" w:cs="Times New Roman"/>
          <w:sz w:val="28"/>
          <w:szCs w:val="28"/>
        </w:rPr>
        <w:t>Абдурахман</w:t>
      </w:r>
      <w:proofErr w:type="spellEnd"/>
      <w:r w:rsidRPr="00E10A99">
        <w:rPr>
          <w:rFonts w:ascii="Times New Roman" w:hAnsi="Times New Roman" w:cs="Times New Roman"/>
          <w:sz w:val="28"/>
          <w:szCs w:val="28"/>
        </w:rPr>
        <w:t xml:space="preserve"> </w:t>
      </w:r>
      <w:proofErr w:type="spellStart"/>
      <w:r w:rsidRPr="00E10A99">
        <w:rPr>
          <w:rFonts w:ascii="Times New Roman" w:hAnsi="Times New Roman" w:cs="Times New Roman"/>
          <w:sz w:val="28"/>
          <w:szCs w:val="28"/>
        </w:rPr>
        <w:t>Мухадинович</w:t>
      </w:r>
      <w:proofErr w:type="spellEnd"/>
      <w:r w:rsidRPr="00E10A99">
        <w:rPr>
          <w:rFonts w:ascii="Times New Roman" w:hAnsi="Times New Roman" w:cs="Times New Roman"/>
          <w:sz w:val="28"/>
          <w:szCs w:val="28"/>
        </w:rPr>
        <w:t xml:space="preserve">.  Основной функцией директора  является </w:t>
      </w:r>
      <w:r w:rsidRPr="00E10A99">
        <w:rPr>
          <w:rFonts w:ascii="Times New Roman" w:hAnsi="Times New Roman" w:cs="Times New Roman"/>
          <w:sz w:val="28"/>
          <w:szCs w:val="28"/>
        </w:rPr>
        <w:lastRenderedPageBreak/>
        <w:t>осуществление оперативного руководства деятельностью Учреждения, управление  жизнедеятельностью образовательного учреждения, координация действий всех участников образовательного процесса через  Управляющий совет, педагогический совет, общее собрание  коллектива.</w:t>
      </w:r>
    </w:p>
    <w:p w:rsidR="00CD4831" w:rsidRPr="00E10A99" w:rsidRDefault="00CD4831" w:rsidP="00E10A99">
      <w:pPr>
        <w:spacing w:after="0"/>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В соответствии со штатным расписанием  ГБОУ КШИ№2   сформирован управленческий аппарат. Распределены функциональные обязанности между членами администрации, которые обеспечивают режим жесткого функционирования и гибкого развития. Уровень управленческой культуры, владением современными информационными технологиями, владение всеми основными вопросами позволяет членам администрации   в случае необходимости осуществляют замену.  </w:t>
      </w:r>
    </w:p>
    <w:p w:rsidR="00CD4831" w:rsidRPr="00E10A99" w:rsidRDefault="00CD4831" w:rsidP="00E10A99">
      <w:pPr>
        <w:spacing w:after="0"/>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Целостная работа механизма управления, координирование деятельности педагогического коллектива осуществляется </w:t>
      </w:r>
      <w:proofErr w:type="gramStart"/>
      <w:r w:rsidRPr="00E10A99">
        <w:rPr>
          <w:rFonts w:ascii="Times New Roman" w:hAnsi="Times New Roman" w:cs="Times New Roman"/>
          <w:sz w:val="28"/>
          <w:szCs w:val="28"/>
        </w:rPr>
        <w:t>через</w:t>
      </w:r>
      <w:proofErr w:type="gramEnd"/>
      <w:r w:rsidRPr="00E10A99">
        <w:rPr>
          <w:rFonts w:ascii="Times New Roman" w:hAnsi="Times New Roman" w:cs="Times New Roman"/>
          <w:sz w:val="28"/>
          <w:szCs w:val="28"/>
        </w:rPr>
        <w:t xml:space="preserve">:  </w:t>
      </w:r>
    </w:p>
    <w:p w:rsidR="00CD4831" w:rsidRPr="00E10A99" w:rsidRDefault="00CD4831" w:rsidP="00E10A99">
      <w:pPr>
        <w:numPr>
          <w:ilvl w:val="0"/>
          <w:numId w:val="25"/>
        </w:numPr>
        <w:spacing w:after="0"/>
        <w:ind w:right="4" w:hanging="282"/>
        <w:jc w:val="both"/>
        <w:rPr>
          <w:rFonts w:ascii="Times New Roman" w:hAnsi="Times New Roman" w:cs="Times New Roman"/>
          <w:sz w:val="28"/>
          <w:szCs w:val="28"/>
        </w:rPr>
      </w:pPr>
      <w:r w:rsidRPr="00E10A99">
        <w:rPr>
          <w:rFonts w:ascii="Times New Roman" w:hAnsi="Times New Roman" w:cs="Times New Roman"/>
          <w:sz w:val="28"/>
          <w:szCs w:val="28"/>
        </w:rPr>
        <w:t xml:space="preserve">четкое определение уровня управления, функционала и связи между ними; </w:t>
      </w:r>
    </w:p>
    <w:p w:rsidR="00CD4831" w:rsidRPr="00E10A99" w:rsidRDefault="00CD4831" w:rsidP="00E10A99">
      <w:pPr>
        <w:numPr>
          <w:ilvl w:val="0"/>
          <w:numId w:val="25"/>
        </w:numPr>
        <w:spacing w:after="0"/>
        <w:ind w:right="4" w:hanging="282"/>
        <w:jc w:val="both"/>
        <w:rPr>
          <w:rFonts w:ascii="Times New Roman" w:hAnsi="Times New Roman" w:cs="Times New Roman"/>
          <w:sz w:val="28"/>
          <w:szCs w:val="28"/>
        </w:rPr>
      </w:pPr>
      <w:r w:rsidRPr="00E10A99">
        <w:rPr>
          <w:rFonts w:ascii="Times New Roman" w:hAnsi="Times New Roman" w:cs="Times New Roman"/>
          <w:sz w:val="28"/>
          <w:szCs w:val="28"/>
        </w:rPr>
        <w:t xml:space="preserve">построение работы на перспективной, прогнозируемой основе по программе развития; </w:t>
      </w:r>
    </w:p>
    <w:p w:rsidR="00CD4831" w:rsidRPr="00E10A99" w:rsidRDefault="00CD4831" w:rsidP="00E10A99">
      <w:pPr>
        <w:numPr>
          <w:ilvl w:val="0"/>
          <w:numId w:val="25"/>
        </w:numPr>
        <w:spacing w:after="0"/>
        <w:ind w:right="4" w:hanging="282"/>
        <w:jc w:val="both"/>
        <w:rPr>
          <w:rFonts w:ascii="Times New Roman" w:hAnsi="Times New Roman" w:cs="Times New Roman"/>
          <w:sz w:val="28"/>
          <w:szCs w:val="28"/>
        </w:rPr>
      </w:pPr>
      <w:r w:rsidRPr="00E10A99">
        <w:rPr>
          <w:rFonts w:ascii="Times New Roman" w:hAnsi="Times New Roman" w:cs="Times New Roman"/>
          <w:sz w:val="28"/>
          <w:szCs w:val="28"/>
        </w:rPr>
        <w:t xml:space="preserve">системность внутреннего контроля, внутреннего мониторинга качества образования. </w:t>
      </w:r>
    </w:p>
    <w:p w:rsidR="00CD4831" w:rsidRPr="00E10A99" w:rsidRDefault="00CD4831" w:rsidP="00E10A99">
      <w:pPr>
        <w:spacing w:after="0"/>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      Информационно-аналитическая деятельность администрации   осуществляется с использованием информационных технологий. Накопление, обобщение материалов по различным направлениям деятельности Центра образования осуществляется при проведении контроля, внутреннего мониторинга качества образования и обсуждении на оперативных совещаниях, на методических объединениях, совещаниях при директоре, проходящих регулярно по плану. Документация представлена программами образовательного учреждения, актами, информациями заместителей директора, протоколами педагогического совета, совещаний при директоре, методических объединений, книгами приказов по основной деятельности и обучающимся, планами и анализами работы. </w:t>
      </w:r>
    </w:p>
    <w:p w:rsidR="00CD4831" w:rsidRPr="00E10A99" w:rsidRDefault="000A0AAC" w:rsidP="00E10A99">
      <w:pPr>
        <w:spacing w:after="0"/>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    </w:t>
      </w:r>
      <w:r w:rsidR="00CD4831" w:rsidRPr="00E10A99">
        <w:rPr>
          <w:rFonts w:ascii="Times New Roman" w:hAnsi="Times New Roman" w:cs="Times New Roman"/>
          <w:sz w:val="28"/>
          <w:szCs w:val="28"/>
        </w:rPr>
        <w:t>Заместители директора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w:t>
      </w:r>
    </w:p>
    <w:p w:rsidR="00CD4831" w:rsidRPr="00E10A99" w:rsidRDefault="00CD4831" w:rsidP="00E10A99">
      <w:pPr>
        <w:spacing w:after="0"/>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Контрольно-диагностическая и коррекционная функции управления осуществляются администрацией через организацию контроля, который осуществляется в соответствии с планом внутриучрежденческого контроля.  </w:t>
      </w:r>
    </w:p>
    <w:p w:rsidR="00CD4831" w:rsidRPr="00E10A99" w:rsidRDefault="00CD4831" w:rsidP="00E10A99">
      <w:pPr>
        <w:spacing w:after="0"/>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Диагностика текущего состояния дел позволяет обобщить положительный опыт, выявить существующие проблемные зоны, выбрать наиболее адекватные и результативные способы решения проблем. Контроль призван, в конечном счете, повысить качество образования. Осуществление контроля ведется по следующим направлениям: </w:t>
      </w:r>
    </w:p>
    <w:p w:rsidR="00CD4831" w:rsidRPr="00E10A99" w:rsidRDefault="00CD4831" w:rsidP="00E10A99">
      <w:pPr>
        <w:numPr>
          <w:ilvl w:val="0"/>
          <w:numId w:val="25"/>
        </w:numPr>
        <w:spacing w:after="0"/>
        <w:ind w:left="142" w:right="4" w:firstLine="284"/>
        <w:jc w:val="both"/>
        <w:rPr>
          <w:rFonts w:ascii="Times New Roman" w:hAnsi="Times New Roman" w:cs="Times New Roman"/>
          <w:sz w:val="28"/>
          <w:szCs w:val="28"/>
        </w:rPr>
      </w:pPr>
      <w:r w:rsidRPr="00E10A99">
        <w:rPr>
          <w:rFonts w:ascii="Times New Roman" w:hAnsi="Times New Roman" w:cs="Times New Roman"/>
          <w:sz w:val="28"/>
          <w:szCs w:val="28"/>
        </w:rPr>
        <w:lastRenderedPageBreak/>
        <w:t xml:space="preserve">достижение обучающимися установленных федеральными государственным образовательными стандартами требований к результатам освоения основных образовательных программ   основного общего образования, среднего общего образования; </w:t>
      </w:r>
    </w:p>
    <w:p w:rsidR="00CD4831" w:rsidRPr="00E10A99" w:rsidRDefault="00CD4831" w:rsidP="00E10A99">
      <w:pPr>
        <w:numPr>
          <w:ilvl w:val="0"/>
          <w:numId w:val="25"/>
        </w:numPr>
        <w:spacing w:after="0"/>
        <w:ind w:left="142" w:right="4" w:firstLine="284"/>
        <w:jc w:val="both"/>
        <w:rPr>
          <w:rFonts w:ascii="Times New Roman" w:hAnsi="Times New Roman" w:cs="Times New Roman"/>
          <w:sz w:val="28"/>
          <w:szCs w:val="28"/>
        </w:rPr>
      </w:pPr>
      <w:r w:rsidRPr="00E10A99">
        <w:rPr>
          <w:rFonts w:ascii="Times New Roman" w:hAnsi="Times New Roman" w:cs="Times New Roman"/>
          <w:sz w:val="28"/>
          <w:szCs w:val="28"/>
        </w:rPr>
        <w:t xml:space="preserve">состояние знаний, умений и </w:t>
      </w:r>
      <w:proofErr w:type="gramStart"/>
      <w:r w:rsidRPr="00E10A99">
        <w:rPr>
          <w:rFonts w:ascii="Times New Roman" w:hAnsi="Times New Roman" w:cs="Times New Roman"/>
          <w:sz w:val="28"/>
          <w:szCs w:val="28"/>
        </w:rPr>
        <w:t>навыков</w:t>
      </w:r>
      <w:proofErr w:type="gramEnd"/>
      <w:r w:rsidRPr="00E10A99">
        <w:rPr>
          <w:rFonts w:ascii="Times New Roman" w:hAnsi="Times New Roman" w:cs="Times New Roman"/>
          <w:sz w:val="28"/>
          <w:szCs w:val="28"/>
        </w:rPr>
        <w:t xml:space="preserve"> обучающихся в соответствии с федеральным компонентом государственного образовательного стандарта; </w:t>
      </w:r>
    </w:p>
    <w:p w:rsidR="00CD4831" w:rsidRPr="00E10A99" w:rsidRDefault="00CD4831" w:rsidP="00E10A99">
      <w:pPr>
        <w:numPr>
          <w:ilvl w:val="0"/>
          <w:numId w:val="25"/>
        </w:numPr>
        <w:spacing w:after="0"/>
        <w:ind w:left="142" w:right="4" w:firstLine="284"/>
        <w:jc w:val="both"/>
        <w:rPr>
          <w:rFonts w:ascii="Times New Roman" w:hAnsi="Times New Roman" w:cs="Times New Roman"/>
          <w:sz w:val="28"/>
          <w:szCs w:val="28"/>
        </w:rPr>
      </w:pPr>
      <w:r w:rsidRPr="00E10A99">
        <w:rPr>
          <w:rFonts w:ascii="Times New Roman" w:hAnsi="Times New Roman" w:cs="Times New Roman"/>
          <w:sz w:val="28"/>
          <w:szCs w:val="28"/>
        </w:rPr>
        <w:t xml:space="preserve">состояние преподавания учебных предметов; </w:t>
      </w:r>
    </w:p>
    <w:p w:rsidR="00CD4831" w:rsidRPr="00E10A99" w:rsidRDefault="00CD4831" w:rsidP="00E10A99">
      <w:pPr>
        <w:numPr>
          <w:ilvl w:val="0"/>
          <w:numId w:val="25"/>
        </w:numPr>
        <w:spacing w:after="0"/>
        <w:ind w:left="142" w:right="4" w:firstLine="284"/>
        <w:jc w:val="both"/>
        <w:rPr>
          <w:rFonts w:ascii="Times New Roman" w:hAnsi="Times New Roman" w:cs="Times New Roman"/>
          <w:sz w:val="28"/>
          <w:szCs w:val="28"/>
        </w:rPr>
      </w:pPr>
      <w:r w:rsidRPr="00E10A99">
        <w:rPr>
          <w:rFonts w:ascii="Times New Roman" w:hAnsi="Times New Roman" w:cs="Times New Roman"/>
          <w:sz w:val="28"/>
          <w:szCs w:val="28"/>
        </w:rPr>
        <w:t xml:space="preserve">ведение документации; </w:t>
      </w:r>
    </w:p>
    <w:p w:rsidR="00CD4831" w:rsidRPr="00E10A99" w:rsidRDefault="00CD4831" w:rsidP="00E10A99">
      <w:pPr>
        <w:numPr>
          <w:ilvl w:val="0"/>
          <w:numId w:val="25"/>
        </w:numPr>
        <w:spacing w:after="0"/>
        <w:ind w:left="142" w:right="4" w:firstLine="284"/>
        <w:jc w:val="both"/>
        <w:rPr>
          <w:rFonts w:ascii="Times New Roman" w:hAnsi="Times New Roman" w:cs="Times New Roman"/>
          <w:sz w:val="28"/>
          <w:szCs w:val="28"/>
        </w:rPr>
      </w:pPr>
      <w:r w:rsidRPr="00E10A99">
        <w:rPr>
          <w:rFonts w:ascii="Times New Roman" w:hAnsi="Times New Roman" w:cs="Times New Roman"/>
          <w:sz w:val="28"/>
          <w:szCs w:val="28"/>
        </w:rPr>
        <w:t xml:space="preserve">реализация рабочих программ; </w:t>
      </w:r>
    </w:p>
    <w:p w:rsidR="00CD4831" w:rsidRPr="00E10A99" w:rsidRDefault="00CD4831" w:rsidP="00E10A99">
      <w:pPr>
        <w:numPr>
          <w:ilvl w:val="0"/>
          <w:numId w:val="25"/>
        </w:numPr>
        <w:spacing w:after="0"/>
        <w:ind w:right="4" w:hanging="140"/>
        <w:jc w:val="both"/>
        <w:rPr>
          <w:rFonts w:ascii="Times New Roman" w:hAnsi="Times New Roman" w:cs="Times New Roman"/>
          <w:sz w:val="28"/>
          <w:szCs w:val="28"/>
        </w:rPr>
      </w:pPr>
      <w:r w:rsidRPr="00E10A99">
        <w:rPr>
          <w:rFonts w:ascii="Times New Roman" w:hAnsi="Times New Roman" w:cs="Times New Roman"/>
          <w:sz w:val="28"/>
          <w:szCs w:val="28"/>
        </w:rPr>
        <w:t xml:space="preserve">  работа по подготовке к государственной итоговой аттестации; </w:t>
      </w:r>
    </w:p>
    <w:p w:rsidR="00CD4831" w:rsidRPr="00E10A99" w:rsidRDefault="00CD4831" w:rsidP="00E10A99">
      <w:pPr>
        <w:numPr>
          <w:ilvl w:val="0"/>
          <w:numId w:val="25"/>
        </w:numPr>
        <w:spacing w:after="0"/>
        <w:ind w:right="4" w:hanging="140"/>
        <w:jc w:val="both"/>
        <w:rPr>
          <w:rFonts w:ascii="Times New Roman" w:hAnsi="Times New Roman" w:cs="Times New Roman"/>
          <w:sz w:val="28"/>
          <w:szCs w:val="28"/>
        </w:rPr>
      </w:pPr>
      <w:r w:rsidRPr="00E10A99">
        <w:rPr>
          <w:rFonts w:ascii="Times New Roman" w:hAnsi="Times New Roman" w:cs="Times New Roman"/>
          <w:sz w:val="28"/>
          <w:szCs w:val="28"/>
        </w:rPr>
        <w:t xml:space="preserve">  состояние здоровья </w:t>
      </w:r>
      <w:proofErr w:type="gramStart"/>
      <w:r w:rsidRPr="00E10A99">
        <w:rPr>
          <w:rFonts w:ascii="Times New Roman" w:hAnsi="Times New Roman" w:cs="Times New Roman"/>
          <w:sz w:val="28"/>
          <w:szCs w:val="28"/>
        </w:rPr>
        <w:t>обучающихся</w:t>
      </w:r>
      <w:proofErr w:type="gramEnd"/>
      <w:r w:rsidRPr="00E10A99">
        <w:rPr>
          <w:rFonts w:ascii="Times New Roman" w:hAnsi="Times New Roman" w:cs="Times New Roman"/>
          <w:sz w:val="28"/>
          <w:szCs w:val="28"/>
        </w:rPr>
        <w:t xml:space="preserve">; </w:t>
      </w:r>
    </w:p>
    <w:p w:rsidR="00CD4831" w:rsidRPr="00E10A99" w:rsidRDefault="00CD4831" w:rsidP="00E10A99">
      <w:pPr>
        <w:numPr>
          <w:ilvl w:val="0"/>
          <w:numId w:val="25"/>
        </w:numPr>
        <w:spacing w:after="0"/>
        <w:ind w:right="4" w:hanging="140"/>
        <w:jc w:val="both"/>
        <w:rPr>
          <w:rFonts w:ascii="Times New Roman" w:hAnsi="Times New Roman" w:cs="Times New Roman"/>
          <w:sz w:val="28"/>
          <w:szCs w:val="28"/>
        </w:rPr>
      </w:pPr>
      <w:r w:rsidRPr="00E10A99">
        <w:rPr>
          <w:rFonts w:ascii="Times New Roman" w:hAnsi="Times New Roman" w:cs="Times New Roman"/>
          <w:sz w:val="28"/>
          <w:szCs w:val="28"/>
        </w:rPr>
        <w:t xml:space="preserve">  организация питания; </w:t>
      </w:r>
    </w:p>
    <w:p w:rsidR="00CD4831" w:rsidRPr="00E10A99" w:rsidRDefault="00CD4831" w:rsidP="00E10A99">
      <w:pPr>
        <w:numPr>
          <w:ilvl w:val="0"/>
          <w:numId w:val="25"/>
        </w:numPr>
        <w:spacing w:after="0"/>
        <w:ind w:right="4" w:hanging="140"/>
        <w:jc w:val="both"/>
        <w:rPr>
          <w:rFonts w:ascii="Times New Roman" w:hAnsi="Times New Roman" w:cs="Times New Roman"/>
          <w:sz w:val="28"/>
          <w:szCs w:val="28"/>
        </w:rPr>
      </w:pPr>
      <w:r w:rsidRPr="00E10A99">
        <w:rPr>
          <w:rFonts w:ascii="Times New Roman" w:hAnsi="Times New Roman" w:cs="Times New Roman"/>
          <w:sz w:val="28"/>
          <w:szCs w:val="28"/>
        </w:rPr>
        <w:t xml:space="preserve">  выполнение требований по охране труда, безопасности жизнедеятельности, правил   пожарной безопасности; </w:t>
      </w:r>
    </w:p>
    <w:p w:rsidR="00CD4831" w:rsidRPr="00E10A99" w:rsidRDefault="00CD4831" w:rsidP="00E10A99">
      <w:pPr>
        <w:numPr>
          <w:ilvl w:val="0"/>
          <w:numId w:val="25"/>
        </w:numPr>
        <w:spacing w:after="0"/>
        <w:ind w:right="4" w:hanging="140"/>
        <w:jc w:val="both"/>
        <w:rPr>
          <w:rFonts w:ascii="Times New Roman" w:hAnsi="Times New Roman" w:cs="Times New Roman"/>
          <w:sz w:val="28"/>
          <w:szCs w:val="28"/>
        </w:rPr>
      </w:pPr>
      <w:r w:rsidRPr="00E10A99">
        <w:rPr>
          <w:rFonts w:ascii="Times New Roman" w:hAnsi="Times New Roman" w:cs="Times New Roman"/>
          <w:sz w:val="28"/>
          <w:szCs w:val="28"/>
        </w:rPr>
        <w:t xml:space="preserve">  работа информационно-библиотечного центра;  </w:t>
      </w:r>
    </w:p>
    <w:p w:rsidR="00CD4831" w:rsidRPr="00E10A99" w:rsidRDefault="00CD4831" w:rsidP="00E10A99">
      <w:pPr>
        <w:numPr>
          <w:ilvl w:val="0"/>
          <w:numId w:val="25"/>
        </w:numPr>
        <w:spacing w:after="0"/>
        <w:ind w:left="426" w:right="4"/>
        <w:jc w:val="both"/>
        <w:rPr>
          <w:rFonts w:ascii="Times New Roman" w:hAnsi="Times New Roman" w:cs="Times New Roman"/>
          <w:sz w:val="28"/>
          <w:szCs w:val="28"/>
        </w:rPr>
      </w:pPr>
      <w:r w:rsidRPr="00E10A99">
        <w:rPr>
          <w:rFonts w:ascii="Times New Roman" w:hAnsi="Times New Roman" w:cs="Times New Roman"/>
          <w:sz w:val="28"/>
          <w:szCs w:val="28"/>
        </w:rPr>
        <w:t xml:space="preserve">состояние финансово-хозяйственной деятельности и др. </w:t>
      </w:r>
    </w:p>
    <w:p w:rsidR="00CD4831" w:rsidRPr="00E10A99" w:rsidRDefault="000A0AAC" w:rsidP="00E10A99">
      <w:pPr>
        <w:spacing w:after="0"/>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     </w:t>
      </w:r>
      <w:r w:rsidR="00CD4831" w:rsidRPr="00E10A99">
        <w:rPr>
          <w:rFonts w:ascii="Times New Roman" w:hAnsi="Times New Roman" w:cs="Times New Roman"/>
          <w:sz w:val="28"/>
          <w:szCs w:val="28"/>
        </w:rPr>
        <w:t xml:space="preserve">По итогам контроля составляются аналитические справки, которые рассматриваются на совещаниях при директоре, заседаниях педагогического совета, принимаются управленческие решения, осуществляется контроль выполнения принятых решения. Кроме этого контроль является и механизмом материального поощрения педагогов, работающих результативно и эффективно.  </w:t>
      </w:r>
    </w:p>
    <w:p w:rsidR="00CD4831" w:rsidRPr="00E10A99" w:rsidRDefault="00CD4831" w:rsidP="00E10A99">
      <w:pPr>
        <w:spacing w:after="0"/>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Представленная структура управления ГБОУ КШИ№2 обеспечивает эффективную работу образовательного учреждения, целенаправленное создание условий для получения обучающимися современного качественного образования на основе сохранения его фундаментальности в соответствии индикаторам качества муниципальных услуг по программам начального, основного, среднего общего образования. </w:t>
      </w:r>
    </w:p>
    <w:p w:rsidR="00CD4831" w:rsidRPr="00E10A99" w:rsidRDefault="00CD4831" w:rsidP="00E10A99">
      <w:pPr>
        <w:spacing w:after="0"/>
        <w:jc w:val="both"/>
        <w:rPr>
          <w:rFonts w:ascii="Times New Roman" w:hAnsi="Times New Roman" w:cs="Times New Roman"/>
          <w:b/>
          <w:sz w:val="28"/>
          <w:szCs w:val="28"/>
        </w:rPr>
      </w:pPr>
      <w:r w:rsidRPr="00E10A99">
        <w:rPr>
          <w:rFonts w:ascii="Times New Roman" w:hAnsi="Times New Roman" w:cs="Times New Roman"/>
          <w:b/>
          <w:sz w:val="28"/>
          <w:szCs w:val="28"/>
        </w:rPr>
        <w:t>Образовательная деятельность.</w:t>
      </w:r>
    </w:p>
    <w:p w:rsidR="00CD4831" w:rsidRPr="00E10A99" w:rsidRDefault="00CD4831" w:rsidP="00E10A99">
      <w:pPr>
        <w:spacing w:after="0"/>
        <w:ind w:left="573" w:right="567" w:hanging="10"/>
        <w:jc w:val="both"/>
        <w:rPr>
          <w:rFonts w:ascii="Times New Roman" w:hAnsi="Times New Roman" w:cs="Times New Roman"/>
          <w:b/>
          <w:sz w:val="28"/>
          <w:szCs w:val="28"/>
        </w:rPr>
      </w:pPr>
      <w:r w:rsidRPr="00E10A99">
        <w:rPr>
          <w:rFonts w:ascii="Times New Roman" w:hAnsi="Times New Roman" w:cs="Times New Roman"/>
          <w:b/>
          <w:sz w:val="28"/>
          <w:szCs w:val="28"/>
        </w:rPr>
        <w:t xml:space="preserve">Организация учебного процесса. </w:t>
      </w:r>
    </w:p>
    <w:p w:rsidR="00CD4831" w:rsidRPr="00E10A99" w:rsidRDefault="000A0AAC" w:rsidP="00E10A99">
      <w:pPr>
        <w:spacing w:after="0"/>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      </w:t>
      </w:r>
      <w:r w:rsidR="009D7008" w:rsidRPr="00E10A99">
        <w:rPr>
          <w:rFonts w:ascii="Times New Roman" w:hAnsi="Times New Roman" w:cs="Times New Roman"/>
          <w:sz w:val="28"/>
          <w:szCs w:val="28"/>
        </w:rPr>
        <w:t xml:space="preserve">ГБОУ КШИ№2 </w:t>
      </w:r>
      <w:r w:rsidR="00CD4831" w:rsidRPr="00E10A99">
        <w:rPr>
          <w:rFonts w:ascii="Times New Roman" w:hAnsi="Times New Roman" w:cs="Times New Roman"/>
          <w:sz w:val="28"/>
          <w:szCs w:val="28"/>
        </w:rPr>
        <w:t xml:space="preserve">реализует образовательные программы </w:t>
      </w:r>
      <w:r w:rsidR="009D7008" w:rsidRPr="00E10A99">
        <w:rPr>
          <w:rFonts w:ascii="Times New Roman" w:hAnsi="Times New Roman" w:cs="Times New Roman"/>
          <w:sz w:val="28"/>
          <w:szCs w:val="28"/>
        </w:rPr>
        <w:t xml:space="preserve"> </w:t>
      </w:r>
      <w:r w:rsidR="00CD4831" w:rsidRPr="00E10A99">
        <w:rPr>
          <w:rFonts w:ascii="Times New Roman" w:hAnsi="Times New Roman" w:cs="Times New Roman"/>
          <w:sz w:val="28"/>
          <w:szCs w:val="28"/>
        </w:rPr>
        <w:t>основного общего, среднего общего образования, дополнитель</w:t>
      </w:r>
      <w:r w:rsidR="009D7008" w:rsidRPr="00E10A99">
        <w:rPr>
          <w:rFonts w:ascii="Times New Roman" w:hAnsi="Times New Roman" w:cs="Times New Roman"/>
          <w:sz w:val="28"/>
          <w:szCs w:val="28"/>
        </w:rPr>
        <w:t xml:space="preserve">ные образовательные программы. </w:t>
      </w:r>
      <w:r w:rsidR="00CD4831" w:rsidRPr="00E10A99">
        <w:rPr>
          <w:rFonts w:ascii="Times New Roman" w:hAnsi="Times New Roman" w:cs="Times New Roman"/>
          <w:sz w:val="28"/>
          <w:szCs w:val="28"/>
        </w:rPr>
        <w:t xml:space="preserve"> </w:t>
      </w:r>
    </w:p>
    <w:p w:rsidR="00CD4831" w:rsidRPr="00E10A99" w:rsidRDefault="00CD4831" w:rsidP="00E10A99">
      <w:pPr>
        <w:spacing w:after="0"/>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Образовательный процесс по программам </w:t>
      </w:r>
      <w:r w:rsidR="009D7008" w:rsidRPr="00E10A99">
        <w:rPr>
          <w:rFonts w:ascii="Times New Roman" w:hAnsi="Times New Roman" w:cs="Times New Roman"/>
          <w:sz w:val="28"/>
          <w:szCs w:val="28"/>
        </w:rPr>
        <w:t xml:space="preserve"> </w:t>
      </w:r>
      <w:r w:rsidRPr="00E10A99">
        <w:rPr>
          <w:rFonts w:ascii="Times New Roman" w:hAnsi="Times New Roman" w:cs="Times New Roman"/>
          <w:sz w:val="28"/>
          <w:szCs w:val="28"/>
        </w:rPr>
        <w:t xml:space="preserve"> основного общего и среднего общего образования осуществляется в одну смену, в режиме пятидневной </w:t>
      </w:r>
      <w:r w:rsidR="009D7008" w:rsidRPr="00E10A99">
        <w:rPr>
          <w:rFonts w:ascii="Times New Roman" w:hAnsi="Times New Roman" w:cs="Times New Roman"/>
          <w:sz w:val="28"/>
          <w:szCs w:val="28"/>
        </w:rPr>
        <w:t xml:space="preserve">рабочей недели для </w:t>
      </w:r>
      <w:proofErr w:type="gramStart"/>
      <w:r w:rsidR="009D7008" w:rsidRPr="00E10A99">
        <w:rPr>
          <w:rFonts w:ascii="Times New Roman" w:hAnsi="Times New Roman" w:cs="Times New Roman"/>
          <w:sz w:val="28"/>
          <w:szCs w:val="28"/>
        </w:rPr>
        <w:t>обучающихся</w:t>
      </w:r>
      <w:proofErr w:type="gramEnd"/>
      <w:r w:rsidR="009D7008" w:rsidRPr="00E10A99">
        <w:rPr>
          <w:rFonts w:ascii="Times New Roman" w:hAnsi="Times New Roman" w:cs="Times New Roman"/>
          <w:sz w:val="28"/>
          <w:szCs w:val="28"/>
        </w:rPr>
        <w:t xml:space="preserve"> 6</w:t>
      </w:r>
      <w:r w:rsidRPr="00E10A99">
        <w:rPr>
          <w:rFonts w:ascii="Times New Roman" w:hAnsi="Times New Roman" w:cs="Times New Roman"/>
          <w:sz w:val="28"/>
          <w:szCs w:val="28"/>
        </w:rPr>
        <w:t>-</w:t>
      </w:r>
      <w:r w:rsidR="009D7008" w:rsidRPr="00E10A99">
        <w:rPr>
          <w:rFonts w:ascii="Times New Roman" w:hAnsi="Times New Roman" w:cs="Times New Roman"/>
          <w:sz w:val="28"/>
          <w:szCs w:val="28"/>
        </w:rPr>
        <w:t>11</w:t>
      </w:r>
      <w:r w:rsidRPr="00E10A99">
        <w:rPr>
          <w:rFonts w:ascii="Times New Roman" w:hAnsi="Times New Roman" w:cs="Times New Roman"/>
          <w:sz w:val="28"/>
          <w:szCs w:val="28"/>
        </w:rPr>
        <w:t xml:space="preserve">классов </w:t>
      </w:r>
      <w:r w:rsidR="009D7008" w:rsidRPr="00E10A99">
        <w:rPr>
          <w:rFonts w:ascii="Times New Roman" w:hAnsi="Times New Roman" w:cs="Times New Roman"/>
          <w:sz w:val="28"/>
          <w:szCs w:val="28"/>
        </w:rPr>
        <w:t xml:space="preserve"> </w:t>
      </w:r>
    </w:p>
    <w:p w:rsidR="00CD4831" w:rsidRPr="00E10A99" w:rsidRDefault="000A0AAC" w:rsidP="00E10A99">
      <w:pPr>
        <w:spacing w:after="0"/>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       </w:t>
      </w:r>
      <w:proofErr w:type="gramStart"/>
      <w:r w:rsidR="00CD4831" w:rsidRPr="00E10A99">
        <w:rPr>
          <w:rFonts w:ascii="Times New Roman" w:hAnsi="Times New Roman" w:cs="Times New Roman"/>
          <w:sz w:val="28"/>
          <w:szCs w:val="28"/>
        </w:rPr>
        <w:t xml:space="preserve">Календарный учебный график на учебный год разрабатывается в соответствии с Федеральным законом от 29.12.2012 № 273-ФЗ «Об образовании в Российской Федерации», постановлениями Главного санитарного государственного врача Российской Федерации </w:t>
      </w:r>
      <w:r w:rsidR="009D7008" w:rsidRPr="00E10A99">
        <w:rPr>
          <w:rFonts w:ascii="Times New Roman" w:hAnsi="Times New Roman" w:cs="Times New Roman"/>
          <w:sz w:val="28"/>
          <w:szCs w:val="28"/>
        </w:rPr>
        <w:t xml:space="preserve"> </w:t>
      </w:r>
      <w:r w:rsidR="00CD4831" w:rsidRPr="00E10A99">
        <w:rPr>
          <w:rFonts w:ascii="Times New Roman" w:hAnsi="Times New Roman" w:cs="Times New Roman"/>
          <w:sz w:val="28"/>
          <w:szCs w:val="28"/>
        </w:rPr>
        <w:t>от 29.12.2</w:t>
      </w:r>
      <w:r w:rsidR="009D7008" w:rsidRPr="00E10A99">
        <w:rPr>
          <w:rFonts w:ascii="Times New Roman" w:hAnsi="Times New Roman" w:cs="Times New Roman"/>
          <w:sz w:val="28"/>
          <w:szCs w:val="28"/>
        </w:rPr>
        <w:t xml:space="preserve">010   №  189   «Об утверждении </w:t>
      </w:r>
      <w:proofErr w:type="spellStart"/>
      <w:r w:rsidR="00CD4831" w:rsidRPr="00E10A99">
        <w:rPr>
          <w:rFonts w:ascii="Times New Roman" w:hAnsi="Times New Roman" w:cs="Times New Roman"/>
          <w:sz w:val="28"/>
          <w:szCs w:val="28"/>
        </w:rPr>
        <w:t>СанПиН</w:t>
      </w:r>
      <w:proofErr w:type="spellEnd"/>
      <w:r w:rsidR="00CD4831" w:rsidRPr="00E10A99">
        <w:rPr>
          <w:rFonts w:ascii="Times New Roman" w:hAnsi="Times New Roman" w:cs="Times New Roman"/>
          <w:sz w:val="28"/>
          <w:szCs w:val="28"/>
        </w:rPr>
        <w:t xml:space="preserve"> 2.4.2.2821-10 «Санитарно-эпидемиологические требования к условиям и организации обучения </w:t>
      </w:r>
      <w:r w:rsidR="00CD4831" w:rsidRPr="00E10A99">
        <w:rPr>
          <w:rFonts w:ascii="Times New Roman" w:hAnsi="Times New Roman" w:cs="Times New Roman"/>
          <w:sz w:val="28"/>
          <w:szCs w:val="28"/>
        </w:rPr>
        <w:lastRenderedPageBreak/>
        <w:t xml:space="preserve">в общеобразовательных учреждениях», от 15.05.2013 № 26 «Об утверждении </w:t>
      </w:r>
      <w:proofErr w:type="spellStart"/>
      <w:r w:rsidR="00CD4831" w:rsidRPr="00E10A99">
        <w:rPr>
          <w:rFonts w:ascii="Times New Roman" w:hAnsi="Times New Roman" w:cs="Times New Roman"/>
          <w:sz w:val="28"/>
          <w:szCs w:val="28"/>
        </w:rPr>
        <w:t>СанПиН</w:t>
      </w:r>
      <w:proofErr w:type="spellEnd"/>
      <w:r w:rsidR="00CD4831" w:rsidRPr="00E10A99">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w:t>
      </w:r>
      <w:proofErr w:type="gramEnd"/>
      <w:r w:rsidR="00CD4831" w:rsidRPr="00E10A99">
        <w:rPr>
          <w:rFonts w:ascii="Times New Roman" w:hAnsi="Times New Roman" w:cs="Times New Roman"/>
          <w:sz w:val="28"/>
          <w:szCs w:val="28"/>
        </w:rPr>
        <w:t xml:space="preserve"> </w:t>
      </w:r>
      <w:proofErr w:type="gramStart"/>
      <w:r w:rsidR="00CD4831" w:rsidRPr="00E10A99">
        <w:rPr>
          <w:rFonts w:ascii="Times New Roman" w:hAnsi="Times New Roman" w:cs="Times New Roman"/>
          <w:sz w:val="28"/>
          <w:szCs w:val="28"/>
        </w:rPr>
        <w:t xml:space="preserve">режима работы дошкольных образовательных организаций», приказами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009D7008" w:rsidRPr="00E10A99">
        <w:rPr>
          <w:rFonts w:ascii="Times New Roman" w:hAnsi="Times New Roman" w:cs="Times New Roman"/>
          <w:sz w:val="28"/>
          <w:szCs w:val="28"/>
        </w:rPr>
        <w:t xml:space="preserve"> </w:t>
      </w:r>
      <w:r w:rsidR="00CD4831" w:rsidRPr="00E10A99">
        <w:rPr>
          <w:rFonts w:ascii="Times New Roman" w:hAnsi="Times New Roman" w:cs="Times New Roman"/>
          <w:sz w:val="28"/>
          <w:szCs w:val="28"/>
        </w:rPr>
        <w:t xml:space="preserve"> утверждается ежегодно приказом  по</w:t>
      </w:r>
      <w:proofErr w:type="gramEnd"/>
      <w:r w:rsidR="00CD4831" w:rsidRPr="00E10A99">
        <w:rPr>
          <w:rFonts w:ascii="Times New Roman" w:hAnsi="Times New Roman" w:cs="Times New Roman"/>
          <w:sz w:val="28"/>
          <w:szCs w:val="28"/>
        </w:rPr>
        <w:t xml:space="preserve"> </w:t>
      </w:r>
      <w:r w:rsidR="009D7008" w:rsidRPr="00E10A99">
        <w:rPr>
          <w:rFonts w:ascii="Times New Roman" w:hAnsi="Times New Roman" w:cs="Times New Roman"/>
          <w:sz w:val="28"/>
          <w:szCs w:val="28"/>
        </w:rPr>
        <w:t>ГБОУ КШИ№2.</w:t>
      </w:r>
    </w:p>
    <w:p w:rsidR="00CD4831" w:rsidRPr="00E10A99" w:rsidRDefault="00CD4831" w:rsidP="00E10A99">
      <w:pPr>
        <w:tabs>
          <w:tab w:val="left" w:pos="2093"/>
        </w:tabs>
        <w:spacing w:after="0"/>
        <w:ind w:right="4"/>
        <w:jc w:val="both"/>
        <w:rPr>
          <w:rFonts w:ascii="Times New Roman" w:hAnsi="Times New Roman" w:cs="Times New Roman"/>
          <w:b/>
          <w:sz w:val="28"/>
          <w:szCs w:val="28"/>
        </w:rPr>
      </w:pPr>
    </w:p>
    <w:p w:rsidR="00CD4831" w:rsidRPr="00E10A99" w:rsidRDefault="00CD4831" w:rsidP="00E10A99">
      <w:pPr>
        <w:spacing w:after="0"/>
        <w:ind w:left="-15" w:right="4"/>
        <w:jc w:val="both"/>
        <w:rPr>
          <w:rFonts w:ascii="Times New Roman" w:hAnsi="Times New Roman" w:cs="Times New Roman"/>
          <w:b/>
          <w:sz w:val="28"/>
          <w:szCs w:val="28"/>
        </w:rPr>
      </w:pPr>
      <w:r w:rsidRPr="00E10A99">
        <w:rPr>
          <w:rFonts w:ascii="Times New Roman" w:hAnsi="Times New Roman" w:cs="Times New Roman"/>
          <w:b/>
          <w:sz w:val="28"/>
          <w:szCs w:val="28"/>
        </w:rPr>
        <w:t>Режим занятий обучающихся образовательной организации:</w:t>
      </w:r>
    </w:p>
    <w:p w:rsidR="00CD4831" w:rsidRPr="00E10A99" w:rsidRDefault="00CD4831" w:rsidP="00E10A99">
      <w:pPr>
        <w:spacing w:after="0"/>
        <w:ind w:left="-15" w:right="4"/>
        <w:jc w:val="both"/>
        <w:rPr>
          <w:rFonts w:ascii="Times New Roman" w:hAnsi="Times New Roman" w:cs="Times New Roman"/>
          <w:b/>
          <w:sz w:val="28"/>
          <w:szCs w:val="28"/>
        </w:rPr>
      </w:pPr>
      <w:r w:rsidRPr="00E10A99">
        <w:rPr>
          <w:rFonts w:ascii="Times New Roman" w:hAnsi="Times New Roman" w:cs="Times New Roman"/>
          <w:b/>
          <w:sz w:val="28"/>
          <w:szCs w:val="28"/>
        </w:rPr>
        <w:t>Общее образование</w:t>
      </w:r>
    </w:p>
    <w:p w:rsidR="00CD4831" w:rsidRPr="00E10A99" w:rsidRDefault="009D7008" w:rsidP="00E10A99">
      <w:pPr>
        <w:spacing w:after="0"/>
        <w:ind w:right="5"/>
        <w:jc w:val="both"/>
        <w:rPr>
          <w:rFonts w:ascii="Times New Roman" w:hAnsi="Times New Roman" w:cs="Times New Roman"/>
          <w:sz w:val="28"/>
          <w:szCs w:val="28"/>
        </w:rPr>
      </w:pPr>
      <w:r w:rsidRPr="00E10A99">
        <w:rPr>
          <w:rFonts w:ascii="Times New Roman" w:hAnsi="Times New Roman" w:cs="Times New Roman"/>
          <w:sz w:val="28"/>
          <w:szCs w:val="28"/>
        </w:rPr>
        <w:t xml:space="preserve"> </w:t>
      </w:r>
    </w:p>
    <w:p w:rsidR="009D7008" w:rsidRPr="00E10A99" w:rsidRDefault="009D7008" w:rsidP="00E10A99">
      <w:pPr>
        <w:tabs>
          <w:tab w:val="left" w:pos="14742"/>
        </w:tabs>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         Режим занятий обучающихся государственного бюджетного общеобразовательного учреждения «Кадетская школа-интернат 2» </w:t>
      </w:r>
      <w:proofErr w:type="spellStart"/>
      <w:r w:rsidRPr="00E10A99">
        <w:rPr>
          <w:rFonts w:ascii="Times New Roman" w:hAnsi="Times New Roman" w:cs="Times New Roman"/>
          <w:sz w:val="28"/>
          <w:szCs w:val="28"/>
        </w:rPr>
        <w:t>Минпросвещения</w:t>
      </w:r>
      <w:proofErr w:type="spellEnd"/>
      <w:r w:rsidRPr="00E10A99">
        <w:rPr>
          <w:rFonts w:ascii="Times New Roman" w:hAnsi="Times New Roman" w:cs="Times New Roman"/>
          <w:sz w:val="28"/>
          <w:szCs w:val="28"/>
        </w:rPr>
        <w:t xml:space="preserve"> КБР  составлен в соответствии с Федеральным законом от 29.12.2012 № 273-ФЗ «Об образовании в Российской Федерации». </w:t>
      </w:r>
      <w:proofErr w:type="gramStart"/>
      <w:r w:rsidRPr="00E10A99">
        <w:rPr>
          <w:rFonts w:ascii="Times New Roman" w:hAnsi="Times New Roman" w:cs="Times New Roman"/>
          <w:sz w:val="28"/>
          <w:szCs w:val="28"/>
        </w:rPr>
        <w:t xml:space="preserve">Режим занятий обучающихся составлен в соответствии с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№189 (изменения в ред. от 24.11.2015 №81) «Об утверждении Сан ПИН 2.4.2.2821-10 «Санитарно - эпидемиологические требования к условиям и организации обучения в общеобразовательных учреждениях» и Уставом ГБОУ «КШИ №2». </w:t>
      </w:r>
      <w:proofErr w:type="gramEnd"/>
    </w:p>
    <w:p w:rsidR="009D7008" w:rsidRPr="00E10A99" w:rsidRDefault="009D7008" w:rsidP="00E10A99">
      <w:pPr>
        <w:tabs>
          <w:tab w:val="left" w:pos="14742"/>
        </w:tabs>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                  Регламентирование образовательного процесса на год </w:t>
      </w:r>
    </w:p>
    <w:p w:rsidR="009D7008" w:rsidRPr="00E10A99" w:rsidRDefault="009D7008" w:rsidP="00E10A99">
      <w:pPr>
        <w:tabs>
          <w:tab w:val="left" w:pos="14742"/>
        </w:tabs>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      Продолжительность учебного года. Количество учебных недель в 2019-2020 учебном году: в   9-ом и 11-ом классах – 34 недели; в 6-8 классах и 10-х классах – 35 недель </w:t>
      </w:r>
    </w:p>
    <w:p w:rsidR="009D7008" w:rsidRPr="00E10A99" w:rsidRDefault="009D7008" w:rsidP="00E10A99">
      <w:pPr>
        <w:tabs>
          <w:tab w:val="left" w:pos="14742"/>
        </w:tabs>
        <w:spacing w:after="0"/>
        <w:jc w:val="both"/>
        <w:rPr>
          <w:rFonts w:ascii="Times New Roman" w:hAnsi="Times New Roman" w:cs="Times New Roman"/>
          <w:sz w:val="28"/>
          <w:szCs w:val="28"/>
        </w:rPr>
      </w:pPr>
      <w:r w:rsidRPr="00E10A99">
        <w:rPr>
          <w:rFonts w:ascii="Times New Roman" w:hAnsi="Times New Roman" w:cs="Times New Roman"/>
          <w:sz w:val="28"/>
          <w:szCs w:val="28"/>
        </w:rPr>
        <w:t>Начало и окончание учебного года.</w:t>
      </w:r>
    </w:p>
    <w:p w:rsidR="009D7008" w:rsidRPr="00E10A99" w:rsidRDefault="009D7008" w:rsidP="00E10A99">
      <w:pPr>
        <w:tabs>
          <w:tab w:val="left" w:pos="14742"/>
        </w:tabs>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      Начало учебного года – 02.09.2019. Окончание учебного года: для обучающихся 6-8-х и 10-х классов – 29.05.2020;    для обучающихся 9,11классов – сроки окончания учебного года определяются в соответствии с расписанием ГИА, утвержденного Министерством просвещения Российской Федерации. </w:t>
      </w:r>
    </w:p>
    <w:p w:rsidR="009D7008" w:rsidRPr="00E10A99" w:rsidRDefault="009D7008" w:rsidP="00E10A99">
      <w:pPr>
        <w:tabs>
          <w:tab w:val="left" w:pos="14742"/>
        </w:tabs>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 Продолжительность четвертей и полугодий.</w:t>
      </w:r>
    </w:p>
    <w:p w:rsidR="009D7008" w:rsidRPr="00E10A99" w:rsidRDefault="009D7008" w:rsidP="00E10A99">
      <w:pPr>
        <w:tabs>
          <w:tab w:val="left" w:pos="14742"/>
        </w:tabs>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     Учебный год делится на учебные четверти для 6-9 классов и на полугодия для 10-11 классов.</w:t>
      </w:r>
    </w:p>
    <w:p w:rsidR="009D7008" w:rsidRPr="00E10A99" w:rsidRDefault="009D7008" w:rsidP="00E10A99">
      <w:pPr>
        <w:tabs>
          <w:tab w:val="left" w:pos="14742"/>
        </w:tabs>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 Дата начала четверти Дата окончания четверти </w:t>
      </w:r>
    </w:p>
    <w:p w:rsidR="009D7008" w:rsidRPr="00E10A99" w:rsidRDefault="009D7008" w:rsidP="00E10A99">
      <w:pPr>
        <w:pStyle w:val="a3"/>
        <w:numPr>
          <w:ilvl w:val="0"/>
          <w:numId w:val="26"/>
        </w:numPr>
        <w:spacing w:after="0"/>
        <w:jc w:val="both"/>
        <w:rPr>
          <w:rFonts w:ascii="Times New Roman" w:hAnsi="Times New Roman" w:cs="Times New Roman"/>
          <w:b/>
          <w:sz w:val="28"/>
          <w:szCs w:val="28"/>
        </w:rPr>
      </w:pPr>
      <w:r w:rsidRPr="00E10A99">
        <w:rPr>
          <w:rFonts w:ascii="Times New Roman" w:hAnsi="Times New Roman" w:cs="Times New Roman"/>
          <w:b/>
          <w:sz w:val="28"/>
          <w:szCs w:val="28"/>
        </w:rPr>
        <w:t>Дата начала и окончания учебного года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2"/>
        <w:gridCol w:w="2763"/>
        <w:gridCol w:w="2804"/>
      </w:tblGrid>
      <w:tr w:rsidR="009D7008" w:rsidRPr="00E10A99" w:rsidTr="00C610ED">
        <w:tc>
          <w:tcPr>
            <w:tcW w:w="3812" w:type="dxa"/>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lastRenderedPageBreak/>
              <w:t>Классы</w:t>
            </w:r>
          </w:p>
        </w:tc>
        <w:tc>
          <w:tcPr>
            <w:tcW w:w="2763" w:type="dxa"/>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Начало учебного года</w:t>
            </w:r>
          </w:p>
        </w:tc>
        <w:tc>
          <w:tcPr>
            <w:tcW w:w="2804" w:type="dxa"/>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Окончание учебного года</w:t>
            </w:r>
          </w:p>
        </w:tc>
      </w:tr>
      <w:tr w:rsidR="009D7008" w:rsidRPr="00E10A99" w:rsidTr="00C610ED">
        <w:tc>
          <w:tcPr>
            <w:tcW w:w="3812" w:type="dxa"/>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6-8,10классы</w:t>
            </w:r>
          </w:p>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9,11 классы</w:t>
            </w:r>
          </w:p>
        </w:tc>
        <w:tc>
          <w:tcPr>
            <w:tcW w:w="2763" w:type="dxa"/>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2 сентября 2019 года</w:t>
            </w:r>
          </w:p>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2 сентября 2019 года</w:t>
            </w:r>
          </w:p>
        </w:tc>
        <w:tc>
          <w:tcPr>
            <w:tcW w:w="2804" w:type="dxa"/>
          </w:tcPr>
          <w:p w:rsidR="009D7008" w:rsidRPr="00E10A99" w:rsidRDefault="009D7008" w:rsidP="00E10A99">
            <w:pPr>
              <w:pStyle w:val="a3"/>
              <w:numPr>
                <w:ilvl w:val="0"/>
                <w:numId w:val="27"/>
              </w:numPr>
              <w:spacing w:after="0"/>
              <w:jc w:val="both"/>
              <w:rPr>
                <w:rFonts w:ascii="Times New Roman" w:hAnsi="Times New Roman" w:cs="Times New Roman"/>
                <w:sz w:val="28"/>
                <w:szCs w:val="28"/>
              </w:rPr>
            </w:pPr>
            <w:r w:rsidRPr="00E10A99">
              <w:rPr>
                <w:rFonts w:ascii="Times New Roman" w:hAnsi="Times New Roman" w:cs="Times New Roman"/>
                <w:sz w:val="28"/>
                <w:szCs w:val="28"/>
              </w:rPr>
              <w:t>мая 2020 года</w:t>
            </w:r>
          </w:p>
          <w:p w:rsidR="009D7008" w:rsidRPr="00E10A99" w:rsidRDefault="009D7008" w:rsidP="00E10A99">
            <w:pPr>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    22мая 2020 года</w:t>
            </w:r>
          </w:p>
        </w:tc>
      </w:tr>
    </w:tbl>
    <w:p w:rsidR="009D7008" w:rsidRPr="00E10A99" w:rsidRDefault="009D7008" w:rsidP="00E10A99">
      <w:pPr>
        <w:spacing w:after="0"/>
        <w:ind w:left="720"/>
        <w:jc w:val="both"/>
        <w:rPr>
          <w:rFonts w:ascii="Times New Roman" w:hAnsi="Times New Roman" w:cs="Times New Roman"/>
          <w:b/>
          <w:sz w:val="28"/>
          <w:szCs w:val="28"/>
        </w:rPr>
      </w:pPr>
    </w:p>
    <w:p w:rsidR="009D7008" w:rsidRPr="00E10A99" w:rsidRDefault="009D7008" w:rsidP="00E10A99">
      <w:pPr>
        <w:spacing w:after="0"/>
        <w:ind w:left="720"/>
        <w:jc w:val="both"/>
        <w:rPr>
          <w:rFonts w:ascii="Times New Roman" w:hAnsi="Times New Roman" w:cs="Times New Roman"/>
          <w:b/>
          <w:sz w:val="28"/>
          <w:szCs w:val="28"/>
        </w:rPr>
      </w:pPr>
      <w:r w:rsidRPr="00E10A99">
        <w:rPr>
          <w:rFonts w:ascii="Times New Roman" w:hAnsi="Times New Roman" w:cs="Times New Roman"/>
          <w:b/>
          <w:sz w:val="28"/>
          <w:szCs w:val="28"/>
        </w:rPr>
        <w:t>2.Продолжительность учебного года, четвертей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2"/>
        <w:gridCol w:w="3461"/>
        <w:gridCol w:w="3581"/>
      </w:tblGrid>
      <w:tr w:rsidR="009D7008" w:rsidRPr="00E10A99" w:rsidTr="00C610ED">
        <w:tc>
          <w:tcPr>
            <w:tcW w:w="1667" w:type="pct"/>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Учебные периоды</w:t>
            </w:r>
          </w:p>
        </w:tc>
        <w:tc>
          <w:tcPr>
            <w:tcW w:w="1638" w:type="pct"/>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Классы</w:t>
            </w:r>
          </w:p>
        </w:tc>
        <w:tc>
          <w:tcPr>
            <w:tcW w:w="1695" w:type="pct"/>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Начало и окончание учебного периода (продолжительность)</w:t>
            </w:r>
          </w:p>
        </w:tc>
      </w:tr>
      <w:tr w:rsidR="009D7008" w:rsidRPr="00E10A99" w:rsidTr="00C610ED">
        <w:tc>
          <w:tcPr>
            <w:tcW w:w="1667" w:type="pct"/>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lang w:val="en-US"/>
              </w:rPr>
              <w:t>I</w:t>
            </w:r>
            <w:r w:rsidRPr="00E10A99">
              <w:rPr>
                <w:rFonts w:ascii="Times New Roman" w:hAnsi="Times New Roman" w:cs="Times New Roman"/>
                <w:sz w:val="28"/>
                <w:szCs w:val="28"/>
              </w:rPr>
              <w:t xml:space="preserve"> четверть - 9  недель</w:t>
            </w:r>
          </w:p>
        </w:tc>
        <w:tc>
          <w:tcPr>
            <w:tcW w:w="1638" w:type="pct"/>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6-9</w:t>
            </w:r>
          </w:p>
        </w:tc>
        <w:tc>
          <w:tcPr>
            <w:tcW w:w="1695" w:type="pct"/>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02.09.2019 – 01.11.2019г</w:t>
            </w:r>
          </w:p>
        </w:tc>
      </w:tr>
      <w:tr w:rsidR="009D7008" w:rsidRPr="00E10A99" w:rsidTr="00C610ED">
        <w:tc>
          <w:tcPr>
            <w:tcW w:w="1667" w:type="pct"/>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lang w:val="en-US"/>
              </w:rPr>
              <w:t xml:space="preserve">II </w:t>
            </w:r>
            <w:r w:rsidRPr="00E10A99">
              <w:rPr>
                <w:rFonts w:ascii="Times New Roman" w:hAnsi="Times New Roman" w:cs="Times New Roman"/>
                <w:sz w:val="28"/>
                <w:szCs w:val="28"/>
              </w:rPr>
              <w:t>четверть - 7 недель</w:t>
            </w:r>
          </w:p>
        </w:tc>
        <w:tc>
          <w:tcPr>
            <w:tcW w:w="1638" w:type="pct"/>
          </w:tcPr>
          <w:p w:rsidR="009D7008" w:rsidRPr="00E10A99" w:rsidRDefault="009D7008" w:rsidP="00E10A99">
            <w:pPr>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6-9 </w:t>
            </w:r>
          </w:p>
        </w:tc>
        <w:tc>
          <w:tcPr>
            <w:tcW w:w="1695" w:type="pct"/>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11.11.2019 – 27.12.2019г</w:t>
            </w:r>
          </w:p>
        </w:tc>
      </w:tr>
      <w:tr w:rsidR="009D7008" w:rsidRPr="00E10A99" w:rsidTr="00C610ED">
        <w:tc>
          <w:tcPr>
            <w:tcW w:w="1667" w:type="pct"/>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lang w:val="en-US"/>
              </w:rPr>
              <w:t xml:space="preserve">III </w:t>
            </w:r>
            <w:r w:rsidRPr="00E10A99">
              <w:rPr>
                <w:rFonts w:ascii="Times New Roman" w:hAnsi="Times New Roman" w:cs="Times New Roman"/>
                <w:sz w:val="28"/>
                <w:szCs w:val="28"/>
              </w:rPr>
              <w:t>четверть - 10 недель</w:t>
            </w:r>
          </w:p>
        </w:tc>
        <w:tc>
          <w:tcPr>
            <w:tcW w:w="1638" w:type="pct"/>
          </w:tcPr>
          <w:p w:rsidR="009D7008" w:rsidRPr="00E10A99" w:rsidRDefault="009D7008" w:rsidP="00E10A99">
            <w:pPr>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6-9 </w:t>
            </w:r>
          </w:p>
        </w:tc>
        <w:tc>
          <w:tcPr>
            <w:tcW w:w="1695" w:type="pct"/>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13.01.2020 – 20.03.2020</w:t>
            </w:r>
          </w:p>
        </w:tc>
      </w:tr>
      <w:tr w:rsidR="009D7008" w:rsidRPr="00E10A99" w:rsidTr="00C610ED">
        <w:tc>
          <w:tcPr>
            <w:tcW w:w="1667" w:type="pct"/>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lang w:val="en-US"/>
              </w:rPr>
              <w:t xml:space="preserve">IV </w:t>
            </w:r>
            <w:r w:rsidRPr="00E10A99">
              <w:rPr>
                <w:rFonts w:ascii="Times New Roman" w:hAnsi="Times New Roman" w:cs="Times New Roman"/>
                <w:sz w:val="28"/>
                <w:szCs w:val="28"/>
              </w:rPr>
              <w:t>четверть -9 недель</w:t>
            </w:r>
          </w:p>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 xml:space="preserve">                      8 недель</w:t>
            </w:r>
          </w:p>
        </w:tc>
        <w:tc>
          <w:tcPr>
            <w:tcW w:w="1638" w:type="pct"/>
          </w:tcPr>
          <w:p w:rsidR="009D7008" w:rsidRPr="00E10A99" w:rsidRDefault="009D7008" w:rsidP="00E10A99">
            <w:pPr>
              <w:spacing w:after="0"/>
              <w:jc w:val="both"/>
              <w:rPr>
                <w:rFonts w:ascii="Times New Roman" w:hAnsi="Times New Roman" w:cs="Times New Roman"/>
                <w:sz w:val="28"/>
                <w:szCs w:val="28"/>
              </w:rPr>
            </w:pPr>
            <w:r w:rsidRPr="00E10A99">
              <w:rPr>
                <w:rFonts w:ascii="Times New Roman" w:hAnsi="Times New Roman" w:cs="Times New Roman"/>
                <w:sz w:val="28"/>
                <w:szCs w:val="28"/>
              </w:rPr>
              <w:t>6-8</w:t>
            </w:r>
          </w:p>
          <w:p w:rsidR="009D7008" w:rsidRPr="00E10A99" w:rsidRDefault="009D7008" w:rsidP="00E10A99">
            <w:pPr>
              <w:spacing w:after="0"/>
              <w:jc w:val="both"/>
              <w:rPr>
                <w:rFonts w:ascii="Times New Roman" w:hAnsi="Times New Roman" w:cs="Times New Roman"/>
                <w:sz w:val="28"/>
                <w:szCs w:val="28"/>
              </w:rPr>
            </w:pPr>
            <w:r w:rsidRPr="00E10A99">
              <w:rPr>
                <w:rFonts w:ascii="Times New Roman" w:hAnsi="Times New Roman" w:cs="Times New Roman"/>
                <w:sz w:val="28"/>
                <w:szCs w:val="28"/>
              </w:rPr>
              <w:t>9</w:t>
            </w:r>
          </w:p>
        </w:tc>
        <w:tc>
          <w:tcPr>
            <w:tcW w:w="1695" w:type="pct"/>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01.04.2020 – 29.05.2020</w:t>
            </w:r>
          </w:p>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01.04.2020 – 22.05.2020</w:t>
            </w:r>
          </w:p>
        </w:tc>
      </w:tr>
      <w:tr w:rsidR="009D7008" w:rsidRPr="00E10A99" w:rsidTr="00C610ED">
        <w:tc>
          <w:tcPr>
            <w:tcW w:w="1667" w:type="pct"/>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lang w:val="en-US"/>
              </w:rPr>
              <w:t>I</w:t>
            </w:r>
            <w:r w:rsidRPr="00E10A99">
              <w:rPr>
                <w:rFonts w:ascii="Times New Roman" w:hAnsi="Times New Roman" w:cs="Times New Roman"/>
                <w:sz w:val="28"/>
                <w:szCs w:val="28"/>
              </w:rPr>
              <w:t xml:space="preserve"> полугодие – 16 недель</w:t>
            </w:r>
          </w:p>
        </w:tc>
        <w:tc>
          <w:tcPr>
            <w:tcW w:w="1638" w:type="pct"/>
          </w:tcPr>
          <w:p w:rsidR="009D7008" w:rsidRPr="00E10A99" w:rsidRDefault="009D7008" w:rsidP="00E10A99">
            <w:pPr>
              <w:spacing w:after="0"/>
              <w:jc w:val="both"/>
              <w:rPr>
                <w:rFonts w:ascii="Times New Roman" w:hAnsi="Times New Roman" w:cs="Times New Roman"/>
                <w:sz w:val="28"/>
                <w:szCs w:val="28"/>
              </w:rPr>
            </w:pPr>
            <w:r w:rsidRPr="00E10A99">
              <w:rPr>
                <w:rFonts w:ascii="Times New Roman" w:hAnsi="Times New Roman" w:cs="Times New Roman"/>
                <w:sz w:val="28"/>
                <w:szCs w:val="28"/>
              </w:rPr>
              <w:t>10-11</w:t>
            </w:r>
          </w:p>
        </w:tc>
        <w:tc>
          <w:tcPr>
            <w:tcW w:w="1695" w:type="pct"/>
          </w:tcPr>
          <w:p w:rsidR="009D7008" w:rsidRPr="00E10A99" w:rsidRDefault="009D7008" w:rsidP="00E10A99">
            <w:pPr>
              <w:pStyle w:val="a3"/>
              <w:spacing w:after="0"/>
              <w:ind w:left="0"/>
              <w:jc w:val="both"/>
              <w:rPr>
                <w:rFonts w:ascii="Times New Roman" w:hAnsi="Times New Roman" w:cs="Times New Roman"/>
                <w:sz w:val="28"/>
                <w:szCs w:val="28"/>
                <w:lang w:val="en-US"/>
              </w:rPr>
            </w:pPr>
            <w:r w:rsidRPr="00E10A99">
              <w:rPr>
                <w:rFonts w:ascii="Times New Roman" w:hAnsi="Times New Roman" w:cs="Times New Roman"/>
                <w:sz w:val="28"/>
                <w:szCs w:val="28"/>
              </w:rPr>
              <w:t>02.09.2019 – 27.12.2019</w:t>
            </w:r>
          </w:p>
        </w:tc>
      </w:tr>
      <w:tr w:rsidR="009D7008" w:rsidRPr="00E10A99" w:rsidTr="00C610ED">
        <w:tc>
          <w:tcPr>
            <w:tcW w:w="1667" w:type="pct"/>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lang w:val="en-US"/>
              </w:rPr>
              <w:t>II</w:t>
            </w:r>
            <w:r w:rsidRPr="00E10A99">
              <w:rPr>
                <w:rFonts w:ascii="Times New Roman" w:hAnsi="Times New Roman" w:cs="Times New Roman"/>
                <w:sz w:val="28"/>
                <w:szCs w:val="28"/>
              </w:rPr>
              <w:t xml:space="preserve"> полугодие – 19 недель</w:t>
            </w:r>
          </w:p>
        </w:tc>
        <w:tc>
          <w:tcPr>
            <w:tcW w:w="1638" w:type="pct"/>
          </w:tcPr>
          <w:p w:rsidR="009D7008" w:rsidRPr="00E10A99" w:rsidRDefault="009D7008" w:rsidP="00E10A99">
            <w:pPr>
              <w:spacing w:after="0"/>
              <w:jc w:val="both"/>
              <w:rPr>
                <w:rFonts w:ascii="Times New Roman" w:hAnsi="Times New Roman" w:cs="Times New Roman"/>
                <w:sz w:val="28"/>
                <w:szCs w:val="28"/>
              </w:rPr>
            </w:pPr>
            <w:r w:rsidRPr="00E10A99">
              <w:rPr>
                <w:rFonts w:ascii="Times New Roman" w:hAnsi="Times New Roman" w:cs="Times New Roman"/>
                <w:sz w:val="28"/>
                <w:szCs w:val="28"/>
              </w:rPr>
              <w:t>10классы</w:t>
            </w:r>
          </w:p>
          <w:p w:rsidR="009D7008" w:rsidRPr="00E10A99" w:rsidRDefault="009D7008" w:rsidP="00E10A99">
            <w:pPr>
              <w:spacing w:after="0"/>
              <w:jc w:val="both"/>
              <w:rPr>
                <w:rFonts w:ascii="Times New Roman" w:hAnsi="Times New Roman" w:cs="Times New Roman"/>
                <w:sz w:val="28"/>
                <w:szCs w:val="28"/>
              </w:rPr>
            </w:pPr>
            <w:r w:rsidRPr="00E10A99">
              <w:rPr>
                <w:rFonts w:ascii="Times New Roman" w:hAnsi="Times New Roman" w:cs="Times New Roman"/>
                <w:sz w:val="28"/>
                <w:szCs w:val="28"/>
              </w:rPr>
              <w:t>11классы</w:t>
            </w:r>
          </w:p>
        </w:tc>
        <w:tc>
          <w:tcPr>
            <w:tcW w:w="1695" w:type="pct"/>
          </w:tcPr>
          <w:p w:rsidR="009D7008" w:rsidRPr="00E10A99" w:rsidRDefault="009D7008" w:rsidP="00E10A99">
            <w:pPr>
              <w:pStyle w:val="a3"/>
              <w:spacing w:after="0"/>
              <w:ind w:left="0"/>
              <w:jc w:val="both"/>
              <w:rPr>
                <w:rStyle w:val="FontStyle12"/>
                <w:sz w:val="28"/>
                <w:szCs w:val="28"/>
              </w:rPr>
            </w:pPr>
            <w:r w:rsidRPr="00E10A99">
              <w:rPr>
                <w:rStyle w:val="FontStyle12"/>
                <w:sz w:val="28"/>
                <w:szCs w:val="28"/>
              </w:rPr>
              <w:t>13.01.2020 – 29.05.2020</w:t>
            </w:r>
          </w:p>
          <w:p w:rsidR="009D7008" w:rsidRPr="00E10A99" w:rsidRDefault="009D7008" w:rsidP="00E10A99">
            <w:pPr>
              <w:pStyle w:val="a3"/>
              <w:spacing w:after="0"/>
              <w:ind w:left="0"/>
              <w:jc w:val="both"/>
              <w:rPr>
                <w:rStyle w:val="FontStyle12"/>
                <w:sz w:val="28"/>
                <w:szCs w:val="28"/>
              </w:rPr>
            </w:pPr>
            <w:r w:rsidRPr="00E10A99">
              <w:rPr>
                <w:rStyle w:val="FontStyle12"/>
                <w:sz w:val="28"/>
                <w:szCs w:val="28"/>
              </w:rPr>
              <w:t>13.01.2020 – 22.05.2020</w:t>
            </w:r>
          </w:p>
          <w:p w:rsidR="009D7008" w:rsidRPr="00E10A99" w:rsidRDefault="009D7008" w:rsidP="00E10A99">
            <w:pPr>
              <w:pStyle w:val="a3"/>
              <w:spacing w:after="0"/>
              <w:ind w:left="0"/>
              <w:jc w:val="both"/>
              <w:rPr>
                <w:rStyle w:val="FontStyle12"/>
                <w:sz w:val="28"/>
                <w:szCs w:val="28"/>
              </w:rPr>
            </w:pPr>
          </w:p>
          <w:p w:rsidR="009D7008" w:rsidRPr="00E10A99" w:rsidRDefault="009D7008" w:rsidP="00E10A99">
            <w:pPr>
              <w:pStyle w:val="a3"/>
              <w:spacing w:after="0"/>
              <w:ind w:left="0"/>
              <w:jc w:val="both"/>
              <w:rPr>
                <w:rFonts w:ascii="Times New Roman" w:hAnsi="Times New Roman" w:cs="Times New Roman"/>
                <w:sz w:val="28"/>
                <w:szCs w:val="28"/>
              </w:rPr>
            </w:pPr>
          </w:p>
        </w:tc>
      </w:tr>
    </w:tbl>
    <w:p w:rsidR="009D7008" w:rsidRPr="00E10A99" w:rsidRDefault="009D7008" w:rsidP="00E10A99">
      <w:pPr>
        <w:spacing w:after="0"/>
        <w:jc w:val="both"/>
        <w:rPr>
          <w:rFonts w:ascii="Times New Roman" w:hAnsi="Times New Roman" w:cs="Times New Roman"/>
          <w:sz w:val="28"/>
          <w:szCs w:val="28"/>
        </w:rPr>
      </w:pPr>
    </w:p>
    <w:p w:rsidR="009D7008" w:rsidRPr="00E10A99" w:rsidRDefault="009D7008" w:rsidP="00E10A99">
      <w:pPr>
        <w:spacing w:after="0"/>
        <w:jc w:val="both"/>
        <w:rPr>
          <w:rFonts w:ascii="Times New Roman" w:hAnsi="Times New Roman" w:cs="Times New Roman"/>
          <w:sz w:val="28"/>
          <w:szCs w:val="28"/>
        </w:rPr>
      </w:pPr>
      <w:r w:rsidRPr="00E10A99">
        <w:rPr>
          <w:rFonts w:ascii="Times New Roman" w:hAnsi="Times New Roman" w:cs="Times New Roman"/>
          <w:sz w:val="28"/>
          <w:szCs w:val="28"/>
        </w:rPr>
        <w:t>Учебный год:</w:t>
      </w:r>
    </w:p>
    <w:p w:rsidR="009D7008" w:rsidRPr="00E10A99" w:rsidRDefault="009D7008" w:rsidP="00E10A99">
      <w:pPr>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9,11 классы-34 учебные недели (без учёта государственной итоговой аттестации). </w:t>
      </w:r>
    </w:p>
    <w:p w:rsidR="009D7008" w:rsidRPr="00E10A99" w:rsidRDefault="009D7008" w:rsidP="00E10A99">
      <w:pPr>
        <w:spacing w:after="0"/>
        <w:jc w:val="both"/>
        <w:rPr>
          <w:rFonts w:ascii="Times New Roman" w:hAnsi="Times New Roman" w:cs="Times New Roman"/>
          <w:sz w:val="28"/>
          <w:szCs w:val="28"/>
        </w:rPr>
      </w:pPr>
      <w:r w:rsidRPr="00E10A99">
        <w:rPr>
          <w:rFonts w:ascii="Times New Roman" w:hAnsi="Times New Roman" w:cs="Times New Roman"/>
          <w:sz w:val="28"/>
          <w:szCs w:val="28"/>
        </w:rPr>
        <w:t>6-8 -35 недель; 10 классы- 35 недель без учёта полевых сборов</w:t>
      </w:r>
    </w:p>
    <w:p w:rsidR="009D7008" w:rsidRPr="00E10A99" w:rsidRDefault="009D7008" w:rsidP="00E10A99">
      <w:pPr>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 </w:t>
      </w:r>
    </w:p>
    <w:p w:rsidR="009D7008" w:rsidRPr="00E10A99" w:rsidRDefault="009D7008" w:rsidP="00E10A99">
      <w:pPr>
        <w:spacing w:after="0"/>
        <w:jc w:val="both"/>
        <w:rPr>
          <w:rFonts w:ascii="Times New Roman" w:hAnsi="Times New Roman" w:cs="Times New Roman"/>
          <w:b/>
          <w:sz w:val="28"/>
          <w:szCs w:val="28"/>
        </w:rPr>
      </w:pPr>
      <w:r w:rsidRPr="00E10A99">
        <w:rPr>
          <w:rFonts w:ascii="Times New Roman" w:hAnsi="Times New Roman" w:cs="Times New Roman"/>
          <w:b/>
          <w:sz w:val="28"/>
          <w:szCs w:val="28"/>
        </w:rPr>
        <w:t>Сроки и продолжительность каникул</w:t>
      </w:r>
    </w:p>
    <w:p w:rsidR="009D7008" w:rsidRPr="00E10A99" w:rsidRDefault="009D7008" w:rsidP="00E10A99">
      <w:pPr>
        <w:spacing w:after="0"/>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0"/>
        <w:gridCol w:w="3237"/>
        <w:gridCol w:w="3313"/>
      </w:tblGrid>
      <w:tr w:rsidR="009D7008" w:rsidRPr="00E10A99" w:rsidTr="00C610ED">
        <w:trPr>
          <w:trHeight w:val="423"/>
        </w:trPr>
        <w:tc>
          <w:tcPr>
            <w:tcW w:w="2990" w:type="dxa"/>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Класс</w:t>
            </w:r>
          </w:p>
        </w:tc>
        <w:tc>
          <w:tcPr>
            <w:tcW w:w="3237" w:type="dxa"/>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Сроки каникул</w:t>
            </w:r>
          </w:p>
        </w:tc>
        <w:tc>
          <w:tcPr>
            <w:tcW w:w="3313" w:type="dxa"/>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Продолжительность каникул</w:t>
            </w:r>
          </w:p>
        </w:tc>
      </w:tr>
      <w:tr w:rsidR="009D7008" w:rsidRPr="00E10A99" w:rsidTr="00C610ED">
        <w:trPr>
          <w:trHeight w:val="537"/>
        </w:trPr>
        <w:tc>
          <w:tcPr>
            <w:tcW w:w="2990" w:type="dxa"/>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6 - 11</w:t>
            </w:r>
          </w:p>
        </w:tc>
        <w:tc>
          <w:tcPr>
            <w:tcW w:w="3237" w:type="dxa"/>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Осенние:</w:t>
            </w:r>
          </w:p>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04.11.2019 – 10.11.2019</w:t>
            </w:r>
          </w:p>
        </w:tc>
        <w:tc>
          <w:tcPr>
            <w:tcW w:w="3313" w:type="dxa"/>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7 дней</w:t>
            </w:r>
          </w:p>
        </w:tc>
      </w:tr>
      <w:tr w:rsidR="009D7008" w:rsidRPr="00E10A99" w:rsidTr="00C610ED">
        <w:trPr>
          <w:trHeight w:val="537"/>
        </w:trPr>
        <w:tc>
          <w:tcPr>
            <w:tcW w:w="2990" w:type="dxa"/>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6- 11</w:t>
            </w:r>
          </w:p>
        </w:tc>
        <w:tc>
          <w:tcPr>
            <w:tcW w:w="3237" w:type="dxa"/>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Зимние:</w:t>
            </w:r>
          </w:p>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30.12.2019 – 12.01.2019</w:t>
            </w:r>
          </w:p>
        </w:tc>
        <w:tc>
          <w:tcPr>
            <w:tcW w:w="3313" w:type="dxa"/>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14 дней</w:t>
            </w:r>
          </w:p>
        </w:tc>
      </w:tr>
      <w:tr w:rsidR="009D7008" w:rsidRPr="00E10A99" w:rsidTr="00C610ED">
        <w:trPr>
          <w:trHeight w:val="537"/>
        </w:trPr>
        <w:tc>
          <w:tcPr>
            <w:tcW w:w="2990" w:type="dxa"/>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6 - 11</w:t>
            </w:r>
          </w:p>
        </w:tc>
        <w:tc>
          <w:tcPr>
            <w:tcW w:w="3237" w:type="dxa"/>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Весенние:</w:t>
            </w:r>
          </w:p>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23.03.2020 – 31.03.2020</w:t>
            </w:r>
          </w:p>
        </w:tc>
        <w:tc>
          <w:tcPr>
            <w:tcW w:w="3313" w:type="dxa"/>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9 дней</w:t>
            </w:r>
          </w:p>
        </w:tc>
      </w:tr>
      <w:tr w:rsidR="009D7008" w:rsidRPr="00E10A99" w:rsidTr="00C610ED">
        <w:trPr>
          <w:trHeight w:val="605"/>
        </w:trPr>
        <w:tc>
          <w:tcPr>
            <w:tcW w:w="2990" w:type="dxa"/>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ИТОГО:</w:t>
            </w:r>
          </w:p>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6 - 11 классы</w:t>
            </w:r>
          </w:p>
        </w:tc>
        <w:tc>
          <w:tcPr>
            <w:tcW w:w="3237" w:type="dxa"/>
          </w:tcPr>
          <w:p w:rsidR="009D7008" w:rsidRPr="00E10A99" w:rsidRDefault="009D7008" w:rsidP="00E10A99">
            <w:pPr>
              <w:pStyle w:val="a3"/>
              <w:spacing w:after="0"/>
              <w:ind w:left="0"/>
              <w:jc w:val="both"/>
              <w:rPr>
                <w:rFonts w:ascii="Times New Roman" w:hAnsi="Times New Roman" w:cs="Times New Roman"/>
                <w:sz w:val="28"/>
                <w:szCs w:val="28"/>
              </w:rPr>
            </w:pPr>
          </w:p>
        </w:tc>
        <w:tc>
          <w:tcPr>
            <w:tcW w:w="3313" w:type="dxa"/>
          </w:tcPr>
          <w:p w:rsidR="009D7008" w:rsidRPr="00E10A99" w:rsidRDefault="009D7008" w:rsidP="00E10A99">
            <w:pPr>
              <w:pStyle w:val="a3"/>
              <w:spacing w:after="0"/>
              <w:ind w:left="0"/>
              <w:jc w:val="both"/>
              <w:rPr>
                <w:rFonts w:ascii="Times New Roman" w:hAnsi="Times New Roman" w:cs="Times New Roman"/>
                <w:sz w:val="28"/>
                <w:szCs w:val="28"/>
              </w:rPr>
            </w:pPr>
          </w:p>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30 дней</w:t>
            </w:r>
          </w:p>
        </w:tc>
      </w:tr>
      <w:tr w:rsidR="009D7008" w:rsidRPr="00E10A99" w:rsidTr="00C610ED">
        <w:trPr>
          <w:trHeight w:val="385"/>
        </w:trPr>
        <w:tc>
          <w:tcPr>
            <w:tcW w:w="9540" w:type="dxa"/>
            <w:gridSpan w:val="3"/>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Не учитываются выходные дни: 4 ноября, 23 февраля, 8 марта, 1-2 мая, 9 мая</w:t>
            </w:r>
          </w:p>
        </w:tc>
      </w:tr>
      <w:tr w:rsidR="009D7008" w:rsidRPr="00E10A99" w:rsidTr="00C610ED">
        <w:trPr>
          <w:trHeight w:val="821"/>
        </w:trPr>
        <w:tc>
          <w:tcPr>
            <w:tcW w:w="9540" w:type="dxa"/>
            <w:gridSpan w:val="3"/>
          </w:tcPr>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lastRenderedPageBreak/>
              <w:t xml:space="preserve">Летние каникулы:  </w:t>
            </w:r>
          </w:p>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 xml:space="preserve">                                   6 – 8, 10 классы - с 30.05.2020 по 31.08.2020</w:t>
            </w:r>
          </w:p>
          <w:p w:rsidR="009D7008" w:rsidRPr="00E10A99" w:rsidRDefault="009D7008" w:rsidP="00E10A99">
            <w:pPr>
              <w:pStyle w:val="a3"/>
              <w:spacing w:after="0"/>
              <w:ind w:left="0"/>
              <w:jc w:val="both"/>
              <w:rPr>
                <w:rFonts w:ascii="Times New Roman" w:hAnsi="Times New Roman" w:cs="Times New Roman"/>
                <w:sz w:val="28"/>
                <w:szCs w:val="28"/>
              </w:rPr>
            </w:pPr>
            <w:r w:rsidRPr="00E10A99">
              <w:rPr>
                <w:rFonts w:ascii="Times New Roman" w:hAnsi="Times New Roman" w:cs="Times New Roman"/>
                <w:sz w:val="28"/>
                <w:szCs w:val="28"/>
              </w:rPr>
              <w:t xml:space="preserve">                                   9 ,11классы      - по окончании ГИА  </w:t>
            </w:r>
          </w:p>
        </w:tc>
      </w:tr>
    </w:tbl>
    <w:p w:rsidR="009D7008" w:rsidRPr="00E10A99" w:rsidRDefault="009D7008" w:rsidP="00E10A99">
      <w:pPr>
        <w:jc w:val="both"/>
        <w:rPr>
          <w:rFonts w:ascii="Times New Roman" w:hAnsi="Times New Roman" w:cs="Times New Roman"/>
          <w:sz w:val="28"/>
          <w:szCs w:val="28"/>
        </w:rPr>
      </w:pPr>
    </w:p>
    <w:p w:rsidR="009D7008" w:rsidRPr="00E10A99" w:rsidRDefault="009D7008" w:rsidP="00E10A99">
      <w:pPr>
        <w:pStyle w:val="a3"/>
        <w:numPr>
          <w:ilvl w:val="0"/>
          <w:numId w:val="28"/>
        </w:numPr>
        <w:jc w:val="both"/>
        <w:rPr>
          <w:rFonts w:ascii="Times New Roman" w:hAnsi="Times New Roman" w:cs="Times New Roman"/>
          <w:sz w:val="28"/>
          <w:szCs w:val="28"/>
        </w:rPr>
      </w:pPr>
      <w:r w:rsidRPr="00E10A99">
        <w:rPr>
          <w:rFonts w:ascii="Times New Roman" w:hAnsi="Times New Roman" w:cs="Times New Roman"/>
          <w:sz w:val="28"/>
          <w:szCs w:val="28"/>
        </w:rPr>
        <w:t>Классные часы проводятся 1 раз в неделю, продолжительностью не менее 35 минут.</w:t>
      </w:r>
    </w:p>
    <w:p w:rsidR="009D7008" w:rsidRPr="00E10A99" w:rsidRDefault="009D7008" w:rsidP="00E10A99">
      <w:pPr>
        <w:pStyle w:val="a3"/>
        <w:numPr>
          <w:ilvl w:val="0"/>
          <w:numId w:val="28"/>
        </w:numPr>
        <w:jc w:val="both"/>
        <w:rPr>
          <w:rFonts w:ascii="Times New Roman" w:hAnsi="Times New Roman" w:cs="Times New Roman"/>
          <w:sz w:val="28"/>
          <w:szCs w:val="28"/>
        </w:rPr>
      </w:pPr>
      <w:r w:rsidRPr="00E10A99">
        <w:rPr>
          <w:rFonts w:ascii="Times New Roman" w:hAnsi="Times New Roman" w:cs="Times New Roman"/>
          <w:sz w:val="28"/>
          <w:szCs w:val="28"/>
        </w:rPr>
        <w:t>Классные часы не являются уроками и не включаются в расписание уроков.</w:t>
      </w:r>
    </w:p>
    <w:p w:rsidR="009D7008" w:rsidRPr="00E10A99" w:rsidRDefault="009D7008" w:rsidP="00E10A99">
      <w:pPr>
        <w:pStyle w:val="a3"/>
        <w:numPr>
          <w:ilvl w:val="0"/>
          <w:numId w:val="28"/>
        </w:numPr>
        <w:jc w:val="both"/>
        <w:rPr>
          <w:rFonts w:ascii="Times New Roman" w:hAnsi="Times New Roman" w:cs="Times New Roman"/>
          <w:sz w:val="28"/>
          <w:szCs w:val="28"/>
        </w:rPr>
      </w:pPr>
      <w:r w:rsidRPr="00E10A99">
        <w:rPr>
          <w:rFonts w:ascii="Times New Roman" w:hAnsi="Times New Roman" w:cs="Times New Roman"/>
          <w:sz w:val="28"/>
          <w:szCs w:val="28"/>
        </w:rPr>
        <w:t>Дополнительные занятия (внеурочная деятельность), кружки в 6-9 классах проводятся не ранее, чем за 40 минут после последнего урока</w:t>
      </w:r>
    </w:p>
    <w:p w:rsidR="009D7008" w:rsidRPr="00E10A99" w:rsidRDefault="009D7008" w:rsidP="00E10A99">
      <w:pPr>
        <w:pStyle w:val="a3"/>
        <w:numPr>
          <w:ilvl w:val="0"/>
          <w:numId w:val="28"/>
        </w:numPr>
        <w:jc w:val="both"/>
        <w:rPr>
          <w:rFonts w:ascii="Times New Roman" w:hAnsi="Times New Roman" w:cs="Times New Roman"/>
          <w:sz w:val="28"/>
          <w:szCs w:val="28"/>
        </w:rPr>
      </w:pPr>
      <w:r w:rsidRPr="00E10A99">
        <w:rPr>
          <w:rFonts w:ascii="Times New Roman" w:hAnsi="Times New Roman" w:cs="Times New Roman"/>
          <w:sz w:val="28"/>
          <w:szCs w:val="28"/>
        </w:rPr>
        <w:t>Объявляются Дни здоровья: 28 сентября, 30апреля;</w:t>
      </w:r>
    </w:p>
    <w:p w:rsidR="009D7008" w:rsidRPr="00E10A99" w:rsidRDefault="009D7008" w:rsidP="00E10A99">
      <w:pPr>
        <w:pStyle w:val="a3"/>
        <w:numPr>
          <w:ilvl w:val="0"/>
          <w:numId w:val="28"/>
        </w:numPr>
        <w:jc w:val="both"/>
        <w:rPr>
          <w:rFonts w:ascii="Times New Roman" w:hAnsi="Times New Roman" w:cs="Times New Roman"/>
          <w:sz w:val="28"/>
          <w:szCs w:val="28"/>
        </w:rPr>
      </w:pPr>
      <w:r w:rsidRPr="00E10A99">
        <w:rPr>
          <w:rFonts w:ascii="Times New Roman" w:hAnsi="Times New Roman" w:cs="Times New Roman"/>
          <w:sz w:val="28"/>
          <w:szCs w:val="28"/>
        </w:rPr>
        <w:t>Последний день занятий: 9,11 классы-22 мая,6-8,10 классы-29 мая</w:t>
      </w:r>
    </w:p>
    <w:p w:rsidR="009D7008" w:rsidRPr="00E10A99" w:rsidRDefault="009D7008" w:rsidP="00E10A99">
      <w:pPr>
        <w:pStyle w:val="a3"/>
        <w:numPr>
          <w:ilvl w:val="0"/>
          <w:numId w:val="28"/>
        </w:numPr>
        <w:jc w:val="both"/>
        <w:rPr>
          <w:rFonts w:ascii="Times New Roman" w:hAnsi="Times New Roman" w:cs="Times New Roman"/>
          <w:sz w:val="28"/>
          <w:szCs w:val="28"/>
        </w:rPr>
      </w:pPr>
      <w:r w:rsidRPr="00E10A99">
        <w:rPr>
          <w:rFonts w:ascii="Times New Roman" w:hAnsi="Times New Roman" w:cs="Times New Roman"/>
          <w:sz w:val="28"/>
          <w:szCs w:val="28"/>
        </w:rPr>
        <w:t>Промежуточная аттестация проводится по четвертям</w:t>
      </w:r>
    </w:p>
    <w:p w:rsidR="009D7008" w:rsidRPr="00E10A99" w:rsidRDefault="009D7008" w:rsidP="00E10A99">
      <w:pPr>
        <w:pStyle w:val="a3"/>
        <w:numPr>
          <w:ilvl w:val="0"/>
          <w:numId w:val="28"/>
        </w:numPr>
        <w:jc w:val="both"/>
        <w:rPr>
          <w:rFonts w:ascii="Times New Roman" w:hAnsi="Times New Roman" w:cs="Times New Roman"/>
          <w:sz w:val="28"/>
          <w:szCs w:val="28"/>
        </w:rPr>
      </w:pPr>
      <w:r w:rsidRPr="00E10A99">
        <w:rPr>
          <w:rFonts w:ascii="Times New Roman" w:hAnsi="Times New Roman" w:cs="Times New Roman"/>
          <w:sz w:val="28"/>
          <w:szCs w:val="28"/>
        </w:rPr>
        <w:t xml:space="preserve">Торжественное вручение аттестатов назначается по приказу </w:t>
      </w:r>
      <w:proofErr w:type="spellStart"/>
      <w:r w:rsidRPr="00E10A99">
        <w:rPr>
          <w:rFonts w:ascii="Times New Roman" w:hAnsi="Times New Roman" w:cs="Times New Roman"/>
          <w:sz w:val="28"/>
          <w:szCs w:val="28"/>
        </w:rPr>
        <w:t>Минпросвещения</w:t>
      </w:r>
      <w:proofErr w:type="spellEnd"/>
      <w:r w:rsidRPr="00E10A99">
        <w:rPr>
          <w:rFonts w:ascii="Times New Roman" w:hAnsi="Times New Roman" w:cs="Times New Roman"/>
          <w:sz w:val="28"/>
          <w:szCs w:val="28"/>
        </w:rPr>
        <w:t xml:space="preserve"> КБР;</w:t>
      </w:r>
    </w:p>
    <w:p w:rsidR="009D7008" w:rsidRPr="00E10A99" w:rsidRDefault="009D7008" w:rsidP="00E10A99">
      <w:pPr>
        <w:pStyle w:val="a3"/>
        <w:numPr>
          <w:ilvl w:val="0"/>
          <w:numId w:val="28"/>
        </w:numPr>
        <w:jc w:val="both"/>
        <w:rPr>
          <w:rFonts w:ascii="Times New Roman" w:hAnsi="Times New Roman" w:cs="Times New Roman"/>
          <w:sz w:val="28"/>
          <w:szCs w:val="28"/>
        </w:rPr>
      </w:pPr>
      <w:r w:rsidRPr="00E10A99">
        <w:rPr>
          <w:rFonts w:ascii="Times New Roman" w:hAnsi="Times New Roman" w:cs="Times New Roman"/>
          <w:sz w:val="28"/>
          <w:szCs w:val="28"/>
        </w:rPr>
        <w:t>Расписание звонков:</w:t>
      </w:r>
    </w:p>
    <w:p w:rsidR="009D7008" w:rsidRPr="00E10A99" w:rsidRDefault="009D7008" w:rsidP="00E10A99">
      <w:pPr>
        <w:pStyle w:val="a3"/>
        <w:spacing w:after="0"/>
        <w:jc w:val="both"/>
        <w:rPr>
          <w:rFonts w:ascii="Times New Roman" w:hAnsi="Times New Roman" w:cs="Times New Roman"/>
          <w:sz w:val="28"/>
          <w:szCs w:val="28"/>
        </w:rPr>
      </w:pPr>
      <w:r w:rsidRPr="00E10A99">
        <w:rPr>
          <w:rFonts w:ascii="Times New Roman" w:hAnsi="Times New Roman" w:cs="Times New Roman"/>
          <w:sz w:val="28"/>
          <w:szCs w:val="28"/>
        </w:rPr>
        <w:t>1 урок      -             8:00 –    8:40</w:t>
      </w:r>
    </w:p>
    <w:p w:rsidR="009D7008" w:rsidRPr="00E10A99" w:rsidRDefault="009D7008" w:rsidP="00E10A99">
      <w:pPr>
        <w:pStyle w:val="a3"/>
        <w:spacing w:after="0"/>
        <w:jc w:val="both"/>
        <w:rPr>
          <w:rFonts w:ascii="Times New Roman" w:hAnsi="Times New Roman" w:cs="Times New Roman"/>
          <w:sz w:val="28"/>
          <w:szCs w:val="28"/>
        </w:rPr>
      </w:pPr>
      <w:r w:rsidRPr="00E10A99">
        <w:rPr>
          <w:rFonts w:ascii="Times New Roman" w:hAnsi="Times New Roman" w:cs="Times New Roman"/>
          <w:sz w:val="28"/>
          <w:szCs w:val="28"/>
        </w:rPr>
        <w:t>2 урок     –             8:50 -     9: 30</w:t>
      </w:r>
    </w:p>
    <w:p w:rsidR="009D7008" w:rsidRPr="00E10A99" w:rsidRDefault="009D7008" w:rsidP="00E10A99">
      <w:pPr>
        <w:pStyle w:val="a3"/>
        <w:spacing w:after="0"/>
        <w:jc w:val="both"/>
        <w:rPr>
          <w:rFonts w:ascii="Times New Roman" w:hAnsi="Times New Roman" w:cs="Times New Roman"/>
          <w:sz w:val="28"/>
          <w:szCs w:val="28"/>
        </w:rPr>
      </w:pPr>
      <w:r w:rsidRPr="00E10A99">
        <w:rPr>
          <w:rFonts w:ascii="Times New Roman" w:hAnsi="Times New Roman" w:cs="Times New Roman"/>
          <w:sz w:val="28"/>
          <w:szCs w:val="28"/>
        </w:rPr>
        <w:t>3 урок       -            9</w:t>
      </w:r>
      <w:proofErr w:type="gramStart"/>
      <w:r w:rsidRPr="00E10A99">
        <w:rPr>
          <w:rFonts w:ascii="Times New Roman" w:hAnsi="Times New Roman" w:cs="Times New Roman"/>
          <w:sz w:val="28"/>
          <w:szCs w:val="28"/>
        </w:rPr>
        <w:t xml:space="preserve"> :</w:t>
      </w:r>
      <w:proofErr w:type="gramEnd"/>
      <w:r w:rsidRPr="00E10A99">
        <w:rPr>
          <w:rFonts w:ascii="Times New Roman" w:hAnsi="Times New Roman" w:cs="Times New Roman"/>
          <w:sz w:val="28"/>
          <w:szCs w:val="28"/>
        </w:rPr>
        <w:t xml:space="preserve"> 40 -  10 : 20</w:t>
      </w:r>
    </w:p>
    <w:p w:rsidR="009D7008" w:rsidRPr="00E10A99" w:rsidRDefault="009D7008" w:rsidP="00E10A99">
      <w:pPr>
        <w:pStyle w:val="a3"/>
        <w:spacing w:after="0"/>
        <w:jc w:val="both"/>
        <w:rPr>
          <w:rFonts w:ascii="Times New Roman" w:hAnsi="Times New Roman" w:cs="Times New Roman"/>
          <w:sz w:val="28"/>
          <w:szCs w:val="28"/>
        </w:rPr>
      </w:pPr>
      <w:r w:rsidRPr="00E10A99">
        <w:rPr>
          <w:rFonts w:ascii="Times New Roman" w:hAnsi="Times New Roman" w:cs="Times New Roman"/>
          <w:sz w:val="28"/>
          <w:szCs w:val="28"/>
        </w:rPr>
        <w:t>4 урок      –           10</w:t>
      </w:r>
      <w:proofErr w:type="gramStart"/>
      <w:r w:rsidRPr="00E10A99">
        <w:rPr>
          <w:rFonts w:ascii="Times New Roman" w:hAnsi="Times New Roman" w:cs="Times New Roman"/>
          <w:sz w:val="28"/>
          <w:szCs w:val="28"/>
        </w:rPr>
        <w:t xml:space="preserve"> :</w:t>
      </w:r>
      <w:proofErr w:type="gramEnd"/>
      <w:r w:rsidRPr="00E10A99">
        <w:rPr>
          <w:rFonts w:ascii="Times New Roman" w:hAnsi="Times New Roman" w:cs="Times New Roman"/>
          <w:sz w:val="28"/>
          <w:szCs w:val="28"/>
        </w:rPr>
        <w:t xml:space="preserve"> 40 -  11 :20</w:t>
      </w:r>
    </w:p>
    <w:p w:rsidR="009D7008" w:rsidRPr="00E10A99" w:rsidRDefault="009D7008" w:rsidP="00E10A99">
      <w:pPr>
        <w:pStyle w:val="a3"/>
        <w:spacing w:after="0"/>
        <w:jc w:val="both"/>
        <w:rPr>
          <w:rFonts w:ascii="Times New Roman" w:hAnsi="Times New Roman" w:cs="Times New Roman"/>
          <w:sz w:val="28"/>
          <w:szCs w:val="28"/>
        </w:rPr>
      </w:pPr>
      <w:r w:rsidRPr="00E10A99">
        <w:rPr>
          <w:rFonts w:ascii="Times New Roman" w:hAnsi="Times New Roman" w:cs="Times New Roman"/>
          <w:sz w:val="28"/>
          <w:szCs w:val="28"/>
        </w:rPr>
        <w:t>5 урок     –            11</w:t>
      </w:r>
      <w:proofErr w:type="gramStart"/>
      <w:r w:rsidRPr="00E10A99">
        <w:rPr>
          <w:rFonts w:ascii="Times New Roman" w:hAnsi="Times New Roman" w:cs="Times New Roman"/>
          <w:sz w:val="28"/>
          <w:szCs w:val="28"/>
        </w:rPr>
        <w:t xml:space="preserve"> :</w:t>
      </w:r>
      <w:proofErr w:type="gramEnd"/>
      <w:r w:rsidRPr="00E10A99">
        <w:rPr>
          <w:rFonts w:ascii="Times New Roman" w:hAnsi="Times New Roman" w:cs="Times New Roman"/>
          <w:sz w:val="28"/>
          <w:szCs w:val="28"/>
        </w:rPr>
        <w:t>30  -  12 :10</w:t>
      </w:r>
    </w:p>
    <w:p w:rsidR="009D7008" w:rsidRPr="00E10A99" w:rsidRDefault="009D7008" w:rsidP="00E10A99">
      <w:pPr>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           6 урок    –            12</w:t>
      </w:r>
      <w:proofErr w:type="gramStart"/>
      <w:r w:rsidRPr="00E10A99">
        <w:rPr>
          <w:rFonts w:ascii="Times New Roman" w:hAnsi="Times New Roman" w:cs="Times New Roman"/>
          <w:sz w:val="28"/>
          <w:szCs w:val="28"/>
        </w:rPr>
        <w:t xml:space="preserve"> :</w:t>
      </w:r>
      <w:proofErr w:type="gramEnd"/>
      <w:r w:rsidRPr="00E10A99">
        <w:rPr>
          <w:rFonts w:ascii="Times New Roman" w:hAnsi="Times New Roman" w:cs="Times New Roman"/>
          <w:sz w:val="28"/>
          <w:szCs w:val="28"/>
        </w:rPr>
        <w:t>20    – 13 :00</w:t>
      </w:r>
    </w:p>
    <w:p w:rsidR="009D7008" w:rsidRPr="00E10A99" w:rsidRDefault="009D7008" w:rsidP="00E10A99">
      <w:pPr>
        <w:pStyle w:val="a3"/>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 7 урок –               </w:t>
      </w:r>
      <w:bookmarkStart w:id="2" w:name="_GoBack"/>
      <w:bookmarkEnd w:id="2"/>
      <w:r w:rsidRPr="00E10A99">
        <w:rPr>
          <w:rFonts w:ascii="Times New Roman" w:hAnsi="Times New Roman" w:cs="Times New Roman"/>
          <w:sz w:val="28"/>
          <w:szCs w:val="28"/>
        </w:rPr>
        <w:t>13</w:t>
      </w:r>
      <w:proofErr w:type="gramStart"/>
      <w:r w:rsidRPr="00E10A99">
        <w:rPr>
          <w:rFonts w:ascii="Times New Roman" w:hAnsi="Times New Roman" w:cs="Times New Roman"/>
          <w:sz w:val="28"/>
          <w:szCs w:val="28"/>
        </w:rPr>
        <w:t xml:space="preserve"> :</w:t>
      </w:r>
      <w:proofErr w:type="gramEnd"/>
      <w:r w:rsidRPr="00E10A99">
        <w:rPr>
          <w:rFonts w:ascii="Times New Roman" w:hAnsi="Times New Roman" w:cs="Times New Roman"/>
          <w:sz w:val="28"/>
          <w:szCs w:val="28"/>
        </w:rPr>
        <w:t>05  - 13 :</w:t>
      </w:r>
      <w:r w:rsidR="00D8685C" w:rsidRPr="00E10A99">
        <w:rPr>
          <w:rFonts w:ascii="Times New Roman" w:hAnsi="Times New Roman" w:cs="Times New Roman"/>
          <w:sz w:val="28"/>
          <w:szCs w:val="28"/>
        </w:rPr>
        <w:t>40</w:t>
      </w:r>
    </w:p>
    <w:p w:rsidR="009D7008" w:rsidRPr="00E10A99" w:rsidRDefault="009D7008" w:rsidP="00E10A99">
      <w:pPr>
        <w:tabs>
          <w:tab w:val="left" w:pos="14742"/>
        </w:tabs>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   Регламентирование образовательного процесса на неделю:          Продолжительность учебной недели: 5-дневная учебная неделя для 6-11 классов.</w:t>
      </w:r>
    </w:p>
    <w:p w:rsidR="009D7008" w:rsidRPr="00E10A99" w:rsidRDefault="009D7008" w:rsidP="00E10A99">
      <w:pPr>
        <w:tabs>
          <w:tab w:val="left" w:pos="14742"/>
        </w:tabs>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 Регламентирование образовательного процесса на день: </w:t>
      </w:r>
    </w:p>
    <w:p w:rsidR="009D7008" w:rsidRPr="00E10A99" w:rsidRDefault="009D7008" w:rsidP="00E10A99">
      <w:pPr>
        <w:tabs>
          <w:tab w:val="left" w:pos="14742"/>
        </w:tabs>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Сменность: школа работает в первую смену с 8.00 . Продолжительность урока: 6-11-е классы </w:t>
      </w:r>
      <w:proofErr w:type="gramStart"/>
      <w:r w:rsidRPr="00E10A99">
        <w:rPr>
          <w:rFonts w:ascii="Times New Roman" w:hAnsi="Times New Roman" w:cs="Times New Roman"/>
          <w:sz w:val="28"/>
          <w:szCs w:val="28"/>
        </w:rPr>
        <w:t>-</w:t>
      </w:r>
      <w:r w:rsidR="000A0AAC" w:rsidRPr="00E10A99">
        <w:rPr>
          <w:rFonts w:ascii="Times New Roman" w:hAnsi="Times New Roman" w:cs="Times New Roman"/>
          <w:sz w:val="28"/>
          <w:szCs w:val="28"/>
        </w:rPr>
        <w:t>у</w:t>
      </w:r>
      <w:proofErr w:type="gramEnd"/>
      <w:r w:rsidR="000A0AAC" w:rsidRPr="00E10A99">
        <w:rPr>
          <w:rFonts w:ascii="Times New Roman" w:hAnsi="Times New Roman" w:cs="Times New Roman"/>
          <w:sz w:val="28"/>
          <w:szCs w:val="28"/>
        </w:rPr>
        <w:t>роки по 40</w:t>
      </w:r>
      <w:r w:rsidRPr="00E10A99">
        <w:rPr>
          <w:rFonts w:ascii="Times New Roman" w:hAnsi="Times New Roman" w:cs="Times New Roman"/>
          <w:sz w:val="28"/>
          <w:szCs w:val="28"/>
        </w:rPr>
        <w:t xml:space="preserve"> минут.  </w:t>
      </w:r>
    </w:p>
    <w:p w:rsidR="00D8685C" w:rsidRPr="00E10A99" w:rsidRDefault="00D8685C" w:rsidP="00E10A99">
      <w:pPr>
        <w:tabs>
          <w:tab w:val="center" w:pos="4817"/>
          <w:tab w:val="left" w:pos="8205"/>
          <w:tab w:val="right" w:pos="9071"/>
        </w:tabs>
        <w:spacing w:after="4"/>
        <w:ind w:left="573" w:right="572" w:hanging="10"/>
        <w:jc w:val="both"/>
        <w:rPr>
          <w:rFonts w:ascii="Times New Roman" w:hAnsi="Times New Roman" w:cs="Times New Roman"/>
          <w:b/>
          <w:sz w:val="28"/>
          <w:szCs w:val="28"/>
        </w:rPr>
      </w:pPr>
      <w:r w:rsidRPr="00E10A99">
        <w:rPr>
          <w:rFonts w:ascii="Times New Roman" w:hAnsi="Times New Roman" w:cs="Times New Roman"/>
          <w:b/>
          <w:sz w:val="28"/>
          <w:szCs w:val="28"/>
        </w:rPr>
        <w:t xml:space="preserve">Содержание и качество подготовки </w:t>
      </w:r>
      <w:proofErr w:type="gramStart"/>
      <w:r w:rsidRPr="00E10A99">
        <w:rPr>
          <w:rFonts w:ascii="Times New Roman" w:hAnsi="Times New Roman" w:cs="Times New Roman"/>
          <w:b/>
          <w:sz w:val="28"/>
          <w:szCs w:val="28"/>
        </w:rPr>
        <w:t>обучающихся</w:t>
      </w:r>
      <w:proofErr w:type="gramEnd"/>
      <w:r w:rsidRPr="00E10A99">
        <w:rPr>
          <w:rFonts w:ascii="Times New Roman" w:hAnsi="Times New Roman" w:cs="Times New Roman"/>
          <w:b/>
          <w:sz w:val="28"/>
          <w:szCs w:val="28"/>
        </w:rPr>
        <w:t>.</w:t>
      </w:r>
    </w:p>
    <w:p w:rsidR="00D8685C" w:rsidRPr="00E10A99" w:rsidRDefault="00D8685C" w:rsidP="00E10A99">
      <w:pPr>
        <w:pStyle w:val="11"/>
        <w:spacing w:line="276" w:lineRule="auto"/>
        <w:jc w:val="both"/>
        <w:rPr>
          <w:rFonts w:ascii="Times New Roman" w:hAnsi="Times New Roman" w:cs="Times New Roman"/>
          <w:b/>
          <w:sz w:val="28"/>
          <w:szCs w:val="28"/>
        </w:rPr>
      </w:pPr>
      <w:r w:rsidRPr="00E10A99">
        <w:rPr>
          <w:rFonts w:ascii="Times New Roman" w:hAnsi="Times New Roman" w:cs="Times New Roman"/>
          <w:b/>
          <w:sz w:val="28"/>
          <w:szCs w:val="28"/>
        </w:rPr>
        <w:t>Статистические данные школы    в сравнении с результатами 3-х лет</w:t>
      </w:r>
    </w:p>
    <w:p w:rsidR="00D8685C" w:rsidRPr="00E10A99" w:rsidRDefault="00D8685C" w:rsidP="00E10A99">
      <w:pPr>
        <w:widowControl w:val="0"/>
        <w:autoSpaceDE w:val="0"/>
        <w:autoSpaceDN w:val="0"/>
        <w:adjustRightInd w:val="0"/>
        <w:spacing w:after="0"/>
        <w:jc w:val="both"/>
        <w:rPr>
          <w:rFonts w:ascii="Times New Roman" w:hAnsi="Times New Roman" w:cs="Times New Roman"/>
          <w:sz w:val="28"/>
          <w:szCs w:val="28"/>
        </w:rPr>
      </w:pP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2"/>
        <w:gridCol w:w="1739"/>
        <w:gridCol w:w="1739"/>
        <w:gridCol w:w="1739"/>
      </w:tblGrid>
      <w:tr w:rsidR="00D8685C" w:rsidRPr="00E10A99" w:rsidTr="00D8685C">
        <w:trPr>
          <w:trHeight w:val="694"/>
          <w:jc w:val="center"/>
        </w:trPr>
        <w:tc>
          <w:tcPr>
            <w:tcW w:w="3962" w:type="dxa"/>
            <w:tcBorders>
              <w:top w:val="single" w:sz="4" w:space="0" w:color="auto"/>
              <w:left w:val="single" w:sz="4" w:space="0" w:color="auto"/>
              <w:bottom w:val="single" w:sz="4" w:space="0" w:color="auto"/>
              <w:right w:val="single" w:sz="4" w:space="0" w:color="auto"/>
            </w:tcBorders>
            <w:hideMark/>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Параметры статистики</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2016- 2017</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2017 - 2018</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2018 -2019</w:t>
            </w:r>
          </w:p>
        </w:tc>
      </w:tr>
      <w:tr w:rsidR="00D8685C" w:rsidRPr="00E10A99" w:rsidTr="00D8685C">
        <w:trPr>
          <w:trHeight w:val="275"/>
          <w:jc w:val="center"/>
        </w:trPr>
        <w:tc>
          <w:tcPr>
            <w:tcW w:w="3962" w:type="dxa"/>
            <w:tcBorders>
              <w:top w:val="single" w:sz="4" w:space="0" w:color="auto"/>
              <w:left w:val="single" w:sz="4" w:space="0" w:color="auto"/>
              <w:bottom w:val="single" w:sz="4" w:space="0" w:color="auto"/>
              <w:right w:val="single" w:sz="4" w:space="0" w:color="auto"/>
            </w:tcBorders>
            <w:hideMark/>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1.Обучалось  учащихся</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165</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168</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163</w:t>
            </w:r>
          </w:p>
        </w:tc>
      </w:tr>
      <w:tr w:rsidR="00D8685C" w:rsidRPr="00E10A99" w:rsidTr="00D8685C">
        <w:trPr>
          <w:trHeight w:val="275"/>
          <w:jc w:val="center"/>
        </w:trPr>
        <w:tc>
          <w:tcPr>
            <w:tcW w:w="3962" w:type="dxa"/>
            <w:tcBorders>
              <w:top w:val="single" w:sz="4" w:space="0" w:color="auto"/>
              <w:left w:val="single" w:sz="4" w:space="0" w:color="auto"/>
              <w:bottom w:val="single" w:sz="4" w:space="0" w:color="auto"/>
              <w:right w:val="single" w:sz="4" w:space="0" w:color="auto"/>
            </w:tcBorders>
            <w:hideMark/>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2. Аттестовано на конец года</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165</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168</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163</w:t>
            </w:r>
          </w:p>
        </w:tc>
      </w:tr>
      <w:tr w:rsidR="00D8685C" w:rsidRPr="00E10A99" w:rsidTr="00D8685C">
        <w:trPr>
          <w:trHeight w:val="257"/>
          <w:jc w:val="center"/>
        </w:trPr>
        <w:tc>
          <w:tcPr>
            <w:tcW w:w="3962" w:type="dxa"/>
            <w:tcBorders>
              <w:top w:val="single" w:sz="4" w:space="0" w:color="auto"/>
              <w:left w:val="single" w:sz="4" w:space="0" w:color="auto"/>
              <w:bottom w:val="single" w:sz="4" w:space="0" w:color="auto"/>
              <w:right w:val="single" w:sz="4" w:space="0" w:color="auto"/>
            </w:tcBorders>
            <w:hideMark/>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4. Не аттестовано</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0</w:t>
            </w:r>
          </w:p>
        </w:tc>
      </w:tr>
      <w:tr w:rsidR="00D8685C" w:rsidRPr="00E10A99" w:rsidTr="00D8685C">
        <w:trPr>
          <w:trHeight w:val="275"/>
          <w:jc w:val="center"/>
        </w:trPr>
        <w:tc>
          <w:tcPr>
            <w:tcW w:w="3962" w:type="dxa"/>
            <w:tcBorders>
              <w:top w:val="single" w:sz="4" w:space="0" w:color="auto"/>
              <w:left w:val="single" w:sz="4" w:space="0" w:color="auto"/>
              <w:bottom w:val="single" w:sz="4" w:space="0" w:color="auto"/>
              <w:right w:val="single" w:sz="4" w:space="0" w:color="auto"/>
            </w:tcBorders>
            <w:hideMark/>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5. Успеваемость  </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100%</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100%</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99%</w:t>
            </w:r>
          </w:p>
        </w:tc>
      </w:tr>
      <w:tr w:rsidR="00D8685C" w:rsidRPr="00E10A99" w:rsidTr="00D8685C">
        <w:trPr>
          <w:trHeight w:val="275"/>
          <w:jc w:val="center"/>
        </w:trPr>
        <w:tc>
          <w:tcPr>
            <w:tcW w:w="3962" w:type="dxa"/>
            <w:tcBorders>
              <w:top w:val="single" w:sz="4" w:space="0" w:color="auto"/>
              <w:left w:val="single" w:sz="4" w:space="0" w:color="auto"/>
              <w:bottom w:val="single" w:sz="4" w:space="0" w:color="auto"/>
              <w:right w:val="single" w:sz="4" w:space="0" w:color="auto"/>
            </w:tcBorders>
            <w:hideMark/>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9.Переведён условно</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1</w:t>
            </w:r>
          </w:p>
        </w:tc>
      </w:tr>
      <w:tr w:rsidR="00D8685C" w:rsidRPr="00E10A99" w:rsidTr="00D8685C">
        <w:trPr>
          <w:trHeight w:val="275"/>
          <w:jc w:val="center"/>
        </w:trPr>
        <w:tc>
          <w:tcPr>
            <w:tcW w:w="3962" w:type="dxa"/>
            <w:tcBorders>
              <w:top w:val="single" w:sz="4" w:space="0" w:color="auto"/>
              <w:left w:val="single" w:sz="4" w:space="0" w:color="auto"/>
              <w:bottom w:val="single" w:sz="4" w:space="0" w:color="auto"/>
              <w:right w:val="single" w:sz="4" w:space="0" w:color="auto"/>
            </w:tcBorders>
            <w:hideMark/>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lastRenderedPageBreak/>
              <w:t>12. Учатся на 4 и 5</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25</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33</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26</w:t>
            </w:r>
          </w:p>
        </w:tc>
      </w:tr>
      <w:tr w:rsidR="00D8685C" w:rsidRPr="00E10A99" w:rsidTr="00D8685C">
        <w:trPr>
          <w:trHeight w:val="259"/>
          <w:jc w:val="center"/>
        </w:trPr>
        <w:tc>
          <w:tcPr>
            <w:tcW w:w="3962" w:type="dxa"/>
            <w:tcBorders>
              <w:top w:val="single" w:sz="4" w:space="0" w:color="auto"/>
              <w:left w:val="single" w:sz="4" w:space="0" w:color="auto"/>
              <w:bottom w:val="single" w:sz="4" w:space="0" w:color="auto"/>
              <w:right w:val="single" w:sz="4" w:space="0" w:color="auto"/>
            </w:tcBorders>
            <w:hideMark/>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14. </w:t>
            </w:r>
            <w:proofErr w:type="gramStart"/>
            <w:r w:rsidRPr="00E10A99">
              <w:rPr>
                <w:rFonts w:ascii="Times New Roman" w:hAnsi="Times New Roman" w:cs="Times New Roman"/>
                <w:sz w:val="28"/>
                <w:szCs w:val="28"/>
              </w:rPr>
              <w:t>Оставлены</w:t>
            </w:r>
            <w:proofErr w:type="gramEnd"/>
            <w:r w:rsidRPr="00E10A99">
              <w:rPr>
                <w:rFonts w:ascii="Times New Roman" w:hAnsi="Times New Roman" w:cs="Times New Roman"/>
                <w:sz w:val="28"/>
                <w:szCs w:val="28"/>
              </w:rPr>
              <w:t xml:space="preserve"> на повторный курс</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1</w:t>
            </w:r>
          </w:p>
        </w:tc>
      </w:tr>
      <w:tr w:rsidR="00D8685C" w:rsidRPr="00E10A99" w:rsidTr="00D8685C">
        <w:trPr>
          <w:trHeight w:val="278"/>
          <w:jc w:val="center"/>
        </w:trPr>
        <w:tc>
          <w:tcPr>
            <w:tcW w:w="3962" w:type="dxa"/>
            <w:tcBorders>
              <w:top w:val="single" w:sz="4" w:space="0" w:color="auto"/>
              <w:left w:val="single" w:sz="4" w:space="0" w:color="auto"/>
              <w:bottom w:val="single" w:sz="4" w:space="0" w:color="auto"/>
              <w:right w:val="single" w:sz="4" w:space="0" w:color="auto"/>
            </w:tcBorders>
            <w:hideMark/>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15. Не явились на аттестацию</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0</w:t>
            </w:r>
          </w:p>
        </w:tc>
      </w:tr>
      <w:tr w:rsidR="00D8685C" w:rsidRPr="00E10A99" w:rsidTr="00D8685C">
        <w:trPr>
          <w:trHeight w:val="551"/>
          <w:jc w:val="center"/>
        </w:trPr>
        <w:tc>
          <w:tcPr>
            <w:tcW w:w="3962" w:type="dxa"/>
            <w:tcBorders>
              <w:top w:val="single" w:sz="4" w:space="0" w:color="auto"/>
              <w:left w:val="single" w:sz="4" w:space="0" w:color="auto"/>
              <w:bottom w:val="single" w:sz="4" w:space="0" w:color="auto"/>
              <w:right w:val="single" w:sz="4" w:space="0" w:color="auto"/>
            </w:tcBorders>
            <w:hideMark/>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16. Окончили школу с аттестатами особого образца</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0</w:t>
            </w:r>
          </w:p>
        </w:tc>
      </w:tr>
      <w:tr w:rsidR="00D8685C" w:rsidRPr="00E10A99" w:rsidTr="00D8685C">
        <w:trPr>
          <w:trHeight w:val="827"/>
          <w:jc w:val="center"/>
        </w:trPr>
        <w:tc>
          <w:tcPr>
            <w:tcW w:w="3962" w:type="dxa"/>
            <w:tcBorders>
              <w:top w:val="single" w:sz="4" w:space="0" w:color="auto"/>
              <w:left w:val="single" w:sz="4" w:space="0" w:color="auto"/>
              <w:bottom w:val="single" w:sz="4" w:space="0" w:color="auto"/>
              <w:right w:val="single" w:sz="4" w:space="0" w:color="auto"/>
            </w:tcBorders>
            <w:hideMark/>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17. Окончили школу с  медалями «За особые успехи в учении»                                          </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2</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739" w:type="dxa"/>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0</w:t>
            </w:r>
          </w:p>
        </w:tc>
      </w:tr>
      <w:tr w:rsidR="00D8685C" w:rsidRPr="00E10A99" w:rsidTr="00D8685C">
        <w:trPr>
          <w:trHeight w:val="305"/>
          <w:jc w:val="center"/>
        </w:trPr>
        <w:tc>
          <w:tcPr>
            <w:tcW w:w="3962" w:type="dxa"/>
            <w:tcBorders>
              <w:top w:val="single" w:sz="4" w:space="0" w:color="auto"/>
              <w:left w:val="single" w:sz="4" w:space="0" w:color="auto"/>
              <w:bottom w:val="single" w:sz="4" w:space="0" w:color="auto"/>
              <w:right w:val="single" w:sz="4" w:space="0" w:color="auto"/>
            </w:tcBorders>
            <w:hideMark/>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19. Уровень качества</w:t>
            </w:r>
          </w:p>
        </w:tc>
        <w:tc>
          <w:tcPr>
            <w:tcW w:w="1739" w:type="dxa"/>
            <w:tcBorders>
              <w:top w:val="single" w:sz="4" w:space="0" w:color="auto"/>
              <w:left w:val="single" w:sz="4" w:space="0" w:color="auto"/>
              <w:bottom w:val="single" w:sz="4" w:space="0" w:color="auto"/>
              <w:right w:val="single" w:sz="4" w:space="0" w:color="auto"/>
            </w:tcBorders>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54,3</w:t>
            </w:r>
          </w:p>
        </w:tc>
        <w:tc>
          <w:tcPr>
            <w:tcW w:w="1739" w:type="dxa"/>
            <w:tcBorders>
              <w:top w:val="single" w:sz="4" w:space="0" w:color="auto"/>
              <w:left w:val="single" w:sz="4" w:space="0" w:color="auto"/>
              <w:bottom w:val="single" w:sz="4" w:space="0" w:color="auto"/>
              <w:right w:val="single" w:sz="4" w:space="0" w:color="auto"/>
            </w:tcBorders>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63,4</w:t>
            </w:r>
          </w:p>
        </w:tc>
        <w:tc>
          <w:tcPr>
            <w:tcW w:w="1739" w:type="dxa"/>
            <w:tcBorders>
              <w:top w:val="single" w:sz="4" w:space="0" w:color="auto"/>
              <w:left w:val="single" w:sz="4" w:space="0" w:color="auto"/>
              <w:bottom w:val="single" w:sz="4" w:space="0" w:color="auto"/>
              <w:right w:val="single" w:sz="4" w:space="0" w:color="auto"/>
            </w:tcBorders>
          </w:tcPr>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66</w:t>
            </w:r>
          </w:p>
        </w:tc>
      </w:tr>
    </w:tbl>
    <w:p w:rsidR="00D8685C" w:rsidRPr="00E10A99" w:rsidRDefault="00D8685C" w:rsidP="00E10A99">
      <w:pPr>
        <w:pStyle w:val="11"/>
        <w:spacing w:line="276" w:lineRule="auto"/>
        <w:jc w:val="both"/>
        <w:rPr>
          <w:rFonts w:ascii="Times New Roman" w:hAnsi="Times New Roman" w:cs="Times New Roman"/>
          <w:b/>
          <w:sz w:val="28"/>
          <w:szCs w:val="28"/>
        </w:rPr>
      </w:pPr>
      <w:r w:rsidRPr="00E10A99">
        <w:rPr>
          <w:rFonts w:ascii="Times New Roman" w:hAnsi="Times New Roman" w:cs="Times New Roman"/>
          <w:b/>
          <w:sz w:val="28"/>
          <w:szCs w:val="28"/>
        </w:rPr>
        <w:t xml:space="preserve"> Основные выводы по результатам анализа статистических данных: </w:t>
      </w:r>
    </w:p>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   в сравнении с прошлым годом количество  обучающихся на  «4» и «5» уменьшилось</w:t>
      </w:r>
    </w:p>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Снизилась доля  обучающихся на «4» и «5»  (на 7 человек)</w:t>
      </w:r>
      <w:proofErr w:type="gramStart"/>
      <w:r w:rsidRPr="00E10A99">
        <w:rPr>
          <w:rFonts w:ascii="Times New Roman" w:hAnsi="Times New Roman" w:cs="Times New Roman"/>
          <w:sz w:val="28"/>
          <w:szCs w:val="28"/>
        </w:rPr>
        <w:t xml:space="preserve"> .</w:t>
      </w:r>
      <w:proofErr w:type="gramEnd"/>
    </w:p>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УО по школе  в сравнении с прошлым учебным годом остался практически стабильным – 99%</w:t>
      </w:r>
      <w:proofErr w:type="gramStart"/>
      <w:r w:rsidRPr="00E10A99">
        <w:rPr>
          <w:rFonts w:ascii="Times New Roman" w:hAnsi="Times New Roman" w:cs="Times New Roman"/>
          <w:sz w:val="28"/>
          <w:szCs w:val="28"/>
        </w:rPr>
        <w:t xml:space="preserve"> ;</w:t>
      </w:r>
      <w:proofErr w:type="gramEnd"/>
    </w:p>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w:t>
      </w:r>
      <w:proofErr w:type="gramStart"/>
      <w:r w:rsidRPr="00E10A99">
        <w:rPr>
          <w:rFonts w:ascii="Times New Roman" w:hAnsi="Times New Roman" w:cs="Times New Roman"/>
          <w:sz w:val="28"/>
          <w:szCs w:val="28"/>
        </w:rPr>
        <w:t>КО</w:t>
      </w:r>
      <w:proofErr w:type="gramEnd"/>
      <w:r w:rsidRPr="00E10A99">
        <w:rPr>
          <w:rFonts w:ascii="Times New Roman" w:hAnsi="Times New Roman" w:cs="Times New Roman"/>
          <w:sz w:val="28"/>
          <w:szCs w:val="28"/>
        </w:rPr>
        <w:t xml:space="preserve">   выросло на 2,6%. </w:t>
      </w:r>
    </w:p>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   В 2018 – 2019 учебном году нет  выпускников  9  классов, окончивших школу с  аттестатом особого образца.</w:t>
      </w:r>
    </w:p>
    <w:p w:rsidR="00D8685C" w:rsidRPr="00E10A99" w:rsidRDefault="00D8685C" w:rsidP="00E10A99">
      <w:pPr>
        <w:pStyle w:val="11"/>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    Нет выпускников 11 класса, окончивших школу с медалью «За особые успехи в учении»</w:t>
      </w:r>
    </w:p>
    <w:p w:rsidR="00D8685C" w:rsidRPr="00E10A99" w:rsidRDefault="00D8685C" w:rsidP="00E10A99">
      <w:pPr>
        <w:pStyle w:val="11"/>
        <w:spacing w:line="276" w:lineRule="auto"/>
        <w:ind w:firstLine="709"/>
        <w:jc w:val="both"/>
        <w:rPr>
          <w:rFonts w:ascii="Times New Roman" w:hAnsi="Times New Roman" w:cs="Times New Roman"/>
          <w:sz w:val="28"/>
          <w:szCs w:val="28"/>
        </w:rPr>
      </w:pPr>
      <w:r w:rsidRPr="00E10A99">
        <w:rPr>
          <w:rFonts w:ascii="Times New Roman" w:hAnsi="Times New Roman" w:cs="Times New Roman"/>
          <w:sz w:val="28"/>
          <w:szCs w:val="28"/>
        </w:rPr>
        <w:t>Учебный год   завершён в соответствии со сроками, определенными   календарным графиком.</w:t>
      </w:r>
    </w:p>
    <w:p w:rsidR="00D8685C" w:rsidRPr="00E10A99" w:rsidRDefault="00D8685C" w:rsidP="00E10A99">
      <w:pPr>
        <w:pStyle w:val="11"/>
        <w:spacing w:line="276" w:lineRule="auto"/>
        <w:ind w:firstLine="709"/>
        <w:jc w:val="both"/>
        <w:rPr>
          <w:rFonts w:ascii="Times New Roman" w:hAnsi="Times New Roman" w:cs="Times New Roman"/>
          <w:sz w:val="28"/>
          <w:szCs w:val="28"/>
        </w:rPr>
      </w:pPr>
      <w:r w:rsidRPr="00E10A99">
        <w:rPr>
          <w:rFonts w:ascii="Times New Roman" w:hAnsi="Times New Roman" w:cs="Times New Roman"/>
          <w:sz w:val="28"/>
          <w:szCs w:val="28"/>
        </w:rPr>
        <w:t xml:space="preserve">  </w:t>
      </w:r>
    </w:p>
    <w:p w:rsidR="00D8685C" w:rsidRPr="00E10A99" w:rsidRDefault="00D8685C" w:rsidP="00E10A99">
      <w:pPr>
        <w:spacing w:after="4"/>
        <w:ind w:left="573" w:right="654" w:hanging="10"/>
        <w:jc w:val="both"/>
        <w:rPr>
          <w:rFonts w:ascii="Times New Roman" w:hAnsi="Times New Roman" w:cs="Times New Roman"/>
          <w:b/>
          <w:sz w:val="28"/>
          <w:szCs w:val="28"/>
        </w:rPr>
      </w:pPr>
      <w:r w:rsidRPr="00E10A99">
        <w:rPr>
          <w:rFonts w:ascii="Times New Roman" w:hAnsi="Times New Roman" w:cs="Times New Roman"/>
          <w:b/>
          <w:sz w:val="28"/>
          <w:szCs w:val="28"/>
        </w:rPr>
        <w:t xml:space="preserve">Количество </w:t>
      </w:r>
      <w:proofErr w:type="gramStart"/>
      <w:r w:rsidRPr="00E10A99">
        <w:rPr>
          <w:rFonts w:ascii="Times New Roman" w:hAnsi="Times New Roman" w:cs="Times New Roman"/>
          <w:b/>
          <w:sz w:val="28"/>
          <w:szCs w:val="28"/>
        </w:rPr>
        <w:t>обучающихся</w:t>
      </w:r>
      <w:proofErr w:type="gramEnd"/>
      <w:r w:rsidRPr="00E10A99">
        <w:rPr>
          <w:rFonts w:ascii="Times New Roman" w:hAnsi="Times New Roman" w:cs="Times New Roman"/>
          <w:b/>
          <w:sz w:val="28"/>
          <w:szCs w:val="28"/>
        </w:rPr>
        <w:t xml:space="preserve"> в 2019 году </w:t>
      </w:r>
    </w:p>
    <w:p w:rsidR="00D8685C" w:rsidRPr="00E10A99" w:rsidRDefault="00D8685C" w:rsidP="00E10A99">
      <w:pPr>
        <w:ind w:right="-138"/>
        <w:jc w:val="both"/>
        <w:rPr>
          <w:rFonts w:ascii="Times New Roman" w:hAnsi="Times New Roman" w:cs="Times New Roman"/>
          <w:b/>
          <w:sz w:val="28"/>
          <w:szCs w:val="28"/>
        </w:rPr>
      </w:pPr>
      <w:r w:rsidRPr="00E10A99">
        <w:rPr>
          <w:rFonts w:ascii="Times New Roman" w:hAnsi="Times New Roman" w:cs="Times New Roman"/>
          <w:b/>
          <w:sz w:val="28"/>
          <w:szCs w:val="28"/>
        </w:rPr>
        <w:t xml:space="preserve">Общее образование  – 163 </w:t>
      </w:r>
      <w:proofErr w:type="gramStart"/>
      <w:r w:rsidRPr="00E10A99">
        <w:rPr>
          <w:rFonts w:ascii="Times New Roman" w:hAnsi="Times New Roman" w:cs="Times New Roman"/>
          <w:b/>
          <w:sz w:val="28"/>
          <w:szCs w:val="28"/>
        </w:rPr>
        <w:t>обучающихся</w:t>
      </w:r>
      <w:proofErr w:type="gramEnd"/>
      <w:r w:rsidRPr="00E10A99">
        <w:rPr>
          <w:rFonts w:ascii="Times New Roman" w:hAnsi="Times New Roman" w:cs="Times New Roman"/>
          <w:b/>
          <w:sz w:val="28"/>
          <w:szCs w:val="28"/>
        </w:rPr>
        <w:t>:</w:t>
      </w:r>
    </w:p>
    <w:p w:rsidR="00D8685C" w:rsidRPr="00E10A99" w:rsidRDefault="00D8685C" w:rsidP="00E10A99">
      <w:pPr>
        <w:ind w:right="4"/>
        <w:jc w:val="both"/>
        <w:rPr>
          <w:rFonts w:ascii="Times New Roman" w:hAnsi="Times New Roman" w:cs="Times New Roman"/>
          <w:sz w:val="28"/>
          <w:szCs w:val="28"/>
        </w:rPr>
      </w:pPr>
      <w:r w:rsidRPr="00E10A99">
        <w:rPr>
          <w:rFonts w:ascii="Times New Roman" w:hAnsi="Times New Roman" w:cs="Times New Roman"/>
          <w:sz w:val="28"/>
          <w:szCs w:val="28"/>
        </w:rPr>
        <w:t xml:space="preserve">-  по программам основного общего образования   –112  (количество классов-комплектов – 8); </w:t>
      </w:r>
    </w:p>
    <w:p w:rsidR="00D8685C" w:rsidRPr="00E10A99" w:rsidRDefault="00D8685C" w:rsidP="00E10A99">
      <w:pPr>
        <w:ind w:right="4"/>
        <w:jc w:val="both"/>
        <w:rPr>
          <w:rFonts w:ascii="Times New Roman" w:hAnsi="Times New Roman" w:cs="Times New Roman"/>
          <w:sz w:val="28"/>
          <w:szCs w:val="28"/>
        </w:rPr>
      </w:pPr>
      <w:r w:rsidRPr="00E10A99">
        <w:rPr>
          <w:rFonts w:ascii="Times New Roman" w:hAnsi="Times New Roman" w:cs="Times New Roman"/>
          <w:sz w:val="28"/>
          <w:szCs w:val="28"/>
        </w:rPr>
        <w:t xml:space="preserve">-  по программам среднего общего образования    –   51 (количество классов-комплектов – 4). </w:t>
      </w:r>
    </w:p>
    <w:p w:rsidR="00D8685C" w:rsidRPr="00E10A99" w:rsidRDefault="00D8685C" w:rsidP="00E10A99">
      <w:pPr>
        <w:spacing w:after="4"/>
        <w:ind w:left="573" w:right="611" w:hanging="10"/>
        <w:jc w:val="both"/>
        <w:rPr>
          <w:rFonts w:ascii="Times New Roman" w:hAnsi="Times New Roman" w:cs="Times New Roman"/>
          <w:b/>
          <w:sz w:val="28"/>
          <w:szCs w:val="28"/>
        </w:rPr>
      </w:pPr>
      <w:r w:rsidRPr="00E10A99">
        <w:rPr>
          <w:rFonts w:ascii="Times New Roman" w:hAnsi="Times New Roman" w:cs="Times New Roman"/>
          <w:b/>
          <w:sz w:val="28"/>
          <w:szCs w:val="28"/>
        </w:rPr>
        <w:t xml:space="preserve">Для обучающихся 10-11 классов организованы профильные классы: </w:t>
      </w:r>
    </w:p>
    <w:p w:rsidR="00D8685C" w:rsidRPr="00E10A99" w:rsidRDefault="00D8685C" w:rsidP="00E10A99">
      <w:pPr>
        <w:spacing w:after="4"/>
        <w:ind w:right="611"/>
        <w:jc w:val="both"/>
        <w:rPr>
          <w:rFonts w:ascii="Times New Roman" w:hAnsi="Times New Roman" w:cs="Times New Roman"/>
          <w:sz w:val="28"/>
          <w:szCs w:val="28"/>
        </w:rPr>
      </w:pPr>
    </w:p>
    <w:tbl>
      <w:tblPr>
        <w:tblStyle w:val="TableGrid"/>
        <w:tblW w:w="9601" w:type="dxa"/>
        <w:tblInd w:w="-108" w:type="dxa"/>
        <w:tblCellMar>
          <w:top w:w="53" w:type="dxa"/>
          <w:left w:w="108" w:type="dxa"/>
          <w:right w:w="50" w:type="dxa"/>
        </w:tblCellMar>
        <w:tblLook w:val="04A0"/>
      </w:tblPr>
      <w:tblGrid>
        <w:gridCol w:w="3647"/>
        <w:gridCol w:w="5954"/>
      </w:tblGrid>
      <w:tr w:rsidR="00D8685C" w:rsidRPr="00E10A99" w:rsidTr="00D8685C">
        <w:trPr>
          <w:trHeight w:val="286"/>
        </w:trPr>
        <w:tc>
          <w:tcPr>
            <w:tcW w:w="364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right="62"/>
              <w:jc w:val="both"/>
              <w:rPr>
                <w:rFonts w:ascii="Times New Roman" w:hAnsi="Times New Roman" w:cs="Times New Roman"/>
                <w:sz w:val="28"/>
                <w:szCs w:val="28"/>
              </w:rPr>
            </w:pPr>
            <w:r w:rsidRPr="00E10A99">
              <w:rPr>
                <w:rFonts w:ascii="Times New Roman" w:hAnsi="Times New Roman" w:cs="Times New Roman"/>
                <w:sz w:val="28"/>
                <w:szCs w:val="28"/>
              </w:rPr>
              <w:t xml:space="preserve">Профиль обучения </w:t>
            </w:r>
          </w:p>
        </w:tc>
        <w:tc>
          <w:tcPr>
            <w:tcW w:w="595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right="63"/>
              <w:jc w:val="both"/>
              <w:rPr>
                <w:rFonts w:ascii="Times New Roman" w:hAnsi="Times New Roman" w:cs="Times New Roman"/>
                <w:sz w:val="28"/>
                <w:szCs w:val="28"/>
              </w:rPr>
            </w:pPr>
            <w:r w:rsidRPr="00E10A99">
              <w:rPr>
                <w:rFonts w:ascii="Times New Roman" w:hAnsi="Times New Roman" w:cs="Times New Roman"/>
                <w:sz w:val="28"/>
                <w:szCs w:val="28"/>
              </w:rPr>
              <w:t xml:space="preserve">Профильные предметы </w:t>
            </w:r>
          </w:p>
        </w:tc>
      </w:tr>
      <w:tr w:rsidR="00D8685C" w:rsidRPr="00E10A99" w:rsidTr="00D8685C">
        <w:trPr>
          <w:trHeight w:val="564"/>
        </w:trPr>
        <w:tc>
          <w:tcPr>
            <w:tcW w:w="364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after="22"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Оборонно-спортивный</w:t>
            </w:r>
          </w:p>
        </w:tc>
        <w:tc>
          <w:tcPr>
            <w:tcW w:w="595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Физическая </w:t>
            </w:r>
            <w:proofErr w:type="spellStart"/>
            <w:r w:rsidRPr="00E10A99">
              <w:rPr>
                <w:rFonts w:ascii="Times New Roman" w:hAnsi="Times New Roman" w:cs="Times New Roman"/>
                <w:sz w:val="28"/>
                <w:szCs w:val="28"/>
              </w:rPr>
              <w:t>культура</w:t>
            </w:r>
            <w:proofErr w:type="gramStart"/>
            <w:r w:rsidRPr="00E10A99">
              <w:rPr>
                <w:rFonts w:ascii="Times New Roman" w:hAnsi="Times New Roman" w:cs="Times New Roman"/>
                <w:sz w:val="28"/>
                <w:szCs w:val="28"/>
              </w:rPr>
              <w:t>,О</w:t>
            </w:r>
            <w:proofErr w:type="gramEnd"/>
            <w:r w:rsidRPr="00E10A99">
              <w:rPr>
                <w:rFonts w:ascii="Times New Roman" w:hAnsi="Times New Roman" w:cs="Times New Roman"/>
                <w:sz w:val="28"/>
                <w:szCs w:val="28"/>
              </w:rPr>
              <w:t>БЖ</w:t>
            </w:r>
            <w:proofErr w:type="spellEnd"/>
            <w:r w:rsidRPr="00E10A99">
              <w:rPr>
                <w:rFonts w:ascii="Times New Roman" w:hAnsi="Times New Roman" w:cs="Times New Roman"/>
                <w:sz w:val="28"/>
                <w:szCs w:val="28"/>
              </w:rPr>
              <w:t xml:space="preserve"> </w:t>
            </w:r>
          </w:p>
        </w:tc>
      </w:tr>
    </w:tbl>
    <w:p w:rsidR="00D8685C" w:rsidRPr="00E10A99" w:rsidRDefault="00D8685C" w:rsidP="00E10A99">
      <w:pPr>
        <w:tabs>
          <w:tab w:val="center" w:pos="4812"/>
          <w:tab w:val="left" w:pos="8700"/>
        </w:tabs>
        <w:ind w:left="-15" w:right="4"/>
        <w:jc w:val="both"/>
        <w:rPr>
          <w:rFonts w:ascii="Times New Roman" w:hAnsi="Times New Roman" w:cs="Times New Roman"/>
          <w:b/>
          <w:sz w:val="28"/>
          <w:szCs w:val="28"/>
        </w:rPr>
      </w:pPr>
      <w:r w:rsidRPr="00E10A99">
        <w:rPr>
          <w:rFonts w:ascii="Times New Roman" w:hAnsi="Times New Roman" w:cs="Times New Roman"/>
          <w:b/>
          <w:sz w:val="28"/>
          <w:szCs w:val="28"/>
        </w:rPr>
        <w:t>Сведения о рабочих программах учебных курсов, предметов.</w:t>
      </w:r>
      <w:r w:rsidRPr="00E10A99">
        <w:rPr>
          <w:rFonts w:ascii="Times New Roman" w:hAnsi="Times New Roman" w:cs="Times New Roman"/>
          <w:b/>
          <w:sz w:val="28"/>
          <w:szCs w:val="28"/>
        </w:rPr>
        <w:tab/>
      </w:r>
    </w:p>
    <w:p w:rsidR="00D8685C" w:rsidRPr="00E10A99" w:rsidRDefault="00D8685C" w:rsidP="00E10A99">
      <w:pPr>
        <w:ind w:left="-15" w:right="4"/>
        <w:jc w:val="both"/>
        <w:rPr>
          <w:rFonts w:ascii="Times New Roman" w:hAnsi="Times New Roman" w:cs="Times New Roman"/>
          <w:sz w:val="28"/>
          <w:szCs w:val="28"/>
        </w:rPr>
      </w:pPr>
      <w:r w:rsidRPr="00E10A99">
        <w:rPr>
          <w:rFonts w:ascii="Times New Roman" w:hAnsi="Times New Roman" w:cs="Times New Roman"/>
          <w:sz w:val="28"/>
          <w:szCs w:val="28"/>
        </w:rPr>
        <w:lastRenderedPageBreak/>
        <w:t xml:space="preserve">      В соответствии с лицензий на образовательную деятельность, свидетельством о государственной аккредитации в Центре образования реализуются: </w:t>
      </w:r>
    </w:p>
    <w:p w:rsidR="00D8685C" w:rsidRPr="00E10A99" w:rsidRDefault="00D8685C" w:rsidP="00E10A99">
      <w:pPr>
        <w:pStyle w:val="a3"/>
        <w:numPr>
          <w:ilvl w:val="0"/>
          <w:numId w:val="29"/>
        </w:numPr>
        <w:spacing w:after="12"/>
        <w:ind w:right="4"/>
        <w:jc w:val="both"/>
        <w:rPr>
          <w:rFonts w:ascii="Times New Roman" w:hAnsi="Times New Roman" w:cs="Times New Roman"/>
          <w:sz w:val="28"/>
          <w:szCs w:val="28"/>
        </w:rPr>
      </w:pPr>
      <w:r w:rsidRPr="00E10A99">
        <w:rPr>
          <w:rFonts w:ascii="Times New Roman" w:hAnsi="Times New Roman" w:cs="Times New Roman"/>
          <w:sz w:val="28"/>
          <w:szCs w:val="28"/>
        </w:rPr>
        <w:t>основная образовательная программа основного общего образования (6 – 9 классы);</w:t>
      </w:r>
    </w:p>
    <w:p w:rsidR="00D8685C" w:rsidRPr="00E10A99" w:rsidRDefault="00D8685C" w:rsidP="00E10A99">
      <w:pPr>
        <w:pStyle w:val="a3"/>
        <w:numPr>
          <w:ilvl w:val="0"/>
          <w:numId w:val="29"/>
        </w:numPr>
        <w:spacing w:after="12"/>
        <w:ind w:right="4"/>
        <w:jc w:val="both"/>
        <w:rPr>
          <w:rFonts w:ascii="Times New Roman" w:hAnsi="Times New Roman" w:cs="Times New Roman"/>
          <w:sz w:val="28"/>
          <w:szCs w:val="28"/>
        </w:rPr>
      </w:pPr>
      <w:r w:rsidRPr="00E10A99">
        <w:rPr>
          <w:rFonts w:ascii="Times New Roman" w:hAnsi="Times New Roman" w:cs="Times New Roman"/>
          <w:sz w:val="28"/>
          <w:szCs w:val="28"/>
        </w:rPr>
        <w:t xml:space="preserve">основная образовательная программа среднего общего образования (10 – 11 классы). </w:t>
      </w:r>
    </w:p>
    <w:p w:rsidR="00D8685C" w:rsidRPr="00E10A99" w:rsidRDefault="00D8685C" w:rsidP="00E10A99">
      <w:pPr>
        <w:spacing w:after="0"/>
        <w:ind w:right="4"/>
        <w:jc w:val="both"/>
        <w:rPr>
          <w:rFonts w:ascii="Times New Roman" w:hAnsi="Times New Roman" w:cs="Times New Roman"/>
          <w:sz w:val="28"/>
          <w:szCs w:val="28"/>
        </w:rPr>
      </w:pPr>
      <w:r w:rsidRPr="00E10A99">
        <w:rPr>
          <w:rFonts w:ascii="Times New Roman" w:hAnsi="Times New Roman" w:cs="Times New Roman"/>
          <w:sz w:val="28"/>
          <w:szCs w:val="28"/>
        </w:rPr>
        <w:t xml:space="preserve">       В  6-9 классах   реализуется федеральный государственный образовательный стандарт основного общего образования (ФГОС ООО). </w:t>
      </w:r>
    </w:p>
    <w:p w:rsidR="00D8685C" w:rsidRPr="00E10A99" w:rsidRDefault="00D8685C" w:rsidP="00E10A99">
      <w:pPr>
        <w:spacing w:after="0"/>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       Учебно-воспитательный процесс во всех классах осуществляется в рамках единой информационно-образовательной среды. Учащиеся активно участвуют в различных олимпиадах и  конкурсах.</w:t>
      </w:r>
    </w:p>
    <w:p w:rsidR="00D8685C" w:rsidRPr="00E10A99" w:rsidRDefault="00D8685C" w:rsidP="00E10A99">
      <w:pPr>
        <w:spacing w:after="0"/>
        <w:ind w:left="-15" w:right="4"/>
        <w:jc w:val="both"/>
        <w:rPr>
          <w:rFonts w:ascii="Times New Roman" w:hAnsi="Times New Roman" w:cs="Times New Roman"/>
          <w:sz w:val="28"/>
          <w:szCs w:val="28"/>
        </w:rPr>
      </w:pPr>
      <w:r w:rsidRPr="00E10A99">
        <w:rPr>
          <w:rFonts w:ascii="Times New Roman" w:hAnsi="Times New Roman" w:cs="Times New Roman"/>
          <w:sz w:val="28"/>
          <w:szCs w:val="28"/>
        </w:rPr>
        <w:t xml:space="preserve">Образовательный процесс для обучающихся 10-11 классов осуществляется в соответствии с федеральным компонентом государственного образовательного стандарта. </w:t>
      </w:r>
      <w:proofErr w:type="gramStart"/>
      <w:r w:rsidRPr="00E10A99">
        <w:rPr>
          <w:rFonts w:ascii="Times New Roman" w:hAnsi="Times New Roman" w:cs="Times New Roman"/>
          <w:sz w:val="28"/>
          <w:szCs w:val="28"/>
        </w:rPr>
        <w:t xml:space="preserve">Обучающиеся участвуют в проектной и учебно-исследовательской деятельности на различных уровнях. </w:t>
      </w:r>
      <w:proofErr w:type="gramEnd"/>
    </w:p>
    <w:p w:rsidR="00D8685C" w:rsidRPr="00E10A99" w:rsidRDefault="00D8685C" w:rsidP="00E10A99">
      <w:pPr>
        <w:spacing w:after="0"/>
        <w:ind w:left="-15" w:right="4"/>
        <w:jc w:val="both"/>
        <w:rPr>
          <w:rFonts w:ascii="Times New Roman" w:hAnsi="Times New Roman" w:cs="Times New Roman"/>
          <w:sz w:val="28"/>
          <w:szCs w:val="28"/>
        </w:rPr>
      </w:pPr>
      <w:r w:rsidRPr="00E10A99">
        <w:rPr>
          <w:rFonts w:ascii="Times New Roman" w:hAnsi="Times New Roman" w:cs="Times New Roman"/>
          <w:sz w:val="28"/>
          <w:szCs w:val="28"/>
        </w:rPr>
        <w:t>Образовательные программы  основного общего и среднего общего образования реализуются в соответствии с нормативными документами и учебными планами  КШИ №2, которые принимаются  педагогическим советом и утверждаются  приказом директора.</w:t>
      </w:r>
    </w:p>
    <w:p w:rsidR="00D8685C" w:rsidRPr="00E10A99" w:rsidRDefault="00D8685C" w:rsidP="00E10A99">
      <w:pPr>
        <w:tabs>
          <w:tab w:val="left" w:pos="14742"/>
        </w:tabs>
        <w:spacing w:after="0"/>
        <w:jc w:val="both"/>
        <w:rPr>
          <w:rFonts w:ascii="Times New Roman" w:hAnsi="Times New Roman" w:cs="Times New Roman"/>
          <w:sz w:val="28"/>
          <w:szCs w:val="28"/>
        </w:rPr>
      </w:pPr>
    </w:p>
    <w:p w:rsidR="00D8685C" w:rsidRPr="00E10A99" w:rsidRDefault="009D7008" w:rsidP="00E10A99">
      <w:pPr>
        <w:tabs>
          <w:tab w:val="left" w:pos="14742"/>
        </w:tabs>
        <w:spacing w:after="0"/>
        <w:ind w:firstLine="284"/>
        <w:jc w:val="both"/>
        <w:rPr>
          <w:rFonts w:ascii="Times New Roman" w:hAnsi="Times New Roman" w:cs="Times New Roman"/>
          <w:b/>
          <w:sz w:val="28"/>
          <w:szCs w:val="28"/>
        </w:rPr>
      </w:pPr>
      <w:r w:rsidRPr="00E10A99">
        <w:rPr>
          <w:rFonts w:ascii="Times New Roman" w:hAnsi="Times New Roman" w:cs="Times New Roman"/>
          <w:b/>
          <w:sz w:val="28"/>
          <w:szCs w:val="28"/>
        </w:rPr>
        <w:t xml:space="preserve"> </w:t>
      </w:r>
      <w:r w:rsidR="000A0AAC" w:rsidRPr="00E10A99">
        <w:rPr>
          <w:rFonts w:ascii="Times New Roman" w:hAnsi="Times New Roman" w:cs="Times New Roman"/>
          <w:b/>
          <w:sz w:val="28"/>
          <w:szCs w:val="28"/>
        </w:rPr>
        <w:t xml:space="preserve">  </w:t>
      </w:r>
      <w:r w:rsidRPr="00E10A99">
        <w:rPr>
          <w:rFonts w:ascii="Times New Roman" w:hAnsi="Times New Roman" w:cs="Times New Roman"/>
          <w:b/>
          <w:sz w:val="28"/>
          <w:szCs w:val="28"/>
        </w:rPr>
        <w:t xml:space="preserve">Организация промежуточной </w:t>
      </w:r>
      <w:r w:rsidR="00D8685C" w:rsidRPr="00E10A99">
        <w:rPr>
          <w:rFonts w:ascii="Times New Roman" w:hAnsi="Times New Roman" w:cs="Times New Roman"/>
          <w:b/>
          <w:sz w:val="28"/>
          <w:szCs w:val="28"/>
        </w:rPr>
        <w:t>аттестации.</w:t>
      </w:r>
    </w:p>
    <w:p w:rsidR="00CD4831" w:rsidRPr="00E10A99" w:rsidRDefault="009D7008" w:rsidP="00E10A99">
      <w:pPr>
        <w:tabs>
          <w:tab w:val="left" w:pos="14742"/>
        </w:tabs>
        <w:spacing w:after="0"/>
        <w:ind w:firstLine="284"/>
        <w:jc w:val="both"/>
        <w:rPr>
          <w:rFonts w:ascii="Times New Roman" w:hAnsi="Times New Roman" w:cs="Times New Roman"/>
          <w:sz w:val="28"/>
          <w:szCs w:val="28"/>
        </w:rPr>
      </w:pPr>
      <w:r w:rsidRPr="00E10A99">
        <w:rPr>
          <w:rFonts w:ascii="Times New Roman" w:hAnsi="Times New Roman" w:cs="Times New Roman"/>
          <w:sz w:val="28"/>
          <w:szCs w:val="28"/>
        </w:rPr>
        <w:t xml:space="preserve"> </w:t>
      </w:r>
      <w:r w:rsidR="00D8685C" w:rsidRPr="00E10A99">
        <w:rPr>
          <w:rFonts w:ascii="Times New Roman" w:hAnsi="Times New Roman" w:cs="Times New Roman"/>
          <w:sz w:val="28"/>
          <w:szCs w:val="28"/>
        </w:rPr>
        <w:t xml:space="preserve">  </w:t>
      </w:r>
      <w:r w:rsidR="000A0AAC" w:rsidRPr="00E10A99">
        <w:rPr>
          <w:rFonts w:ascii="Times New Roman" w:hAnsi="Times New Roman" w:cs="Times New Roman"/>
          <w:sz w:val="28"/>
          <w:szCs w:val="28"/>
        </w:rPr>
        <w:t xml:space="preserve"> </w:t>
      </w:r>
      <w:r w:rsidRPr="00E10A99">
        <w:rPr>
          <w:rFonts w:ascii="Times New Roman" w:hAnsi="Times New Roman" w:cs="Times New Roman"/>
          <w:sz w:val="28"/>
          <w:szCs w:val="28"/>
        </w:rPr>
        <w:t>Промежуточную аттестацию в ГБОУ «КШИ №2» в обязательном порядке проходят обучающиеся, осваивающие основные общеобразовательные программы   основного общего образования, среднего общего образования во всех формах обучения 1 раз в год с 15 апреля по 15 мая согласно графику. Система оценок, формы, порядок и периодичность промежуточной аттестации обучающихся регламентируется локальным актом ГБОУ «КШИ №2»  «Положение о формах, периодичности, порядке текущего контроля успеваемости и промежуточной аттестации обучающихся». Проведение государственной итоговой аттестации в 9-х и 11-х классах: сроки проведения единого государственного экзамена  и основного государственного экзамена обучающихся утверждаются Приказом Министерства просвещения Российской Федерации.</w:t>
      </w:r>
    </w:p>
    <w:p w:rsidR="00C22762" w:rsidRPr="00E10A99" w:rsidRDefault="00C22762" w:rsidP="00E10A99">
      <w:pPr>
        <w:pStyle w:val="11"/>
        <w:spacing w:line="276" w:lineRule="auto"/>
        <w:ind w:firstLine="709"/>
        <w:jc w:val="both"/>
        <w:rPr>
          <w:rFonts w:ascii="Times New Roman" w:hAnsi="Times New Roman" w:cs="Times New Roman"/>
          <w:sz w:val="28"/>
          <w:szCs w:val="28"/>
        </w:rPr>
      </w:pPr>
    </w:p>
    <w:p w:rsidR="00D8685C" w:rsidRPr="00E10A99" w:rsidRDefault="00D8685C" w:rsidP="00E10A99">
      <w:pPr>
        <w:ind w:left="142" w:right="4"/>
        <w:jc w:val="both"/>
        <w:rPr>
          <w:rFonts w:ascii="Times New Roman" w:hAnsi="Times New Roman" w:cs="Times New Roman"/>
          <w:b/>
          <w:snapToGrid w:val="0"/>
          <w:sz w:val="28"/>
          <w:szCs w:val="28"/>
        </w:rPr>
      </w:pPr>
      <w:r w:rsidRPr="00E10A99">
        <w:rPr>
          <w:rFonts w:ascii="Times New Roman" w:hAnsi="Times New Roman" w:cs="Times New Roman"/>
          <w:b/>
          <w:sz w:val="28"/>
          <w:szCs w:val="28"/>
        </w:rPr>
        <w:t>Сравнительный анализ успеваемости и качества знаний,  обучающихся ГБОУ «КШИ №2» за три года</w:t>
      </w:r>
    </w:p>
    <w:tbl>
      <w:tblPr>
        <w:tblStyle w:val="TableGrid"/>
        <w:tblW w:w="9161" w:type="dxa"/>
        <w:tblInd w:w="58" w:type="dxa"/>
        <w:tblCellMar>
          <w:top w:w="7" w:type="dxa"/>
          <w:right w:w="50" w:type="dxa"/>
        </w:tblCellMar>
        <w:tblLook w:val="04A0"/>
      </w:tblPr>
      <w:tblGrid>
        <w:gridCol w:w="1552"/>
        <w:gridCol w:w="1616"/>
        <w:gridCol w:w="1887"/>
        <w:gridCol w:w="2405"/>
        <w:gridCol w:w="1701"/>
      </w:tblGrid>
      <w:tr w:rsidR="00D8685C" w:rsidRPr="00E10A99" w:rsidTr="00D8685C">
        <w:trPr>
          <w:trHeight w:val="562"/>
        </w:trPr>
        <w:tc>
          <w:tcPr>
            <w:tcW w:w="155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sz w:val="28"/>
                <w:szCs w:val="28"/>
              </w:rPr>
            </w:pPr>
            <w:proofErr w:type="gramStart"/>
            <w:r w:rsidRPr="00E10A99">
              <w:rPr>
                <w:rFonts w:ascii="Times New Roman" w:hAnsi="Times New Roman" w:cs="Times New Roman"/>
                <w:sz w:val="28"/>
                <w:szCs w:val="28"/>
              </w:rPr>
              <w:t>Учебные</w:t>
            </w:r>
            <w:proofErr w:type="gramEnd"/>
            <w:r w:rsidRPr="00E10A99">
              <w:rPr>
                <w:rFonts w:ascii="Times New Roman" w:hAnsi="Times New Roman" w:cs="Times New Roman"/>
                <w:sz w:val="28"/>
                <w:szCs w:val="28"/>
              </w:rPr>
              <w:t xml:space="preserve"> года </w:t>
            </w:r>
          </w:p>
        </w:tc>
        <w:tc>
          <w:tcPr>
            <w:tcW w:w="161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sz w:val="28"/>
                <w:szCs w:val="28"/>
              </w:rPr>
            </w:pPr>
            <w:r w:rsidRPr="00E10A99">
              <w:rPr>
                <w:rFonts w:ascii="Times New Roman" w:hAnsi="Times New Roman" w:cs="Times New Roman"/>
                <w:sz w:val="28"/>
                <w:szCs w:val="28"/>
              </w:rPr>
              <w:t xml:space="preserve">Количество учащихся </w:t>
            </w:r>
          </w:p>
        </w:tc>
        <w:tc>
          <w:tcPr>
            <w:tcW w:w="188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sz w:val="28"/>
                <w:szCs w:val="28"/>
              </w:rPr>
            </w:pPr>
            <w:r w:rsidRPr="00E10A99">
              <w:rPr>
                <w:rFonts w:ascii="Times New Roman" w:hAnsi="Times New Roman" w:cs="Times New Roman"/>
                <w:sz w:val="28"/>
                <w:szCs w:val="28"/>
              </w:rPr>
              <w:t xml:space="preserve">Успеваемость </w:t>
            </w:r>
          </w:p>
        </w:tc>
        <w:tc>
          <w:tcPr>
            <w:tcW w:w="240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sz w:val="28"/>
                <w:szCs w:val="28"/>
              </w:rPr>
            </w:pPr>
            <w:r w:rsidRPr="00E10A99">
              <w:rPr>
                <w:rFonts w:ascii="Times New Roman" w:hAnsi="Times New Roman" w:cs="Times New Roman"/>
                <w:sz w:val="28"/>
                <w:szCs w:val="28"/>
              </w:rPr>
              <w:t xml:space="preserve">На «4» «5» </w:t>
            </w:r>
          </w:p>
        </w:tc>
        <w:tc>
          <w:tcPr>
            <w:tcW w:w="170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sz w:val="28"/>
                <w:szCs w:val="28"/>
              </w:rPr>
            </w:pPr>
            <w:r w:rsidRPr="00E10A99">
              <w:rPr>
                <w:rFonts w:ascii="Times New Roman" w:hAnsi="Times New Roman" w:cs="Times New Roman"/>
                <w:sz w:val="28"/>
                <w:szCs w:val="28"/>
              </w:rPr>
              <w:t xml:space="preserve">Качество знаний </w:t>
            </w:r>
          </w:p>
        </w:tc>
      </w:tr>
      <w:tr w:rsidR="00D8685C" w:rsidRPr="00E10A99" w:rsidTr="00D8685C">
        <w:trPr>
          <w:trHeight w:val="286"/>
        </w:trPr>
        <w:tc>
          <w:tcPr>
            <w:tcW w:w="155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lastRenderedPageBreak/>
              <w:t xml:space="preserve">2016-2017 </w:t>
            </w:r>
          </w:p>
        </w:tc>
        <w:tc>
          <w:tcPr>
            <w:tcW w:w="161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165</w:t>
            </w:r>
          </w:p>
        </w:tc>
        <w:tc>
          <w:tcPr>
            <w:tcW w:w="188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100%</w:t>
            </w:r>
          </w:p>
        </w:tc>
        <w:tc>
          <w:tcPr>
            <w:tcW w:w="240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25 или14,8 %.</w:t>
            </w:r>
          </w:p>
        </w:tc>
        <w:tc>
          <w:tcPr>
            <w:tcW w:w="170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54,3</w:t>
            </w:r>
          </w:p>
        </w:tc>
      </w:tr>
      <w:tr w:rsidR="00D8685C" w:rsidRPr="00E10A99" w:rsidTr="00D8685C">
        <w:trPr>
          <w:trHeight w:val="286"/>
        </w:trPr>
        <w:tc>
          <w:tcPr>
            <w:tcW w:w="155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2017-2018 </w:t>
            </w:r>
          </w:p>
        </w:tc>
        <w:tc>
          <w:tcPr>
            <w:tcW w:w="161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168</w:t>
            </w:r>
          </w:p>
        </w:tc>
        <w:tc>
          <w:tcPr>
            <w:tcW w:w="188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100%</w:t>
            </w:r>
          </w:p>
        </w:tc>
        <w:tc>
          <w:tcPr>
            <w:tcW w:w="240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33 или 21.5%</w:t>
            </w:r>
          </w:p>
        </w:tc>
        <w:tc>
          <w:tcPr>
            <w:tcW w:w="170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63,4</w:t>
            </w:r>
          </w:p>
        </w:tc>
      </w:tr>
      <w:tr w:rsidR="00D8685C" w:rsidRPr="00E10A99" w:rsidTr="00D8685C">
        <w:trPr>
          <w:trHeight w:val="286"/>
        </w:trPr>
        <w:tc>
          <w:tcPr>
            <w:tcW w:w="155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2018-2019 </w:t>
            </w:r>
          </w:p>
        </w:tc>
        <w:tc>
          <w:tcPr>
            <w:tcW w:w="161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163</w:t>
            </w:r>
          </w:p>
        </w:tc>
        <w:tc>
          <w:tcPr>
            <w:tcW w:w="188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100%</w:t>
            </w:r>
          </w:p>
        </w:tc>
        <w:tc>
          <w:tcPr>
            <w:tcW w:w="240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26 или 15,7</w:t>
            </w:r>
          </w:p>
        </w:tc>
        <w:tc>
          <w:tcPr>
            <w:tcW w:w="170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66</w:t>
            </w:r>
          </w:p>
        </w:tc>
      </w:tr>
    </w:tbl>
    <w:p w:rsidR="00D8685C" w:rsidRPr="00E10A99" w:rsidRDefault="00D8685C" w:rsidP="00E10A99">
      <w:pPr>
        <w:spacing w:after="0"/>
        <w:ind w:left="884" w:right="43"/>
        <w:jc w:val="both"/>
        <w:rPr>
          <w:rFonts w:ascii="Times New Roman" w:hAnsi="Times New Roman" w:cs="Times New Roman"/>
          <w:sz w:val="28"/>
          <w:szCs w:val="28"/>
        </w:rPr>
      </w:pPr>
      <w:r w:rsidRPr="00E10A99">
        <w:rPr>
          <w:rFonts w:ascii="Times New Roman" w:hAnsi="Times New Roman" w:cs="Times New Roman"/>
          <w:b/>
          <w:sz w:val="28"/>
          <w:szCs w:val="28"/>
        </w:rPr>
        <w:t xml:space="preserve"> Итоги 2018-2019 учебного года 6-11 </w:t>
      </w:r>
      <w:proofErr w:type="gramStart"/>
      <w:r w:rsidRPr="00E10A99">
        <w:rPr>
          <w:rFonts w:ascii="Times New Roman" w:hAnsi="Times New Roman" w:cs="Times New Roman"/>
          <w:b/>
          <w:sz w:val="28"/>
          <w:szCs w:val="28"/>
        </w:rPr>
        <w:t>классах</w:t>
      </w:r>
      <w:proofErr w:type="gramEnd"/>
      <w:r w:rsidRPr="00E10A99">
        <w:rPr>
          <w:rFonts w:ascii="Times New Roman" w:hAnsi="Times New Roman" w:cs="Times New Roman"/>
          <w:b/>
          <w:sz w:val="28"/>
          <w:szCs w:val="28"/>
        </w:rPr>
        <w:t xml:space="preserve"> </w:t>
      </w:r>
    </w:p>
    <w:p w:rsidR="00D8685C" w:rsidRPr="00E10A99" w:rsidRDefault="00D8685C" w:rsidP="00E10A99">
      <w:pPr>
        <w:spacing w:after="0"/>
        <w:ind w:left="874"/>
        <w:jc w:val="both"/>
        <w:rPr>
          <w:rFonts w:ascii="Times New Roman" w:hAnsi="Times New Roman" w:cs="Times New Roman"/>
          <w:sz w:val="28"/>
          <w:szCs w:val="28"/>
        </w:rPr>
      </w:pPr>
      <w:r w:rsidRPr="00E10A99">
        <w:rPr>
          <w:rFonts w:ascii="Times New Roman" w:hAnsi="Times New Roman" w:cs="Times New Roman"/>
          <w:b/>
          <w:sz w:val="28"/>
          <w:szCs w:val="28"/>
        </w:rPr>
        <w:t xml:space="preserve"> </w:t>
      </w:r>
    </w:p>
    <w:tbl>
      <w:tblPr>
        <w:tblStyle w:val="TableGrid"/>
        <w:tblW w:w="10340" w:type="dxa"/>
        <w:tblInd w:w="-36" w:type="dxa"/>
        <w:tblCellMar>
          <w:top w:w="7" w:type="dxa"/>
          <w:left w:w="106" w:type="dxa"/>
          <w:right w:w="48" w:type="dxa"/>
        </w:tblCellMar>
        <w:tblLook w:val="04A0"/>
      </w:tblPr>
      <w:tblGrid>
        <w:gridCol w:w="1516"/>
        <w:gridCol w:w="1152"/>
        <w:gridCol w:w="856"/>
        <w:gridCol w:w="1909"/>
        <w:gridCol w:w="654"/>
        <w:gridCol w:w="1066"/>
        <w:gridCol w:w="576"/>
        <w:gridCol w:w="737"/>
        <w:gridCol w:w="623"/>
        <w:gridCol w:w="1251"/>
      </w:tblGrid>
      <w:tr w:rsidR="00D8685C" w:rsidRPr="00E10A99" w:rsidTr="00D8685C">
        <w:trPr>
          <w:trHeight w:val="562"/>
        </w:trPr>
        <w:tc>
          <w:tcPr>
            <w:tcW w:w="1975" w:type="dxa"/>
            <w:vMerge w:val="restart"/>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Класс </w:t>
            </w:r>
          </w:p>
        </w:tc>
        <w:tc>
          <w:tcPr>
            <w:tcW w:w="2127" w:type="dxa"/>
            <w:gridSpan w:val="2"/>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Количество учащихся </w:t>
            </w:r>
          </w:p>
        </w:tc>
        <w:tc>
          <w:tcPr>
            <w:tcW w:w="1559" w:type="dxa"/>
            <w:vMerge w:val="restart"/>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Переведено </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в следующий</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класс </w:t>
            </w:r>
          </w:p>
        </w:tc>
        <w:tc>
          <w:tcPr>
            <w:tcW w:w="2268" w:type="dxa"/>
            <w:gridSpan w:val="3"/>
            <w:tcBorders>
              <w:top w:val="single" w:sz="4" w:space="0" w:color="000000"/>
              <w:left w:val="single" w:sz="4" w:space="0" w:color="000000"/>
              <w:bottom w:val="single" w:sz="4" w:space="0" w:color="000000"/>
              <w:right w:val="nil"/>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Имеют отметки </w:t>
            </w:r>
          </w:p>
        </w:tc>
        <w:tc>
          <w:tcPr>
            <w:tcW w:w="850" w:type="dxa"/>
            <w:tcBorders>
              <w:top w:val="single" w:sz="4" w:space="0" w:color="000000"/>
              <w:left w:val="nil"/>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567" w:type="dxa"/>
            <w:vMerge w:val="restart"/>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right="-1313"/>
              <w:jc w:val="both"/>
              <w:rPr>
                <w:rFonts w:ascii="Times New Roman" w:hAnsi="Times New Roman" w:cs="Times New Roman"/>
                <w:sz w:val="28"/>
                <w:szCs w:val="28"/>
              </w:rPr>
            </w:pPr>
            <w:r w:rsidRPr="00E10A99">
              <w:rPr>
                <w:rFonts w:ascii="Times New Roman" w:hAnsi="Times New Roman" w:cs="Times New Roman"/>
                <w:sz w:val="28"/>
                <w:szCs w:val="28"/>
              </w:rPr>
              <w:t xml:space="preserve">Количество второгодников </w:t>
            </w:r>
          </w:p>
        </w:tc>
        <w:tc>
          <w:tcPr>
            <w:tcW w:w="994" w:type="dxa"/>
            <w:vMerge w:val="restart"/>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Качество знаний % </w:t>
            </w:r>
          </w:p>
        </w:tc>
      </w:tr>
      <w:tr w:rsidR="00D8685C" w:rsidRPr="00E10A99" w:rsidTr="00D8685C">
        <w:trPr>
          <w:trHeight w:val="562"/>
        </w:trPr>
        <w:tc>
          <w:tcPr>
            <w:tcW w:w="1975" w:type="dxa"/>
            <w:vMerge/>
            <w:tcBorders>
              <w:top w:val="nil"/>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на начало </w:t>
            </w:r>
          </w:p>
        </w:tc>
        <w:tc>
          <w:tcPr>
            <w:tcW w:w="85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на конец </w:t>
            </w:r>
          </w:p>
        </w:tc>
        <w:tc>
          <w:tcPr>
            <w:tcW w:w="1559" w:type="dxa"/>
            <w:vMerge/>
            <w:tcBorders>
              <w:top w:val="nil"/>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«5» </w:t>
            </w:r>
          </w:p>
        </w:tc>
        <w:tc>
          <w:tcPr>
            <w:tcW w:w="99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«5»,«4» </w:t>
            </w: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«2» </w:t>
            </w:r>
          </w:p>
        </w:tc>
        <w:tc>
          <w:tcPr>
            <w:tcW w:w="567" w:type="dxa"/>
            <w:vMerge/>
            <w:tcBorders>
              <w:top w:val="nil"/>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994" w:type="dxa"/>
            <w:vMerge/>
            <w:tcBorders>
              <w:top w:val="nil"/>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r>
      <w:tr w:rsidR="00D8685C" w:rsidRPr="00E10A99" w:rsidTr="00D8685C">
        <w:trPr>
          <w:trHeight w:val="286"/>
        </w:trPr>
        <w:tc>
          <w:tcPr>
            <w:tcW w:w="197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6 а</w:t>
            </w:r>
          </w:p>
        </w:tc>
        <w:tc>
          <w:tcPr>
            <w:tcW w:w="127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17</w:t>
            </w:r>
          </w:p>
        </w:tc>
        <w:tc>
          <w:tcPr>
            <w:tcW w:w="85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17 </w:t>
            </w:r>
          </w:p>
        </w:tc>
        <w:tc>
          <w:tcPr>
            <w:tcW w:w="155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16 (1второгод)</w:t>
            </w:r>
          </w:p>
        </w:tc>
        <w:tc>
          <w:tcPr>
            <w:tcW w:w="70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0</w:t>
            </w:r>
          </w:p>
        </w:tc>
        <w:tc>
          <w:tcPr>
            <w:tcW w:w="99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15</w:t>
            </w:r>
          </w:p>
        </w:tc>
        <w:tc>
          <w:tcPr>
            <w:tcW w:w="8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1</w:t>
            </w: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1</w:t>
            </w:r>
          </w:p>
        </w:tc>
        <w:tc>
          <w:tcPr>
            <w:tcW w:w="9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r>
      <w:tr w:rsidR="00D8685C" w:rsidRPr="00E10A99" w:rsidTr="00D8685C">
        <w:trPr>
          <w:trHeight w:val="286"/>
        </w:trPr>
        <w:tc>
          <w:tcPr>
            <w:tcW w:w="197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6б</w:t>
            </w:r>
          </w:p>
        </w:tc>
        <w:tc>
          <w:tcPr>
            <w:tcW w:w="127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12</w:t>
            </w:r>
          </w:p>
        </w:tc>
        <w:tc>
          <w:tcPr>
            <w:tcW w:w="85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12</w:t>
            </w:r>
          </w:p>
        </w:tc>
        <w:tc>
          <w:tcPr>
            <w:tcW w:w="155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12(2 условно)</w:t>
            </w:r>
          </w:p>
        </w:tc>
        <w:tc>
          <w:tcPr>
            <w:tcW w:w="70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9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r>
      <w:tr w:rsidR="00D8685C" w:rsidRPr="00E10A99" w:rsidTr="00D8685C">
        <w:trPr>
          <w:trHeight w:val="289"/>
        </w:trPr>
        <w:tc>
          <w:tcPr>
            <w:tcW w:w="197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7 а</w:t>
            </w:r>
          </w:p>
        </w:tc>
        <w:tc>
          <w:tcPr>
            <w:tcW w:w="127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17 </w:t>
            </w:r>
          </w:p>
        </w:tc>
        <w:tc>
          <w:tcPr>
            <w:tcW w:w="85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18 </w:t>
            </w:r>
          </w:p>
        </w:tc>
        <w:tc>
          <w:tcPr>
            <w:tcW w:w="155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18 </w:t>
            </w:r>
          </w:p>
        </w:tc>
        <w:tc>
          <w:tcPr>
            <w:tcW w:w="70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2</w:t>
            </w:r>
          </w:p>
        </w:tc>
        <w:tc>
          <w:tcPr>
            <w:tcW w:w="99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6 </w:t>
            </w: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50 </w:t>
            </w:r>
          </w:p>
        </w:tc>
      </w:tr>
      <w:tr w:rsidR="00D8685C" w:rsidRPr="00E10A99" w:rsidTr="00D8685C">
        <w:trPr>
          <w:trHeight w:val="289"/>
        </w:trPr>
        <w:tc>
          <w:tcPr>
            <w:tcW w:w="197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7б</w:t>
            </w:r>
          </w:p>
        </w:tc>
        <w:tc>
          <w:tcPr>
            <w:tcW w:w="127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12</w:t>
            </w:r>
          </w:p>
        </w:tc>
        <w:tc>
          <w:tcPr>
            <w:tcW w:w="85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13</w:t>
            </w:r>
          </w:p>
        </w:tc>
        <w:tc>
          <w:tcPr>
            <w:tcW w:w="155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13</w:t>
            </w:r>
          </w:p>
        </w:tc>
        <w:tc>
          <w:tcPr>
            <w:tcW w:w="70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9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r>
      <w:tr w:rsidR="00D8685C" w:rsidRPr="00E10A99" w:rsidTr="00D8685C">
        <w:trPr>
          <w:trHeight w:val="562"/>
        </w:trPr>
        <w:tc>
          <w:tcPr>
            <w:tcW w:w="197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8 а</w:t>
            </w:r>
          </w:p>
        </w:tc>
        <w:tc>
          <w:tcPr>
            <w:tcW w:w="127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16</w:t>
            </w:r>
          </w:p>
        </w:tc>
        <w:tc>
          <w:tcPr>
            <w:tcW w:w="85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14 </w:t>
            </w:r>
          </w:p>
        </w:tc>
        <w:tc>
          <w:tcPr>
            <w:tcW w:w="155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right="7"/>
              <w:jc w:val="both"/>
              <w:rPr>
                <w:rFonts w:ascii="Times New Roman" w:hAnsi="Times New Roman" w:cs="Times New Roman"/>
                <w:sz w:val="28"/>
                <w:szCs w:val="28"/>
              </w:rPr>
            </w:pPr>
            <w:r w:rsidRPr="00E10A99">
              <w:rPr>
                <w:rFonts w:ascii="Times New Roman" w:hAnsi="Times New Roman" w:cs="Times New Roman"/>
                <w:sz w:val="28"/>
                <w:szCs w:val="28"/>
              </w:rPr>
              <w:t xml:space="preserve">14 </w:t>
            </w:r>
          </w:p>
        </w:tc>
        <w:tc>
          <w:tcPr>
            <w:tcW w:w="70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0</w:t>
            </w:r>
          </w:p>
        </w:tc>
        <w:tc>
          <w:tcPr>
            <w:tcW w:w="99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0 </w:t>
            </w: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25 </w:t>
            </w:r>
          </w:p>
        </w:tc>
      </w:tr>
      <w:tr w:rsidR="00D8685C" w:rsidRPr="00E10A99" w:rsidTr="00D8685C">
        <w:trPr>
          <w:trHeight w:val="562"/>
        </w:trPr>
        <w:tc>
          <w:tcPr>
            <w:tcW w:w="197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8б</w:t>
            </w:r>
          </w:p>
        </w:tc>
        <w:tc>
          <w:tcPr>
            <w:tcW w:w="127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14</w:t>
            </w:r>
          </w:p>
        </w:tc>
        <w:tc>
          <w:tcPr>
            <w:tcW w:w="155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right="7"/>
              <w:jc w:val="both"/>
              <w:rPr>
                <w:rFonts w:ascii="Times New Roman" w:hAnsi="Times New Roman" w:cs="Times New Roman"/>
                <w:sz w:val="28"/>
                <w:szCs w:val="28"/>
              </w:rPr>
            </w:pPr>
            <w:r w:rsidRPr="00E10A99">
              <w:rPr>
                <w:rFonts w:ascii="Times New Roman" w:hAnsi="Times New Roman" w:cs="Times New Roman"/>
                <w:sz w:val="28"/>
                <w:szCs w:val="28"/>
              </w:rPr>
              <w:t>14</w:t>
            </w:r>
          </w:p>
        </w:tc>
        <w:tc>
          <w:tcPr>
            <w:tcW w:w="70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2</w:t>
            </w: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9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r>
      <w:tr w:rsidR="00D8685C" w:rsidRPr="00E10A99" w:rsidTr="00D8685C">
        <w:trPr>
          <w:trHeight w:val="286"/>
        </w:trPr>
        <w:tc>
          <w:tcPr>
            <w:tcW w:w="197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9 а</w:t>
            </w:r>
          </w:p>
        </w:tc>
        <w:tc>
          <w:tcPr>
            <w:tcW w:w="127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14</w:t>
            </w:r>
          </w:p>
        </w:tc>
        <w:tc>
          <w:tcPr>
            <w:tcW w:w="85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13</w:t>
            </w:r>
          </w:p>
        </w:tc>
        <w:tc>
          <w:tcPr>
            <w:tcW w:w="155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13 </w:t>
            </w:r>
          </w:p>
        </w:tc>
        <w:tc>
          <w:tcPr>
            <w:tcW w:w="70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2</w:t>
            </w:r>
          </w:p>
        </w:tc>
        <w:tc>
          <w:tcPr>
            <w:tcW w:w="99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3</w:t>
            </w: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25 </w:t>
            </w:r>
          </w:p>
        </w:tc>
      </w:tr>
      <w:tr w:rsidR="00D8685C" w:rsidRPr="00E10A99" w:rsidTr="00D8685C">
        <w:trPr>
          <w:trHeight w:val="286"/>
        </w:trPr>
        <w:tc>
          <w:tcPr>
            <w:tcW w:w="197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9б</w:t>
            </w:r>
          </w:p>
        </w:tc>
        <w:tc>
          <w:tcPr>
            <w:tcW w:w="127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13</w:t>
            </w:r>
          </w:p>
        </w:tc>
        <w:tc>
          <w:tcPr>
            <w:tcW w:w="85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13</w:t>
            </w:r>
          </w:p>
        </w:tc>
        <w:tc>
          <w:tcPr>
            <w:tcW w:w="155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13</w:t>
            </w:r>
          </w:p>
        </w:tc>
        <w:tc>
          <w:tcPr>
            <w:tcW w:w="70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3</w:t>
            </w: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9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r>
      <w:tr w:rsidR="00D8685C" w:rsidRPr="00E10A99" w:rsidTr="00D8685C">
        <w:trPr>
          <w:trHeight w:val="286"/>
        </w:trPr>
        <w:tc>
          <w:tcPr>
            <w:tcW w:w="197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10а </w:t>
            </w:r>
          </w:p>
        </w:tc>
        <w:tc>
          <w:tcPr>
            <w:tcW w:w="127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15 </w:t>
            </w:r>
          </w:p>
        </w:tc>
        <w:tc>
          <w:tcPr>
            <w:tcW w:w="85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13</w:t>
            </w:r>
          </w:p>
        </w:tc>
        <w:tc>
          <w:tcPr>
            <w:tcW w:w="155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13</w:t>
            </w:r>
          </w:p>
        </w:tc>
        <w:tc>
          <w:tcPr>
            <w:tcW w:w="70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1</w:t>
            </w:r>
          </w:p>
        </w:tc>
        <w:tc>
          <w:tcPr>
            <w:tcW w:w="99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3</w:t>
            </w: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0 </w:t>
            </w:r>
          </w:p>
        </w:tc>
      </w:tr>
      <w:tr w:rsidR="00D8685C" w:rsidRPr="00E10A99" w:rsidTr="00D8685C">
        <w:trPr>
          <w:trHeight w:val="286"/>
        </w:trPr>
        <w:tc>
          <w:tcPr>
            <w:tcW w:w="197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10б</w:t>
            </w:r>
          </w:p>
        </w:tc>
        <w:tc>
          <w:tcPr>
            <w:tcW w:w="127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15</w:t>
            </w:r>
          </w:p>
        </w:tc>
        <w:tc>
          <w:tcPr>
            <w:tcW w:w="155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15</w:t>
            </w:r>
          </w:p>
        </w:tc>
        <w:tc>
          <w:tcPr>
            <w:tcW w:w="70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5</w:t>
            </w: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9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r>
      <w:tr w:rsidR="00D8685C" w:rsidRPr="00E10A99" w:rsidTr="00D8685C">
        <w:trPr>
          <w:trHeight w:val="286"/>
        </w:trPr>
        <w:tc>
          <w:tcPr>
            <w:tcW w:w="197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11 а</w:t>
            </w:r>
          </w:p>
        </w:tc>
        <w:tc>
          <w:tcPr>
            <w:tcW w:w="127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14 </w:t>
            </w:r>
          </w:p>
        </w:tc>
        <w:tc>
          <w:tcPr>
            <w:tcW w:w="85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11(завершили)</w:t>
            </w:r>
          </w:p>
        </w:tc>
        <w:tc>
          <w:tcPr>
            <w:tcW w:w="70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0</w:t>
            </w:r>
          </w:p>
        </w:tc>
        <w:tc>
          <w:tcPr>
            <w:tcW w:w="99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4</w:t>
            </w: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0 </w:t>
            </w:r>
          </w:p>
        </w:tc>
      </w:tr>
      <w:tr w:rsidR="00D8685C" w:rsidRPr="00E10A99" w:rsidTr="00D8685C">
        <w:trPr>
          <w:trHeight w:val="286"/>
        </w:trPr>
        <w:tc>
          <w:tcPr>
            <w:tcW w:w="197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11б</w:t>
            </w:r>
          </w:p>
        </w:tc>
        <w:tc>
          <w:tcPr>
            <w:tcW w:w="127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10</w:t>
            </w:r>
          </w:p>
        </w:tc>
        <w:tc>
          <w:tcPr>
            <w:tcW w:w="85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10</w:t>
            </w:r>
          </w:p>
        </w:tc>
        <w:tc>
          <w:tcPr>
            <w:tcW w:w="155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10(завершили)</w:t>
            </w:r>
          </w:p>
        </w:tc>
        <w:tc>
          <w:tcPr>
            <w:tcW w:w="70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2</w:t>
            </w:r>
          </w:p>
        </w:tc>
        <w:tc>
          <w:tcPr>
            <w:tcW w:w="99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2</w:t>
            </w: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9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r>
    </w:tbl>
    <w:p w:rsidR="00D8685C" w:rsidRPr="00E10A99" w:rsidRDefault="00D8685C" w:rsidP="00E10A99">
      <w:pPr>
        <w:spacing w:after="0"/>
        <w:ind w:left="874"/>
        <w:jc w:val="both"/>
        <w:rPr>
          <w:rFonts w:ascii="Times New Roman" w:hAnsi="Times New Roman" w:cs="Times New Roman"/>
          <w:sz w:val="28"/>
          <w:szCs w:val="28"/>
        </w:rPr>
      </w:pPr>
      <w:r w:rsidRPr="00E10A99">
        <w:rPr>
          <w:rFonts w:ascii="Times New Roman" w:hAnsi="Times New Roman" w:cs="Times New Roman"/>
          <w:b/>
          <w:sz w:val="28"/>
          <w:szCs w:val="28"/>
        </w:rPr>
        <w:t xml:space="preserve"> </w:t>
      </w:r>
    </w:p>
    <w:p w:rsidR="00D8685C" w:rsidRPr="00E10A99" w:rsidRDefault="00D8685C" w:rsidP="00E10A99">
      <w:pPr>
        <w:spacing w:after="0"/>
        <w:ind w:left="874"/>
        <w:jc w:val="both"/>
        <w:rPr>
          <w:rFonts w:ascii="Times New Roman" w:hAnsi="Times New Roman" w:cs="Times New Roman"/>
          <w:sz w:val="28"/>
          <w:szCs w:val="28"/>
        </w:rPr>
      </w:pPr>
      <w:r w:rsidRPr="00E10A99">
        <w:rPr>
          <w:rFonts w:ascii="Times New Roman" w:hAnsi="Times New Roman" w:cs="Times New Roman"/>
          <w:sz w:val="28"/>
          <w:szCs w:val="28"/>
        </w:rPr>
        <w:t xml:space="preserve"> </w:t>
      </w:r>
      <w:r w:rsidRPr="00E10A99">
        <w:rPr>
          <w:rFonts w:ascii="Times New Roman" w:hAnsi="Times New Roman" w:cs="Times New Roman"/>
          <w:b/>
          <w:snapToGrid w:val="0"/>
          <w:sz w:val="28"/>
          <w:szCs w:val="28"/>
          <w:u w:val="single"/>
        </w:rPr>
        <w:t>Государственная итоговая аттестация выпускников 9-х и 11-х классов</w:t>
      </w:r>
    </w:p>
    <w:p w:rsidR="00D8685C" w:rsidRPr="00E10A99" w:rsidRDefault="00D8685C" w:rsidP="00E10A99">
      <w:pPr>
        <w:spacing w:after="0"/>
        <w:ind w:left="-5" w:firstLine="670"/>
        <w:jc w:val="both"/>
        <w:rPr>
          <w:rFonts w:ascii="Times New Roman" w:hAnsi="Times New Roman" w:cs="Times New Roman"/>
          <w:sz w:val="28"/>
          <w:szCs w:val="28"/>
        </w:rPr>
      </w:pPr>
      <w:r w:rsidRPr="00E10A99">
        <w:rPr>
          <w:rFonts w:ascii="Times New Roman" w:hAnsi="Times New Roman" w:cs="Times New Roman"/>
          <w:sz w:val="28"/>
          <w:szCs w:val="28"/>
        </w:rPr>
        <w:t xml:space="preserve">При подготовке и проведении государственной итоговой аттестации выпускников 9А, 9Б ,  11А, 11Б  классов школа руководствовалась:  </w:t>
      </w:r>
    </w:p>
    <w:p w:rsidR="00D8685C" w:rsidRPr="00E10A99" w:rsidRDefault="00D8685C" w:rsidP="00E10A99">
      <w:pPr>
        <w:pStyle w:val="a3"/>
        <w:numPr>
          <w:ilvl w:val="0"/>
          <w:numId w:val="34"/>
        </w:numPr>
        <w:spacing w:after="0"/>
        <w:jc w:val="both"/>
        <w:rPr>
          <w:rFonts w:ascii="Times New Roman" w:hAnsi="Times New Roman" w:cs="Times New Roman"/>
          <w:sz w:val="28"/>
          <w:szCs w:val="28"/>
        </w:rPr>
      </w:pPr>
      <w:proofErr w:type="gramStart"/>
      <w:r w:rsidRPr="00E10A99">
        <w:rPr>
          <w:rFonts w:ascii="Times New Roman" w:hAnsi="Times New Roman" w:cs="Times New Roman"/>
          <w:sz w:val="28"/>
          <w:szCs w:val="28"/>
        </w:rPr>
        <w:t>Порядком проведения государственной итоговой аттестации по образовательным программам основного общего образования (пр.</w:t>
      </w:r>
      <w:proofErr w:type="gramEnd"/>
      <w:r w:rsidRPr="00E10A99">
        <w:rPr>
          <w:rFonts w:ascii="Times New Roman" w:hAnsi="Times New Roman" w:cs="Times New Roman"/>
          <w:sz w:val="28"/>
          <w:szCs w:val="28"/>
        </w:rPr>
        <w:t xml:space="preserve"> </w:t>
      </w:r>
      <w:proofErr w:type="spellStart"/>
      <w:proofErr w:type="gramStart"/>
      <w:r w:rsidRPr="00E10A99">
        <w:rPr>
          <w:rFonts w:ascii="Times New Roman" w:hAnsi="Times New Roman" w:cs="Times New Roman"/>
          <w:sz w:val="28"/>
          <w:szCs w:val="28"/>
        </w:rPr>
        <w:t>Минпросвещения</w:t>
      </w:r>
      <w:proofErr w:type="spellEnd"/>
      <w:r w:rsidRPr="00E10A99">
        <w:rPr>
          <w:rFonts w:ascii="Times New Roman" w:hAnsi="Times New Roman" w:cs="Times New Roman"/>
          <w:sz w:val="28"/>
          <w:szCs w:val="28"/>
        </w:rPr>
        <w:t xml:space="preserve">  РФ от 07.11.2018 № 189/1513);  </w:t>
      </w:r>
      <w:proofErr w:type="gramEnd"/>
    </w:p>
    <w:p w:rsidR="00D8685C" w:rsidRPr="00E10A99" w:rsidRDefault="00D8685C" w:rsidP="00E10A99">
      <w:pPr>
        <w:pStyle w:val="a3"/>
        <w:numPr>
          <w:ilvl w:val="0"/>
          <w:numId w:val="34"/>
        </w:numPr>
        <w:spacing w:after="0"/>
        <w:jc w:val="both"/>
        <w:rPr>
          <w:rFonts w:ascii="Times New Roman" w:hAnsi="Times New Roman" w:cs="Times New Roman"/>
          <w:sz w:val="28"/>
          <w:szCs w:val="28"/>
        </w:rPr>
      </w:pPr>
      <w:proofErr w:type="gramStart"/>
      <w:r w:rsidRPr="00E10A99">
        <w:rPr>
          <w:rFonts w:ascii="Times New Roman" w:hAnsi="Times New Roman" w:cs="Times New Roman"/>
          <w:sz w:val="28"/>
          <w:szCs w:val="28"/>
        </w:rPr>
        <w:t xml:space="preserve">Порядком проведения государственной итоговой аттестации по образовательным программам среднего общего образования (пр. </w:t>
      </w:r>
      <w:proofErr w:type="gramEnd"/>
    </w:p>
    <w:p w:rsidR="00D8685C" w:rsidRPr="00E10A99" w:rsidRDefault="00D8685C" w:rsidP="00E10A99">
      <w:pPr>
        <w:spacing w:after="0"/>
        <w:ind w:left="-5" w:firstLine="1139"/>
        <w:jc w:val="both"/>
        <w:rPr>
          <w:rFonts w:ascii="Times New Roman" w:hAnsi="Times New Roman" w:cs="Times New Roman"/>
          <w:sz w:val="28"/>
          <w:szCs w:val="28"/>
        </w:rPr>
      </w:pPr>
      <w:proofErr w:type="spellStart"/>
      <w:proofErr w:type="gramStart"/>
      <w:r w:rsidRPr="00E10A99">
        <w:rPr>
          <w:rFonts w:ascii="Times New Roman" w:hAnsi="Times New Roman" w:cs="Times New Roman"/>
          <w:sz w:val="28"/>
          <w:szCs w:val="28"/>
        </w:rPr>
        <w:t>Минпросвещения</w:t>
      </w:r>
      <w:proofErr w:type="spellEnd"/>
      <w:r w:rsidRPr="00E10A99">
        <w:rPr>
          <w:rFonts w:ascii="Times New Roman" w:hAnsi="Times New Roman" w:cs="Times New Roman"/>
          <w:sz w:val="28"/>
          <w:szCs w:val="28"/>
        </w:rPr>
        <w:t xml:space="preserve">    РФ от 07.11.2018 № 190/1512);  </w:t>
      </w:r>
      <w:proofErr w:type="gramEnd"/>
    </w:p>
    <w:p w:rsidR="00D8685C" w:rsidRPr="00E10A99" w:rsidRDefault="00D8685C" w:rsidP="00E10A99">
      <w:pPr>
        <w:pStyle w:val="a3"/>
        <w:numPr>
          <w:ilvl w:val="0"/>
          <w:numId w:val="35"/>
        </w:numPr>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Нормативно-правовыми документами </w:t>
      </w:r>
      <w:proofErr w:type="spellStart"/>
      <w:r w:rsidRPr="00E10A99">
        <w:rPr>
          <w:rFonts w:ascii="Times New Roman" w:hAnsi="Times New Roman" w:cs="Times New Roman"/>
          <w:sz w:val="28"/>
          <w:szCs w:val="28"/>
        </w:rPr>
        <w:t>Минпросвещения</w:t>
      </w:r>
      <w:proofErr w:type="spellEnd"/>
      <w:r w:rsidRPr="00E10A99">
        <w:rPr>
          <w:rFonts w:ascii="Times New Roman" w:hAnsi="Times New Roman" w:cs="Times New Roman"/>
          <w:sz w:val="28"/>
          <w:szCs w:val="28"/>
        </w:rPr>
        <w:t xml:space="preserve"> КБР;  </w:t>
      </w:r>
    </w:p>
    <w:p w:rsidR="00D8685C" w:rsidRPr="00E10A99" w:rsidRDefault="00D8685C" w:rsidP="00E10A99">
      <w:pPr>
        <w:pStyle w:val="a3"/>
        <w:numPr>
          <w:ilvl w:val="0"/>
          <w:numId w:val="35"/>
        </w:numPr>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планом работы ГКОУ «КШИ №2»  по подготовке и проведению государственной итоговой аттестации в 2018/19 учебном году. </w:t>
      </w:r>
    </w:p>
    <w:p w:rsidR="00D8685C" w:rsidRPr="00E10A99" w:rsidRDefault="00D8685C" w:rsidP="00E10A99">
      <w:pPr>
        <w:spacing w:after="0"/>
        <w:ind w:left="166"/>
        <w:jc w:val="both"/>
        <w:rPr>
          <w:rFonts w:ascii="Times New Roman" w:hAnsi="Times New Roman" w:cs="Times New Roman"/>
          <w:sz w:val="28"/>
          <w:szCs w:val="28"/>
        </w:rPr>
      </w:pPr>
      <w:r w:rsidRPr="00E10A99">
        <w:rPr>
          <w:rFonts w:ascii="Times New Roman" w:hAnsi="Times New Roman" w:cs="Times New Roman"/>
          <w:sz w:val="28"/>
          <w:szCs w:val="28"/>
        </w:rPr>
        <w:t xml:space="preserve"> </w:t>
      </w:r>
      <w:r w:rsidRPr="00E10A99">
        <w:rPr>
          <w:rFonts w:ascii="Times New Roman" w:hAnsi="Times New Roman" w:cs="Times New Roman"/>
          <w:b/>
          <w:sz w:val="28"/>
          <w:szCs w:val="28"/>
        </w:rPr>
        <w:t xml:space="preserve">Анализ итоговой аттестации обучающихся 9-х классов за 2018-2019 учебный год. </w:t>
      </w:r>
    </w:p>
    <w:p w:rsidR="00D8685C" w:rsidRPr="00E10A99" w:rsidRDefault="00D8685C" w:rsidP="00E10A99">
      <w:pPr>
        <w:spacing w:after="0"/>
        <w:ind w:left="161" w:right="44" w:firstLine="5"/>
        <w:jc w:val="both"/>
        <w:rPr>
          <w:rFonts w:ascii="Times New Roman" w:hAnsi="Times New Roman" w:cs="Times New Roman"/>
          <w:sz w:val="28"/>
          <w:szCs w:val="28"/>
        </w:rPr>
      </w:pPr>
      <w:r w:rsidRPr="00E10A99">
        <w:rPr>
          <w:rFonts w:ascii="Times New Roman" w:hAnsi="Times New Roman" w:cs="Times New Roman"/>
          <w:sz w:val="28"/>
          <w:szCs w:val="28"/>
        </w:rPr>
        <w:lastRenderedPageBreak/>
        <w:t xml:space="preserve">             Государственная (итоговая) аттестация обучающихся 9-х классов включала в себя основные обязательные государственные экзамены по русскому языку и математике и два экзамена по выбору учащихся.  Были установлены сроки проведения государственной (итоговой) аттестации.  В сентябре   директором был утвержден план-график мероприятий по подготовке выпускников 9-го класса к ГИА, принятый на первом педсовете. С сентября учителями русского языка и литературы, математики начали проводить консультации по подготовке обучающихся 9-х классов к ОГЭ и ЕГЭ по русскому языку и математике, с октября 2018 года проводились консультации по подготовке учащихся к сдаче экзаменов по выбору. В течение 2018-2019 учебного года образовательным учреждением велась системная работа по подготовке учащихся «группы риска» к ОГЭ и ЕГЭ. В связи с этим подготовлены были индивидуальные планы работы учителей-предметников с учащимися «группы риска».   На родительских собраниях, проведенных в течение всего учебного года, были проанализированы результаты ОГЭ, ЕГЭ- 2018 года, озвучены планы-графики мероприятий по подготовке учащихся 9,11 классов к государственной итоговой аттестации. Проведены индивидуальные беседы с родителями учащихся</w:t>
      </w:r>
      <w:proofErr w:type="gramStart"/>
      <w:r w:rsidRPr="00E10A99">
        <w:rPr>
          <w:rFonts w:ascii="Times New Roman" w:hAnsi="Times New Roman" w:cs="Times New Roman"/>
          <w:sz w:val="28"/>
          <w:szCs w:val="28"/>
        </w:rPr>
        <w:t xml:space="preserve">  ,</w:t>
      </w:r>
      <w:proofErr w:type="gramEnd"/>
      <w:r w:rsidRPr="00E10A99">
        <w:rPr>
          <w:rFonts w:ascii="Times New Roman" w:hAnsi="Times New Roman" w:cs="Times New Roman"/>
          <w:sz w:val="28"/>
          <w:szCs w:val="28"/>
        </w:rPr>
        <w:t xml:space="preserve"> имеющих низкий уровень знаний. В течение учебного года проводилась системная плановая индивидуальная работа с данной категорией учащихся. Родители  были ознакомлены с результатами пробных ОГЭ ЕГЭ и результатами всех диагностических, тренировочных, административных работ по русскому языку и математике и экзаменов по выбору.</w:t>
      </w:r>
      <w:r w:rsidRPr="00E10A99">
        <w:rPr>
          <w:rFonts w:ascii="Times New Roman" w:hAnsi="Times New Roman" w:cs="Times New Roman"/>
          <w:b/>
          <w:sz w:val="28"/>
          <w:szCs w:val="28"/>
        </w:rPr>
        <w:t xml:space="preserve"> </w:t>
      </w:r>
    </w:p>
    <w:p w:rsidR="00D8685C" w:rsidRPr="00E10A99" w:rsidRDefault="00D8685C" w:rsidP="00E10A99">
      <w:pPr>
        <w:spacing w:after="0"/>
        <w:ind w:left="-5"/>
        <w:jc w:val="both"/>
        <w:rPr>
          <w:rFonts w:ascii="Times New Roman" w:hAnsi="Times New Roman" w:cs="Times New Roman"/>
          <w:sz w:val="28"/>
          <w:szCs w:val="28"/>
        </w:rPr>
      </w:pPr>
      <w:r w:rsidRPr="00E10A99">
        <w:rPr>
          <w:rFonts w:ascii="Times New Roman" w:hAnsi="Times New Roman" w:cs="Times New Roman"/>
          <w:sz w:val="28"/>
          <w:szCs w:val="28"/>
        </w:rPr>
        <w:t>Планово велась информационная работа с родителями выпускников: были проведены собрания по вопросу ознакомления с Порядком проведения государственной итоговой аттестации по образовательным программам основного  и среднего общего образования с изменениями и дополнениями, другими нормативно-правовыми документами, регламентирующими порядок организации и проведения аттестации.</w:t>
      </w:r>
    </w:p>
    <w:p w:rsidR="00D8685C" w:rsidRPr="00E10A99" w:rsidRDefault="00D8685C" w:rsidP="00E10A99">
      <w:pPr>
        <w:spacing w:after="0"/>
        <w:ind w:left="-5"/>
        <w:jc w:val="both"/>
        <w:rPr>
          <w:rFonts w:ascii="Times New Roman" w:hAnsi="Times New Roman" w:cs="Times New Roman"/>
          <w:sz w:val="28"/>
          <w:szCs w:val="28"/>
        </w:rPr>
      </w:pPr>
      <w:r w:rsidRPr="00E10A99">
        <w:rPr>
          <w:rFonts w:ascii="Times New Roman" w:hAnsi="Times New Roman" w:cs="Times New Roman"/>
          <w:sz w:val="28"/>
          <w:szCs w:val="28"/>
        </w:rPr>
        <w:t xml:space="preserve">  В школе была создана информационная среда по подготовке и проведению </w:t>
      </w:r>
    </w:p>
    <w:p w:rsidR="00D8685C" w:rsidRPr="00E10A99" w:rsidRDefault="00D8685C" w:rsidP="00E10A99">
      <w:pPr>
        <w:spacing w:after="0"/>
        <w:ind w:left="-5"/>
        <w:jc w:val="both"/>
        <w:rPr>
          <w:rFonts w:ascii="Times New Roman" w:hAnsi="Times New Roman" w:cs="Times New Roman"/>
          <w:sz w:val="28"/>
          <w:szCs w:val="28"/>
        </w:rPr>
      </w:pPr>
      <w:r w:rsidRPr="00E10A99">
        <w:rPr>
          <w:rFonts w:ascii="Times New Roman" w:hAnsi="Times New Roman" w:cs="Times New Roman"/>
          <w:sz w:val="28"/>
          <w:szCs w:val="28"/>
        </w:rPr>
        <w:t>ГИА, оформлены стенды для родителей и учащихся «ЕГЭ – 2019», «ОГЭ-</w:t>
      </w:r>
    </w:p>
    <w:p w:rsidR="00D8685C" w:rsidRPr="00E10A99" w:rsidRDefault="00D8685C" w:rsidP="00E10A99">
      <w:pPr>
        <w:spacing w:after="0"/>
        <w:ind w:left="-5"/>
        <w:jc w:val="both"/>
        <w:rPr>
          <w:rFonts w:ascii="Times New Roman" w:hAnsi="Times New Roman" w:cs="Times New Roman"/>
          <w:sz w:val="28"/>
          <w:szCs w:val="28"/>
        </w:rPr>
      </w:pPr>
      <w:r w:rsidRPr="00E10A99">
        <w:rPr>
          <w:rFonts w:ascii="Times New Roman" w:hAnsi="Times New Roman" w:cs="Times New Roman"/>
          <w:sz w:val="28"/>
          <w:szCs w:val="28"/>
        </w:rPr>
        <w:t xml:space="preserve">2019» в классных кабинетах и в коридоре школы. На сайте образовательного учреждения функционировал раздел «Государственная Итоговая Аттестация» с рубриками "ЕГЭ" и "ОГЭ".   </w:t>
      </w:r>
    </w:p>
    <w:p w:rsidR="00D8685C" w:rsidRPr="00E10A99" w:rsidRDefault="00D8685C" w:rsidP="00E10A99">
      <w:pPr>
        <w:spacing w:after="0"/>
        <w:ind w:left="-5"/>
        <w:jc w:val="both"/>
        <w:rPr>
          <w:rFonts w:ascii="Times New Roman" w:hAnsi="Times New Roman" w:cs="Times New Roman"/>
          <w:sz w:val="28"/>
          <w:szCs w:val="28"/>
        </w:rPr>
      </w:pPr>
      <w:r w:rsidRPr="00E10A99">
        <w:rPr>
          <w:rFonts w:ascii="Times New Roman" w:hAnsi="Times New Roman" w:cs="Times New Roman"/>
          <w:sz w:val="28"/>
          <w:szCs w:val="28"/>
        </w:rPr>
        <w:t xml:space="preserve">Проводилась систематические инструктажи выпускников по следующим направлениям:  </w:t>
      </w:r>
    </w:p>
    <w:p w:rsidR="00D8685C" w:rsidRPr="00E10A99" w:rsidRDefault="00D8685C" w:rsidP="00E10A99">
      <w:pPr>
        <w:numPr>
          <w:ilvl w:val="0"/>
          <w:numId w:val="31"/>
        </w:numPr>
        <w:spacing w:after="0"/>
        <w:ind w:hanging="360"/>
        <w:jc w:val="both"/>
        <w:rPr>
          <w:rFonts w:ascii="Times New Roman" w:hAnsi="Times New Roman" w:cs="Times New Roman"/>
          <w:sz w:val="28"/>
          <w:szCs w:val="28"/>
        </w:rPr>
      </w:pPr>
      <w:r w:rsidRPr="00E10A99">
        <w:rPr>
          <w:rFonts w:ascii="Times New Roman" w:hAnsi="Times New Roman" w:cs="Times New Roman"/>
          <w:sz w:val="28"/>
          <w:szCs w:val="28"/>
        </w:rPr>
        <w:t xml:space="preserve">информационная готовность;  </w:t>
      </w:r>
    </w:p>
    <w:p w:rsidR="00D8685C" w:rsidRPr="00E10A99" w:rsidRDefault="00D8685C" w:rsidP="00E10A99">
      <w:pPr>
        <w:numPr>
          <w:ilvl w:val="0"/>
          <w:numId w:val="31"/>
        </w:numPr>
        <w:spacing w:after="0"/>
        <w:ind w:hanging="360"/>
        <w:jc w:val="both"/>
        <w:rPr>
          <w:rFonts w:ascii="Times New Roman" w:hAnsi="Times New Roman" w:cs="Times New Roman"/>
          <w:sz w:val="28"/>
          <w:szCs w:val="28"/>
        </w:rPr>
      </w:pPr>
      <w:r w:rsidRPr="00E10A99">
        <w:rPr>
          <w:rFonts w:ascii="Times New Roman" w:hAnsi="Times New Roman" w:cs="Times New Roman"/>
          <w:sz w:val="28"/>
          <w:szCs w:val="28"/>
        </w:rPr>
        <w:t xml:space="preserve">предметная готовность (качество подготовки по предметам, умения работать с </w:t>
      </w:r>
      <w:proofErr w:type="spellStart"/>
      <w:r w:rsidRPr="00E10A99">
        <w:rPr>
          <w:rFonts w:ascii="Times New Roman" w:hAnsi="Times New Roman" w:cs="Times New Roman"/>
          <w:sz w:val="28"/>
          <w:szCs w:val="28"/>
        </w:rPr>
        <w:t>КИМами</w:t>
      </w:r>
      <w:proofErr w:type="spellEnd"/>
      <w:r w:rsidRPr="00E10A99">
        <w:rPr>
          <w:rFonts w:ascii="Times New Roman" w:hAnsi="Times New Roman" w:cs="Times New Roman"/>
          <w:sz w:val="28"/>
          <w:szCs w:val="28"/>
        </w:rPr>
        <w:t xml:space="preserve">, демоверсиями);  </w:t>
      </w:r>
    </w:p>
    <w:p w:rsidR="00D8685C" w:rsidRPr="00E10A99" w:rsidRDefault="00D8685C" w:rsidP="00E10A99">
      <w:pPr>
        <w:numPr>
          <w:ilvl w:val="0"/>
          <w:numId w:val="31"/>
        </w:numPr>
        <w:spacing w:after="0"/>
        <w:ind w:hanging="360"/>
        <w:jc w:val="both"/>
        <w:rPr>
          <w:rFonts w:ascii="Times New Roman" w:hAnsi="Times New Roman" w:cs="Times New Roman"/>
          <w:sz w:val="28"/>
          <w:szCs w:val="28"/>
        </w:rPr>
      </w:pPr>
      <w:r w:rsidRPr="00E10A99">
        <w:rPr>
          <w:rFonts w:ascii="Times New Roman" w:hAnsi="Times New Roman" w:cs="Times New Roman"/>
          <w:sz w:val="28"/>
          <w:szCs w:val="28"/>
        </w:rPr>
        <w:t xml:space="preserve">психологическая готовность (внутренняя настроенность на экзамены, ориентированность на целесообразные действия, использование возможностей личности для успешных действий в ситуации сдачи экзамена).  </w:t>
      </w:r>
    </w:p>
    <w:p w:rsidR="00D8685C" w:rsidRPr="00E10A99" w:rsidRDefault="00D8685C" w:rsidP="00E10A99">
      <w:pPr>
        <w:spacing w:after="0"/>
        <w:ind w:left="-5" w:firstLine="365"/>
        <w:jc w:val="both"/>
        <w:rPr>
          <w:rFonts w:ascii="Times New Roman" w:hAnsi="Times New Roman" w:cs="Times New Roman"/>
          <w:sz w:val="28"/>
          <w:szCs w:val="28"/>
        </w:rPr>
      </w:pPr>
      <w:r w:rsidRPr="00E10A99">
        <w:rPr>
          <w:rFonts w:ascii="Times New Roman" w:hAnsi="Times New Roman" w:cs="Times New Roman"/>
          <w:sz w:val="28"/>
          <w:szCs w:val="28"/>
        </w:rPr>
        <w:lastRenderedPageBreak/>
        <w:t xml:space="preserve">В течение учебного года осуществлялось консультирование (индивидуальное и групповое) по предметам, выносимым на государственную итоговую аттестацию. При этом активно использовались INTERNET-ресурсы. Учителями - предметниками регулярно проводился анализ ошибок, допущенных учащимися, реализовались планы ликвидации пробелов в знаниях, выявленных на диагностических работах в форме ЕГЭ и ОГЭ, оперативно корректировалось календарно-тематическое планирование рабочих программ учителей.  </w:t>
      </w:r>
    </w:p>
    <w:p w:rsidR="00D8685C" w:rsidRPr="00E10A99" w:rsidRDefault="00D8685C" w:rsidP="00E10A99">
      <w:pPr>
        <w:spacing w:after="0"/>
        <w:ind w:left="-5"/>
        <w:jc w:val="both"/>
        <w:rPr>
          <w:rFonts w:ascii="Times New Roman" w:hAnsi="Times New Roman" w:cs="Times New Roman"/>
          <w:sz w:val="28"/>
          <w:szCs w:val="28"/>
        </w:rPr>
      </w:pPr>
      <w:r w:rsidRPr="00E10A99">
        <w:rPr>
          <w:rFonts w:ascii="Times New Roman" w:hAnsi="Times New Roman" w:cs="Times New Roman"/>
          <w:i/>
          <w:sz w:val="28"/>
          <w:szCs w:val="28"/>
          <w:u w:val="single" w:color="000000"/>
        </w:rPr>
        <w:t>Мониторинговая деятельность</w:t>
      </w:r>
      <w:r w:rsidRPr="00E10A99">
        <w:rPr>
          <w:rFonts w:ascii="Times New Roman" w:hAnsi="Times New Roman" w:cs="Times New Roman"/>
          <w:i/>
          <w:sz w:val="28"/>
          <w:szCs w:val="28"/>
        </w:rPr>
        <w:t xml:space="preserve"> </w:t>
      </w:r>
      <w:r w:rsidRPr="00E10A99">
        <w:rPr>
          <w:rFonts w:ascii="Times New Roman" w:hAnsi="Times New Roman" w:cs="Times New Roman"/>
          <w:sz w:val="28"/>
          <w:szCs w:val="28"/>
        </w:rPr>
        <w:t xml:space="preserve">проводилась по нескольким направлениям:  </w:t>
      </w:r>
    </w:p>
    <w:p w:rsidR="00D8685C" w:rsidRPr="00E10A99" w:rsidRDefault="00D8685C" w:rsidP="00E10A99">
      <w:pPr>
        <w:numPr>
          <w:ilvl w:val="0"/>
          <w:numId w:val="32"/>
        </w:numPr>
        <w:spacing w:after="0"/>
        <w:ind w:hanging="10"/>
        <w:jc w:val="both"/>
        <w:rPr>
          <w:rFonts w:ascii="Times New Roman" w:hAnsi="Times New Roman" w:cs="Times New Roman"/>
          <w:sz w:val="28"/>
          <w:szCs w:val="28"/>
        </w:rPr>
      </w:pPr>
      <w:r w:rsidRPr="00E10A99">
        <w:rPr>
          <w:rFonts w:ascii="Times New Roman" w:hAnsi="Times New Roman" w:cs="Times New Roman"/>
          <w:sz w:val="28"/>
          <w:szCs w:val="28"/>
        </w:rPr>
        <w:t xml:space="preserve">Мониторинг уровня качества </w:t>
      </w:r>
      <w:proofErr w:type="spellStart"/>
      <w:r w:rsidRPr="00E10A99">
        <w:rPr>
          <w:rFonts w:ascii="Times New Roman" w:hAnsi="Times New Roman" w:cs="Times New Roman"/>
          <w:sz w:val="28"/>
          <w:szCs w:val="28"/>
        </w:rPr>
        <w:t>обученности</w:t>
      </w:r>
      <w:proofErr w:type="spellEnd"/>
      <w:r w:rsidRPr="00E10A99">
        <w:rPr>
          <w:rFonts w:ascii="Times New Roman" w:hAnsi="Times New Roman" w:cs="Times New Roman"/>
          <w:sz w:val="28"/>
          <w:szCs w:val="28"/>
        </w:rPr>
        <w:t xml:space="preserve"> учащихся выпускных классов осуществлялся посредством проведения и последующего анализа контрольных работ, контрольных срезов, тестовых заданий различного уровня, пробного тестирования. Результаты данных работ описаны в протоколах работ, обсуждены на заседаниях методических объединений. Эти данные использовались педагогами для прогнозирования дальнейших действий по улучшению качества преподавания.  </w:t>
      </w:r>
    </w:p>
    <w:p w:rsidR="00D8685C" w:rsidRPr="00E10A99" w:rsidRDefault="00D8685C" w:rsidP="00E10A99">
      <w:pPr>
        <w:numPr>
          <w:ilvl w:val="0"/>
          <w:numId w:val="32"/>
        </w:numPr>
        <w:spacing w:after="0"/>
        <w:ind w:hanging="10"/>
        <w:jc w:val="both"/>
        <w:rPr>
          <w:rFonts w:ascii="Times New Roman" w:hAnsi="Times New Roman" w:cs="Times New Roman"/>
          <w:sz w:val="28"/>
          <w:szCs w:val="28"/>
        </w:rPr>
      </w:pPr>
      <w:r w:rsidRPr="00E10A99">
        <w:rPr>
          <w:rFonts w:ascii="Times New Roman" w:hAnsi="Times New Roman" w:cs="Times New Roman"/>
          <w:sz w:val="28"/>
          <w:szCs w:val="28"/>
        </w:rPr>
        <w:t xml:space="preserve">Мониторинг качества преподавания предметов учебного плана осуществлялся через </w:t>
      </w:r>
      <w:proofErr w:type="spellStart"/>
      <w:r w:rsidRPr="00E10A99">
        <w:rPr>
          <w:rFonts w:ascii="Times New Roman" w:hAnsi="Times New Roman" w:cs="Times New Roman"/>
          <w:sz w:val="28"/>
          <w:szCs w:val="28"/>
        </w:rPr>
        <w:t>внутришкольный</w:t>
      </w:r>
      <w:proofErr w:type="spellEnd"/>
      <w:r w:rsidRPr="00E10A99">
        <w:rPr>
          <w:rFonts w:ascii="Times New Roman" w:hAnsi="Times New Roman" w:cs="Times New Roman"/>
          <w:sz w:val="28"/>
          <w:szCs w:val="28"/>
        </w:rPr>
        <w:t xml:space="preserve"> контроль путем посещения уроков, проведения административных тематических проверок. По итогам проводились собеседования с учителями, даны конкретные рекомендации по использованию эффективных методик и технологий преподавания в выпускных классах, направленных на повышение уровня знаний, умений и навыков учащихся.  </w:t>
      </w:r>
    </w:p>
    <w:p w:rsidR="00D8685C" w:rsidRPr="00E10A99" w:rsidRDefault="00D8685C" w:rsidP="00E10A99">
      <w:pPr>
        <w:numPr>
          <w:ilvl w:val="0"/>
          <w:numId w:val="32"/>
        </w:numPr>
        <w:spacing w:after="0"/>
        <w:ind w:hanging="10"/>
        <w:jc w:val="both"/>
        <w:rPr>
          <w:rFonts w:ascii="Times New Roman" w:hAnsi="Times New Roman" w:cs="Times New Roman"/>
          <w:sz w:val="28"/>
          <w:szCs w:val="28"/>
        </w:rPr>
      </w:pPr>
      <w:r w:rsidRPr="00E10A99">
        <w:rPr>
          <w:rFonts w:ascii="Times New Roman" w:hAnsi="Times New Roman" w:cs="Times New Roman"/>
          <w:sz w:val="28"/>
          <w:szCs w:val="28"/>
        </w:rPr>
        <w:t xml:space="preserve">Контроль выполнения программного материала по предметам учебного плана, в том числе практической части рабочих программ учителей.  </w:t>
      </w:r>
    </w:p>
    <w:p w:rsidR="00D8685C" w:rsidRPr="00E10A99" w:rsidRDefault="00D8685C" w:rsidP="00E10A99">
      <w:pPr>
        <w:numPr>
          <w:ilvl w:val="0"/>
          <w:numId w:val="32"/>
        </w:numPr>
        <w:spacing w:after="0"/>
        <w:ind w:hanging="10"/>
        <w:jc w:val="both"/>
        <w:rPr>
          <w:rFonts w:ascii="Times New Roman" w:hAnsi="Times New Roman" w:cs="Times New Roman"/>
          <w:sz w:val="28"/>
          <w:szCs w:val="28"/>
        </w:rPr>
      </w:pPr>
      <w:r w:rsidRPr="00E10A99">
        <w:rPr>
          <w:rFonts w:ascii="Times New Roman" w:hAnsi="Times New Roman" w:cs="Times New Roman"/>
          <w:sz w:val="28"/>
          <w:szCs w:val="28"/>
        </w:rPr>
        <w:t xml:space="preserve">Участие выпускников 9-ых и 11-ых классов  в независимом мониторинге в формате ОГЭ и ЕГЭ. </w:t>
      </w:r>
    </w:p>
    <w:p w:rsidR="00D8685C" w:rsidRPr="00E10A99" w:rsidRDefault="00D8685C" w:rsidP="00E10A99">
      <w:pPr>
        <w:spacing w:after="0"/>
        <w:ind w:left="-5" w:firstLine="15"/>
        <w:jc w:val="both"/>
        <w:rPr>
          <w:rFonts w:ascii="Times New Roman" w:hAnsi="Times New Roman" w:cs="Times New Roman"/>
          <w:sz w:val="28"/>
          <w:szCs w:val="28"/>
        </w:rPr>
      </w:pPr>
      <w:r w:rsidRPr="00E10A99">
        <w:rPr>
          <w:rFonts w:ascii="Times New Roman" w:hAnsi="Times New Roman" w:cs="Times New Roman"/>
          <w:sz w:val="28"/>
          <w:szCs w:val="28"/>
        </w:rPr>
        <w:t xml:space="preserve">        В текущем учебном году выпускниками были востребованы  почти все предметы учебного плана, выносимые на государственную итоговую аттестацию. Было организовано проведение дополнительных, тренировочных, диагностических и репетиционных работ в форме ЕГЭ и в форме ОГЭ.  </w:t>
      </w:r>
    </w:p>
    <w:p w:rsidR="00D8685C" w:rsidRPr="00E10A99" w:rsidRDefault="00D8685C" w:rsidP="00E10A99">
      <w:pPr>
        <w:spacing w:after="0"/>
        <w:ind w:left="-5"/>
        <w:jc w:val="both"/>
        <w:rPr>
          <w:rFonts w:ascii="Times New Roman" w:hAnsi="Times New Roman" w:cs="Times New Roman"/>
          <w:sz w:val="28"/>
          <w:szCs w:val="28"/>
        </w:rPr>
      </w:pPr>
      <w:r w:rsidRPr="00E10A99">
        <w:rPr>
          <w:rFonts w:ascii="Times New Roman" w:hAnsi="Times New Roman" w:cs="Times New Roman"/>
          <w:sz w:val="28"/>
          <w:szCs w:val="28"/>
        </w:rPr>
        <w:t xml:space="preserve">Государственная итоговая аттестация была проведена в установленные сроки согласно федеральным, региональным и школьным документам о государственной итоговой аттестации учащихся 9-х и 11-х классов.  Обращений родителей по вопросам нарушений в подготовке и проведении государственной итоговой аттестации выпускников в школу не поступало. </w:t>
      </w:r>
    </w:p>
    <w:p w:rsidR="00D8685C" w:rsidRPr="00E10A99" w:rsidRDefault="00D8685C" w:rsidP="00E10A99">
      <w:pPr>
        <w:spacing w:after="0"/>
        <w:ind w:left="161" w:right="44"/>
        <w:jc w:val="both"/>
        <w:rPr>
          <w:rFonts w:ascii="Times New Roman" w:hAnsi="Times New Roman" w:cs="Times New Roman"/>
          <w:sz w:val="28"/>
          <w:szCs w:val="28"/>
        </w:rPr>
      </w:pPr>
      <w:r w:rsidRPr="00E10A99">
        <w:rPr>
          <w:rFonts w:ascii="Times New Roman" w:hAnsi="Times New Roman" w:cs="Times New Roman"/>
          <w:sz w:val="28"/>
          <w:szCs w:val="28"/>
        </w:rPr>
        <w:t xml:space="preserve"> К государственной итоговой аттестации по итогам года, как положительно успевающие по всем предметам и успешно прошедшие итоговое собеседование, как допуск к ОГЭ, были допущены 26 из 26 учащихся 9-го класса.  </w:t>
      </w:r>
    </w:p>
    <w:p w:rsidR="00D8685C" w:rsidRPr="00E10A99" w:rsidRDefault="00D8685C" w:rsidP="00E10A99">
      <w:pPr>
        <w:spacing w:after="0"/>
        <w:ind w:left="-5" w:firstLine="713"/>
        <w:jc w:val="both"/>
        <w:rPr>
          <w:rFonts w:ascii="Times New Roman" w:hAnsi="Times New Roman" w:cs="Times New Roman"/>
          <w:sz w:val="28"/>
          <w:szCs w:val="28"/>
        </w:rPr>
      </w:pPr>
      <w:r w:rsidRPr="00E10A99">
        <w:rPr>
          <w:rFonts w:ascii="Times New Roman" w:hAnsi="Times New Roman" w:cs="Times New Roman"/>
          <w:sz w:val="28"/>
          <w:szCs w:val="28"/>
        </w:rPr>
        <w:t xml:space="preserve">     </w:t>
      </w:r>
    </w:p>
    <w:p w:rsidR="00D8685C" w:rsidRPr="00E10A99" w:rsidRDefault="00D8685C" w:rsidP="00E10A99">
      <w:pPr>
        <w:pStyle w:val="2"/>
        <w:ind w:left="-5"/>
        <w:jc w:val="both"/>
        <w:rPr>
          <w:rFonts w:ascii="Times New Roman" w:hAnsi="Times New Roman" w:cs="Times New Roman"/>
          <w:sz w:val="28"/>
          <w:szCs w:val="28"/>
        </w:rPr>
      </w:pPr>
      <w:r w:rsidRPr="00E10A99">
        <w:rPr>
          <w:rFonts w:ascii="Times New Roman" w:hAnsi="Times New Roman" w:cs="Times New Roman"/>
          <w:sz w:val="28"/>
          <w:szCs w:val="28"/>
        </w:rPr>
        <w:lastRenderedPageBreak/>
        <w:t>Сравнительный анализ итогов экзамена по математике  за три года</w:t>
      </w:r>
    </w:p>
    <w:p w:rsidR="00D8685C" w:rsidRPr="00E10A99" w:rsidRDefault="00D8685C" w:rsidP="00E10A99">
      <w:pPr>
        <w:spacing w:after="0"/>
        <w:jc w:val="both"/>
        <w:rPr>
          <w:rFonts w:ascii="Times New Roman" w:hAnsi="Times New Roman" w:cs="Times New Roman"/>
          <w:sz w:val="28"/>
          <w:szCs w:val="28"/>
        </w:rPr>
      </w:pPr>
      <w:r w:rsidRPr="00E10A99">
        <w:rPr>
          <w:rFonts w:ascii="Times New Roman" w:hAnsi="Times New Roman" w:cs="Times New Roman"/>
          <w:b/>
          <w:i/>
          <w:sz w:val="28"/>
          <w:szCs w:val="28"/>
        </w:rPr>
        <w:t xml:space="preserve"> </w:t>
      </w:r>
    </w:p>
    <w:tbl>
      <w:tblPr>
        <w:tblStyle w:val="TableGrid"/>
        <w:tblW w:w="10459" w:type="dxa"/>
        <w:tblInd w:w="-138" w:type="dxa"/>
        <w:tblCellMar>
          <w:top w:w="9" w:type="dxa"/>
          <w:left w:w="106" w:type="dxa"/>
        </w:tblCellMar>
        <w:tblLook w:val="04A0"/>
      </w:tblPr>
      <w:tblGrid>
        <w:gridCol w:w="1702"/>
        <w:gridCol w:w="1796"/>
        <w:gridCol w:w="1694"/>
        <w:gridCol w:w="1374"/>
        <w:gridCol w:w="1150"/>
        <w:gridCol w:w="977"/>
        <w:gridCol w:w="1766"/>
      </w:tblGrid>
      <w:tr w:rsidR="00D8685C" w:rsidRPr="00E10A99" w:rsidTr="00D8685C">
        <w:trPr>
          <w:trHeight w:val="655"/>
        </w:trPr>
        <w:tc>
          <w:tcPr>
            <w:tcW w:w="1702" w:type="dxa"/>
            <w:vMerge w:val="restart"/>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Год  </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1796" w:type="dxa"/>
            <w:vMerge w:val="restart"/>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Кол-во выпускников  </w:t>
            </w:r>
          </w:p>
        </w:tc>
        <w:tc>
          <w:tcPr>
            <w:tcW w:w="3068" w:type="dxa"/>
            <w:gridSpan w:val="2"/>
            <w:tcBorders>
              <w:top w:val="single" w:sz="4" w:space="0" w:color="000000"/>
              <w:left w:val="single" w:sz="4" w:space="0" w:color="000000"/>
              <w:bottom w:val="single" w:sz="4" w:space="0" w:color="000000"/>
              <w:right w:val="nil"/>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Кол-во оценок </w:t>
            </w:r>
          </w:p>
        </w:tc>
        <w:tc>
          <w:tcPr>
            <w:tcW w:w="1150" w:type="dxa"/>
            <w:tcBorders>
              <w:top w:val="single" w:sz="4" w:space="0" w:color="000000"/>
              <w:left w:val="nil"/>
              <w:bottom w:val="single" w:sz="4" w:space="0" w:color="000000"/>
              <w:right w:val="nil"/>
            </w:tcBorders>
          </w:tcPr>
          <w:p w:rsidR="00D8685C" w:rsidRPr="00E10A99" w:rsidRDefault="00D8685C" w:rsidP="00E10A99">
            <w:pPr>
              <w:spacing w:line="276" w:lineRule="auto"/>
              <w:jc w:val="both"/>
              <w:rPr>
                <w:rFonts w:ascii="Times New Roman" w:hAnsi="Times New Roman" w:cs="Times New Roman"/>
                <w:sz w:val="28"/>
                <w:szCs w:val="28"/>
              </w:rPr>
            </w:pPr>
          </w:p>
        </w:tc>
        <w:tc>
          <w:tcPr>
            <w:tcW w:w="977" w:type="dxa"/>
            <w:tcBorders>
              <w:top w:val="single" w:sz="4" w:space="0" w:color="000000"/>
              <w:left w:val="nil"/>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roofErr w:type="spellStart"/>
            <w:r w:rsidRPr="00E10A99">
              <w:rPr>
                <w:rFonts w:ascii="Times New Roman" w:hAnsi="Times New Roman" w:cs="Times New Roman"/>
                <w:sz w:val="28"/>
                <w:szCs w:val="28"/>
              </w:rPr>
              <w:t>Кач-во</w:t>
            </w:r>
            <w:proofErr w:type="spellEnd"/>
            <w:r w:rsidRPr="00E10A99">
              <w:rPr>
                <w:rFonts w:ascii="Times New Roman" w:hAnsi="Times New Roman" w:cs="Times New Roman"/>
                <w:sz w:val="28"/>
                <w:szCs w:val="28"/>
              </w:rPr>
              <w:t xml:space="preserve"> знаний % </w:t>
            </w:r>
          </w:p>
        </w:tc>
      </w:tr>
      <w:tr w:rsidR="00D8685C" w:rsidRPr="00E10A99" w:rsidTr="00D8685C">
        <w:trPr>
          <w:trHeight w:val="331"/>
        </w:trPr>
        <w:tc>
          <w:tcPr>
            <w:tcW w:w="0" w:type="auto"/>
            <w:vMerge/>
            <w:tcBorders>
              <w:top w:val="nil"/>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«5» </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«4» </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«3» </w:t>
            </w: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 </w:t>
            </w: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r>
      <w:tr w:rsidR="00D8685C" w:rsidRPr="00E10A99" w:rsidTr="00D8685C">
        <w:trPr>
          <w:trHeight w:val="331"/>
        </w:trPr>
        <w:tc>
          <w:tcPr>
            <w:tcW w:w="170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2016-2017 </w:t>
            </w:r>
          </w:p>
        </w:tc>
        <w:tc>
          <w:tcPr>
            <w:tcW w:w="179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28</w:t>
            </w: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4</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21 </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3 </w:t>
            </w: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0 </w:t>
            </w: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89</w:t>
            </w:r>
          </w:p>
        </w:tc>
      </w:tr>
      <w:tr w:rsidR="00D8685C" w:rsidRPr="00E10A99" w:rsidTr="00D8685C">
        <w:trPr>
          <w:trHeight w:val="334"/>
        </w:trPr>
        <w:tc>
          <w:tcPr>
            <w:tcW w:w="170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2017-2018 </w:t>
            </w:r>
          </w:p>
        </w:tc>
        <w:tc>
          <w:tcPr>
            <w:tcW w:w="179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30 </w:t>
            </w: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6 </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22 </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1 </w:t>
            </w: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1 </w:t>
            </w: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93</w:t>
            </w:r>
          </w:p>
        </w:tc>
      </w:tr>
      <w:tr w:rsidR="00D8685C" w:rsidRPr="00E10A99" w:rsidTr="00D8685C">
        <w:trPr>
          <w:trHeight w:val="331"/>
        </w:trPr>
        <w:tc>
          <w:tcPr>
            <w:tcW w:w="170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2018-2019 </w:t>
            </w:r>
          </w:p>
        </w:tc>
        <w:tc>
          <w:tcPr>
            <w:tcW w:w="179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26 </w:t>
            </w: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2</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18 </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5 </w:t>
            </w: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1 </w:t>
            </w: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77</w:t>
            </w:r>
          </w:p>
        </w:tc>
      </w:tr>
    </w:tbl>
    <w:p w:rsidR="00D8685C" w:rsidRPr="00E10A99" w:rsidRDefault="00D8685C" w:rsidP="00E10A99">
      <w:pPr>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 </w:t>
      </w:r>
    </w:p>
    <w:p w:rsidR="00D8685C" w:rsidRPr="00E10A99" w:rsidRDefault="00D8685C" w:rsidP="00E10A99">
      <w:pPr>
        <w:spacing w:after="0"/>
        <w:jc w:val="both"/>
        <w:rPr>
          <w:rFonts w:ascii="Times New Roman" w:hAnsi="Times New Roman" w:cs="Times New Roman"/>
          <w:sz w:val="28"/>
          <w:szCs w:val="28"/>
        </w:rPr>
      </w:pPr>
      <w:r w:rsidRPr="00E10A99">
        <w:rPr>
          <w:rFonts w:ascii="Times New Roman" w:hAnsi="Times New Roman" w:cs="Times New Roman"/>
          <w:sz w:val="28"/>
          <w:szCs w:val="28"/>
        </w:rPr>
        <w:t>Анализ показывает, что качество знаний в прошедшем учебном году упал.</w:t>
      </w:r>
    </w:p>
    <w:p w:rsidR="00D8685C" w:rsidRPr="00E10A99" w:rsidRDefault="00D8685C" w:rsidP="00E10A99">
      <w:pPr>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 Конкретно рассмотрим 2018-2019 учебный год. </w:t>
      </w:r>
    </w:p>
    <w:p w:rsidR="00D8685C" w:rsidRPr="00E10A99" w:rsidRDefault="00D8685C" w:rsidP="00E10A99">
      <w:pPr>
        <w:spacing w:after="0"/>
        <w:jc w:val="both"/>
        <w:rPr>
          <w:rFonts w:ascii="Times New Roman" w:hAnsi="Times New Roman" w:cs="Times New Roman"/>
          <w:i/>
          <w:sz w:val="28"/>
          <w:szCs w:val="28"/>
          <w:u w:val="single" w:color="000000"/>
        </w:rPr>
      </w:pPr>
      <w:r w:rsidRPr="00E10A99">
        <w:rPr>
          <w:rFonts w:ascii="Times New Roman" w:hAnsi="Times New Roman" w:cs="Times New Roman"/>
          <w:sz w:val="28"/>
          <w:szCs w:val="28"/>
        </w:rPr>
        <w:t xml:space="preserve">9а класс </w:t>
      </w:r>
    </w:p>
    <w:p w:rsidR="00D8685C" w:rsidRPr="00E10A99" w:rsidRDefault="00D8685C" w:rsidP="00E10A99">
      <w:pPr>
        <w:spacing w:after="0"/>
        <w:jc w:val="both"/>
        <w:rPr>
          <w:rFonts w:ascii="Times New Roman" w:hAnsi="Times New Roman" w:cs="Times New Roman"/>
          <w:i/>
          <w:sz w:val="28"/>
          <w:szCs w:val="28"/>
          <w:u w:val="single" w:color="000000"/>
        </w:rPr>
      </w:pPr>
      <w:r w:rsidRPr="00E10A99">
        <w:rPr>
          <w:rFonts w:ascii="Times New Roman" w:hAnsi="Times New Roman" w:cs="Times New Roman"/>
          <w:i/>
          <w:sz w:val="28"/>
          <w:szCs w:val="28"/>
          <w:u w:val="single" w:color="000000"/>
        </w:rPr>
        <w:t xml:space="preserve">  Из 13 обучающихся «5»-1; «4»-9; «3»-2; «2»-1. Качество составляет 76,9%, успеваемость-85%, средний балл- 3,7.</w:t>
      </w:r>
    </w:p>
    <w:p w:rsidR="00D8685C" w:rsidRPr="00E10A99" w:rsidRDefault="00D8685C" w:rsidP="00E10A99">
      <w:pPr>
        <w:spacing w:after="0"/>
        <w:jc w:val="both"/>
        <w:rPr>
          <w:rFonts w:ascii="Times New Roman" w:hAnsi="Times New Roman" w:cs="Times New Roman"/>
          <w:i/>
          <w:sz w:val="28"/>
          <w:szCs w:val="28"/>
          <w:u w:val="single" w:color="000000"/>
        </w:rPr>
      </w:pPr>
      <w:r w:rsidRPr="00E10A99">
        <w:rPr>
          <w:rFonts w:ascii="Times New Roman" w:hAnsi="Times New Roman" w:cs="Times New Roman"/>
          <w:i/>
          <w:sz w:val="28"/>
          <w:szCs w:val="28"/>
          <w:u w:val="single" w:color="000000"/>
        </w:rPr>
        <w:t xml:space="preserve">9б класс </w:t>
      </w:r>
    </w:p>
    <w:p w:rsidR="00D8685C" w:rsidRPr="00E10A99" w:rsidRDefault="00D8685C" w:rsidP="00E10A99">
      <w:pPr>
        <w:spacing w:after="0"/>
        <w:jc w:val="both"/>
        <w:rPr>
          <w:rFonts w:ascii="Times New Roman" w:hAnsi="Times New Roman" w:cs="Times New Roman"/>
          <w:sz w:val="28"/>
          <w:szCs w:val="28"/>
        </w:rPr>
      </w:pPr>
      <w:r w:rsidRPr="00E10A99">
        <w:rPr>
          <w:rFonts w:ascii="Times New Roman" w:hAnsi="Times New Roman" w:cs="Times New Roman"/>
          <w:i/>
          <w:sz w:val="28"/>
          <w:szCs w:val="28"/>
        </w:rPr>
        <w:t xml:space="preserve">  Всего 13 детей</w:t>
      </w:r>
      <w:proofErr w:type="gramStart"/>
      <w:r w:rsidRPr="00E10A99">
        <w:rPr>
          <w:rFonts w:ascii="Times New Roman" w:hAnsi="Times New Roman" w:cs="Times New Roman"/>
          <w:i/>
          <w:sz w:val="28"/>
          <w:szCs w:val="28"/>
        </w:rPr>
        <w:t xml:space="preserve">.. </w:t>
      </w:r>
      <w:proofErr w:type="gramEnd"/>
      <w:r w:rsidRPr="00E10A99">
        <w:rPr>
          <w:rFonts w:ascii="Times New Roman" w:hAnsi="Times New Roman" w:cs="Times New Roman"/>
          <w:i/>
          <w:sz w:val="28"/>
          <w:szCs w:val="28"/>
        </w:rPr>
        <w:t xml:space="preserve">из них на «5»-1, «4»-9, «3»-3, «2»-0. Качество-76,9%, успеваемость-100%, средняя оценка-3,8.  Качество </w:t>
      </w:r>
      <w:proofErr w:type="spellStart"/>
      <w:r w:rsidRPr="00E10A99">
        <w:rPr>
          <w:rFonts w:ascii="Times New Roman" w:hAnsi="Times New Roman" w:cs="Times New Roman"/>
          <w:i/>
          <w:sz w:val="28"/>
          <w:szCs w:val="28"/>
        </w:rPr>
        <w:t>обученности</w:t>
      </w:r>
      <w:proofErr w:type="spellEnd"/>
      <w:r w:rsidRPr="00E10A99">
        <w:rPr>
          <w:rFonts w:ascii="Times New Roman" w:hAnsi="Times New Roman" w:cs="Times New Roman"/>
          <w:i/>
          <w:sz w:val="28"/>
          <w:szCs w:val="28"/>
        </w:rPr>
        <w:t xml:space="preserve"> почти одинаковое.</w:t>
      </w:r>
    </w:p>
    <w:p w:rsidR="00D8685C" w:rsidRPr="00E10A99" w:rsidRDefault="00D8685C" w:rsidP="00E10A99">
      <w:pPr>
        <w:pStyle w:val="2"/>
        <w:ind w:left="-5"/>
        <w:jc w:val="both"/>
        <w:rPr>
          <w:rFonts w:ascii="Times New Roman" w:hAnsi="Times New Roman" w:cs="Times New Roman"/>
          <w:sz w:val="28"/>
          <w:szCs w:val="28"/>
        </w:rPr>
      </w:pPr>
      <w:r w:rsidRPr="00E10A99">
        <w:rPr>
          <w:rFonts w:ascii="Times New Roman" w:hAnsi="Times New Roman" w:cs="Times New Roman"/>
          <w:sz w:val="28"/>
          <w:szCs w:val="28"/>
        </w:rPr>
        <w:t>Сравнительный анализ итогов экзамена по русскому языку за три года</w:t>
      </w:r>
    </w:p>
    <w:p w:rsidR="00D8685C" w:rsidRPr="00E10A99" w:rsidRDefault="00D8685C" w:rsidP="00E10A99">
      <w:pPr>
        <w:spacing w:after="0"/>
        <w:jc w:val="both"/>
        <w:rPr>
          <w:rFonts w:ascii="Times New Roman" w:hAnsi="Times New Roman" w:cs="Times New Roman"/>
          <w:sz w:val="28"/>
          <w:szCs w:val="28"/>
        </w:rPr>
      </w:pPr>
    </w:p>
    <w:tbl>
      <w:tblPr>
        <w:tblStyle w:val="TableGrid"/>
        <w:tblW w:w="10179" w:type="dxa"/>
        <w:tblInd w:w="-5" w:type="dxa"/>
        <w:tblCellMar>
          <w:top w:w="9" w:type="dxa"/>
          <w:left w:w="106" w:type="dxa"/>
        </w:tblCellMar>
        <w:tblLook w:val="04A0"/>
      </w:tblPr>
      <w:tblGrid>
        <w:gridCol w:w="1422"/>
        <w:gridCol w:w="1796"/>
        <w:gridCol w:w="1694"/>
        <w:gridCol w:w="1374"/>
        <w:gridCol w:w="1150"/>
        <w:gridCol w:w="977"/>
        <w:gridCol w:w="1766"/>
      </w:tblGrid>
      <w:tr w:rsidR="00D8685C" w:rsidRPr="00E10A99" w:rsidTr="00D8685C">
        <w:trPr>
          <w:trHeight w:val="655"/>
        </w:trPr>
        <w:tc>
          <w:tcPr>
            <w:tcW w:w="1422" w:type="dxa"/>
            <w:vMerge w:val="restart"/>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Год  </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1796" w:type="dxa"/>
            <w:vMerge w:val="restart"/>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Кол-во выпускников  </w:t>
            </w:r>
          </w:p>
        </w:tc>
        <w:tc>
          <w:tcPr>
            <w:tcW w:w="3068" w:type="dxa"/>
            <w:gridSpan w:val="2"/>
            <w:tcBorders>
              <w:top w:val="single" w:sz="4" w:space="0" w:color="000000"/>
              <w:left w:val="single" w:sz="4" w:space="0" w:color="000000"/>
              <w:bottom w:val="single" w:sz="4" w:space="0" w:color="000000"/>
              <w:right w:val="nil"/>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Кол-во оценок </w:t>
            </w:r>
          </w:p>
        </w:tc>
        <w:tc>
          <w:tcPr>
            <w:tcW w:w="1150" w:type="dxa"/>
            <w:tcBorders>
              <w:top w:val="single" w:sz="4" w:space="0" w:color="000000"/>
              <w:left w:val="nil"/>
              <w:bottom w:val="single" w:sz="4" w:space="0" w:color="000000"/>
              <w:right w:val="nil"/>
            </w:tcBorders>
          </w:tcPr>
          <w:p w:rsidR="00D8685C" w:rsidRPr="00E10A99" w:rsidRDefault="00D8685C" w:rsidP="00E10A99">
            <w:pPr>
              <w:spacing w:line="276" w:lineRule="auto"/>
              <w:jc w:val="both"/>
              <w:rPr>
                <w:rFonts w:ascii="Times New Roman" w:hAnsi="Times New Roman" w:cs="Times New Roman"/>
                <w:sz w:val="28"/>
                <w:szCs w:val="28"/>
              </w:rPr>
            </w:pPr>
          </w:p>
        </w:tc>
        <w:tc>
          <w:tcPr>
            <w:tcW w:w="977" w:type="dxa"/>
            <w:tcBorders>
              <w:top w:val="single" w:sz="4" w:space="0" w:color="000000"/>
              <w:left w:val="nil"/>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roofErr w:type="spellStart"/>
            <w:r w:rsidRPr="00E10A99">
              <w:rPr>
                <w:rFonts w:ascii="Times New Roman" w:hAnsi="Times New Roman" w:cs="Times New Roman"/>
                <w:sz w:val="28"/>
                <w:szCs w:val="28"/>
              </w:rPr>
              <w:t>Кач-во</w:t>
            </w:r>
            <w:proofErr w:type="spellEnd"/>
            <w:r w:rsidRPr="00E10A99">
              <w:rPr>
                <w:rFonts w:ascii="Times New Roman" w:hAnsi="Times New Roman" w:cs="Times New Roman"/>
                <w:sz w:val="28"/>
                <w:szCs w:val="28"/>
              </w:rPr>
              <w:t xml:space="preserve"> знаний % </w:t>
            </w:r>
          </w:p>
        </w:tc>
      </w:tr>
      <w:tr w:rsidR="00D8685C" w:rsidRPr="00E10A99" w:rsidTr="00D8685C">
        <w:trPr>
          <w:trHeight w:val="331"/>
        </w:trPr>
        <w:tc>
          <w:tcPr>
            <w:tcW w:w="1422" w:type="dxa"/>
            <w:vMerge/>
            <w:tcBorders>
              <w:top w:val="nil"/>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«5» </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«4» </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«3» </w:t>
            </w: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 </w:t>
            </w: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r>
      <w:tr w:rsidR="00D8685C" w:rsidRPr="00E10A99" w:rsidTr="00D8685C">
        <w:trPr>
          <w:trHeight w:val="331"/>
        </w:trPr>
        <w:tc>
          <w:tcPr>
            <w:tcW w:w="142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2016-2017 </w:t>
            </w:r>
          </w:p>
        </w:tc>
        <w:tc>
          <w:tcPr>
            <w:tcW w:w="179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28</w:t>
            </w: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4</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15 </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10</w:t>
            </w: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0 </w:t>
            </w: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67,8</w:t>
            </w:r>
          </w:p>
        </w:tc>
      </w:tr>
      <w:tr w:rsidR="00D8685C" w:rsidRPr="00E10A99" w:rsidTr="00D8685C">
        <w:trPr>
          <w:trHeight w:val="334"/>
        </w:trPr>
        <w:tc>
          <w:tcPr>
            <w:tcW w:w="142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2017-2018 </w:t>
            </w:r>
          </w:p>
        </w:tc>
        <w:tc>
          <w:tcPr>
            <w:tcW w:w="179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30 </w:t>
            </w: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4</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14</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11 </w:t>
            </w: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1 </w:t>
            </w: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60</w:t>
            </w:r>
          </w:p>
        </w:tc>
      </w:tr>
      <w:tr w:rsidR="00D8685C" w:rsidRPr="00E10A99" w:rsidTr="00D8685C">
        <w:trPr>
          <w:trHeight w:val="331"/>
        </w:trPr>
        <w:tc>
          <w:tcPr>
            <w:tcW w:w="142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2018-2019 </w:t>
            </w:r>
          </w:p>
        </w:tc>
        <w:tc>
          <w:tcPr>
            <w:tcW w:w="179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26 </w:t>
            </w: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5</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5 </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16</w:t>
            </w: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0 </w:t>
            </w: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38,4</w:t>
            </w:r>
          </w:p>
        </w:tc>
      </w:tr>
    </w:tbl>
    <w:p w:rsidR="00D8685C" w:rsidRPr="00E10A99" w:rsidRDefault="00D8685C" w:rsidP="00E10A99">
      <w:pPr>
        <w:spacing w:after="0"/>
        <w:jc w:val="both"/>
        <w:rPr>
          <w:rFonts w:ascii="Times New Roman" w:hAnsi="Times New Roman" w:cs="Times New Roman"/>
          <w:sz w:val="28"/>
          <w:szCs w:val="28"/>
        </w:rPr>
      </w:pPr>
    </w:p>
    <w:p w:rsidR="00D8685C" w:rsidRPr="00E10A99" w:rsidRDefault="00D8685C" w:rsidP="00E10A99">
      <w:pPr>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     Как видим из анализа, здесь тоже </w:t>
      </w:r>
      <w:proofErr w:type="spellStart"/>
      <w:r w:rsidRPr="00E10A99">
        <w:rPr>
          <w:rFonts w:ascii="Times New Roman" w:hAnsi="Times New Roman" w:cs="Times New Roman"/>
          <w:sz w:val="28"/>
          <w:szCs w:val="28"/>
        </w:rPr>
        <w:t>обученность</w:t>
      </w:r>
      <w:proofErr w:type="spellEnd"/>
      <w:r w:rsidRPr="00E10A99">
        <w:rPr>
          <w:rFonts w:ascii="Times New Roman" w:hAnsi="Times New Roman" w:cs="Times New Roman"/>
          <w:sz w:val="28"/>
          <w:szCs w:val="28"/>
        </w:rPr>
        <w:t xml:space="preserve"> упала, хотя неудовлетворительных оценок не было, ОГЭ по русскому сдали все 26.</w:t>
      </w:r>
    </w:p>
    <w:p w:rsidR="00D8685C" w:rsidRPr="00E10A99" w:rsidRDefault="00D8685C" w:rsidP="00E10A99">
      <w:pPr>
        <w:spacing w:after="0"/>
        <w:jc w:val="both"/>
        <w:rPr>
          <w:rFonts w:ascii="Times New Roman" w:hAnsi="Times New Roman" w:cs="Times New Roman"/>
          <w:i/>
          <w:sz w:val="28"/>
          <w:szCs w:val="28"/>
          <w:u w:val="single" w:color="000000"/>
        </w:rPr>
      </w:pPr>
      <w:r w:rsidRPr="00E10A99">
        <w:rPr>
          <w:rFonts w:ascii="Times New Roman" w:hAnsi="Times New Roman" w:cs="Times New Roman"/>
          <w:sz w:val="28"/>
          <w:szCs w:val="28"/>
        </w:rPr>
        <w:t>9а класс</w:t>
      </w:r>
    </w:p>
    <w:p w:rsidR="00D8685C" w:rsidRPr="00E10A99" w:rsidRDefault="00D8685C" w:rsidP="00E10A99">
      <w:pPr>
        <w:spacing w:after="0"/>
        <w:jc w:val="both"/>
        <w:rPr>
          <w:rFonts w:ascii="Times New Roman" w:hAnsi="Times New Roman" w:cs="Times New Roman"/>
          <w:i/>
          <w:sz w:val="28"/>
          <w:szCs w:val="28"/>
          <w:u w:val="single" w:color="000000"/>
        </w:rPr>
      </w:pPr>
      <w:r w:rsidRPr="00E10A99">
        <w:rPr>
          <w:rFonts w:ascii="Times New Roman" w:hAnsi="Times New Roman" w:cs="Times New Roman"/>
          <w:i/>
          <w:sz w:val="28"/>
          <w:szCs w:val="28"/>
          <w:u w:val="single" w:color="000000"/>
        </w:rPr>
        <w:t xml:space="preserve">  Из 13 обучающихся «5»-4; «4»-3; «3»-7; «2»-0. Качество составляет  46%, успеваемость-100%, средний балл- 3,7.</w:t>
      </w:r>
    </w:p>
    <w:p w:rsidR="00D8685C" w:rsidRPr="00E10A99" w:rsidRDefault="00D8685C" w:rsidP="00E10A99">
      <w:pPr>
        <w:spacing w:after="0"/>
        <w:jc w:val="both"/>
        <w:rPr>
          <w:rFonts w:ascii="Times New Roman" w:hAnsi="Times New Roman" w:cs="Times New Roman"/>
          <w:i/>
          <w:sz w:val="28"/>
          <w:szCs w:val="28"/>
        </w:rPr>
      </w:pPr>
      <w:r w:rsidRPr="00E10A99">
        <w:rPr>
          <w:rFonts w:ascii="Times New Roman" w:hAnsi="Times New Roman" w:cs="Times New Roman"/>
          <w:i/>
          <w:sz w:val="28"/>
          <w:szCs w:val="28"/>
          <w:u w:val="single" w:color="000000"/>
        </w:rPr>
        <w:t xml:space="preserve">9б класс </w:t>
      </w:r>
      <w:r w:rsidRPr="00E10A99">
        <w:rPr>
          <w:rFonts w:ascii="Times New Roman" w:hAnsi="Times New Roman" w:cs="Times New Roman"/>
          <w:i/>
          <w:sz w:val="28"/>
          <w:szCs w:val="28"/>
        </w:rPr>
        <w:t xml:space="preserve"> </w:t>
      </w:r>
    </w:p>
    <w:p w:rsidR="00D8685C" w:rsidRPr="00E10A99" w:rsidRDefault="00D8685C" w:rsidP="00E10A99">
      <w:pPr>
        <w:spacing w:after="0"/>
        <w:jc w:val="both"/>
        <w:rPr>
          <w:rFonts w:ascii="Times New Roman" w:hAnsi="Times New Roman" w:cs="Times New Roman"/>
          <w:sz w:val="28"/>
          <w:szCs w:val="28"/>
        </w:rPr>
      </w:pPr>
      <w:r w:rsidRPr="00E10A99">
        <w:rPr>
          <w:rFonts w:ascii="Times New Roman" w:hAnsi="Times New Roman" w:cs="Times New Roman"/>
          <w:i/>
          <w:sz w:val="28"/>
          <w:szCs w:val="28"/>
        </w:rPr>
        <w:t xml:space="preserve"> Всего 13 детей. Из  них на «5»-1, «4»-3, «3»-9, «2»-0. Качество-63,5%, успеваемость-100%, средняя оценка-3,3  </w:t>
      </w:r>
    </w:p>
    <w:p w:rsidR="00D8685C" w:rsidRPr="00E10A99" w:rsidRDefault="00D8685C" w:rsidP="00E10A99">
      <w:pPr>
        <w:spacing w:after="0"/>
        <w:ind w:left="-5" w:firstLine="713"/>
        <w:jc w:val="both"/>
        <w:rPr>
          <w:rFonts w:ascii="Times New Roman" w:hAnsi="Times New Roman" w:cs="Times New Roman"/>
          <w:sz w:val="28"/>
          <w:szCs w:val="28"/>
        </w:rPr>
      </w:pPr>
      <w:r w:rsidRPr="00E10A99">
        <w:rPr>
          <w:rFonts w:ascii="Times New Roman" w:hAnsi="Times New Roman" w:cs="Times New Roman"/>
          <w:sz w:val="28"/>
          <w:szCs w:val="28"/>
        </w:rPr>
        <w:t xml:space="preserve">Анализ результатов ГИА-9  в 2019 году  по математике,    да и по предметам по выбору позволяет выявить сильные и слабые стороны в системе обучения   на уровне основного общего образования,  и по ходу анализа видно, что большинство выпускников 9-го класса    продемонстрировали владение  только нормами </w:t>
      </w:r>
      <w:r w:rsidRPr="00E10A99">
        <w:rPr>
          <w:rFonts w:ascii="Times New Roman" w:hAnsi="Times New Roman" w:cs="Times New Roman"/>
          <w:sz w:val="28"/>
          <w:szCs w:val="28"/>
        </w:rPr>
        <w:lastRenderedPageBreak/>
        <w:t xml:space="preserve">соответствующими минимуму знаний.  </w:t>
      </w:r>
      <w:proofErr w:type="gramStart"/>
      <w:r w:rsidRPr="00E10A99">
        <w:rPr>
          <w:rFonts w:ascii="Times New Roman" w:hAnsi="Times New Roman" w:cs="Times New Roman"/>
          <w:sz w:val="28"/>
          <w:szCs w:val="28"/>
        </w:rPr>
        <w:t xml:space="preserve">Анализ результатов выполнения работ позволяет сделать вывод, что большинство обучающихся с работой по русскому языку справились  без двоек, но  уровень важнейших речевых умений и усвоения языковых норм соответствует минимуму обязательного содержания по русскому языку, показывают невысокий процент успешного владения речью как для групп школьников, получивших «4» и «5», так и для выпускников, получивших «3».    </w:t>
      </w:r>
      <w:proofErr w:type="gramEnd"/>
    </w:p>
    <w:p w:rsidR="00D8685C" w:rsidRPr="00E10A99" w:rsidRDefault="00D8685C" w:rsidP="00E10A99">
      <w:pPr>
        <w:pStyle w:val="2"/>
        <w:ind w:left="-5"/>
        <w:jc w:val="both"/>
        <w:rPr>
          <w:rFonts w:ascii="Times New Roman" w:hAnsi="Times New Roman" w:cs="Times New Roman"/>
          <w:b w:val="0"/>
          <w:i/>
          <w:sz w:val="28"/>
          <w:szCs w:val="28"/>
        </w:rPr>
      </w:pPr>
      <w:r w:rsidRPr="00E10A99">
        <w:rPr>
          <w:rFonts w:ascii="Times New Roman" w:hAnsi="Times New Roman" w:cs="Times New Roman"/>
          <w:sz w:val="28"/>
          <w:szCs w:val="28"/>
        </w:rPr>
        <w:t xml:space="preserve"> Выбор предметов для итоговой аттестации</w:t>
      </w:r>
      <w:proofErr w:type="gramStart"/>
      <w:r w:rsidRPr="00E10A99">
        <w:rPr>
          <w:rFonts w:ascii="Times New Roman" w:hAnsi="Times New Roman" w:cs="Times New Roman"/>
          <w:sz w:val="28"/>
          <w:szCs w:val="28"/>
        </w:rPr>
        <w:t xml:space="preserve"> .</w:t>
      </w:r>
      <w:proofErr w:type="gramEnd"/>
      <w:r w:rsidRPr="00E10A99">
        <w:rPr>
          <w:rFonts w:ascii="Times New Roman" w:hAnsi="Times New Roman" w:cs="Times New Roman"/>
          <w:sz w:val="28"/>
          <w:szCs w:val="28"/>
        </w:rPr>
        <w:t xml:space="preserve"> </w:t>
      </w:r>
      <w:r w:rsidRPr="00E10A99">
        <w:rPr>
          <w:rFonts w:ascii="Times New Roman" w:hAnsi="Times New Roman" w:cs="Times New Roman"/>
          <w:b w:val="0"/>
          <w:i/>
          <w:sz w:val="28"/>
          <w:szCs w:val="28"/>
        </w:rPr>
        <w:t xml:space="preserve"> </w:t>
      </w:r>
    </w:p>
    <w:p w:rsidR="00D8685C" w:rsidRPr="00E10A99" w:rsidRDefault="00D8685C" w:rsidP="00E10A99">
      <w:pPr>
        <w:spacing w:after="0"/>
        <w:jc w:val="both"/>
        <w:rPr>
          <w:rFonts w:ascii="Times New Roman" w:hAnsi="Times New Roman" w:cs="Times New Roman"/>
          <w:sz w:val="28"/>
          <w:szCs w:val="28"/>
        </w:rPr>
      </w:pPr>
    </w:p>
    <w:tbl>
      <w:tblPr>
        <w:tblStyle w:val="TableGrid"/>
        <w:tblW w:w="9927" w:type="dxa"/>
        <w:tblInd w:w="-5" w:type="dxa"/>
        <w:tblCellMar>
          <w:top w:w="14" w:type="dxa"/>
          <w:left w:w="106" w:type="dxa"/>
          <w:right w:w="65" w:type="dxa"/>
        </w:tblCellMar>
        <w:tblLook w:val="04A0"/>
      </w:tblPr>
      <w:tblGrid>
        <w:gridCol w:w="1870"/>
        <w:gridCol w:w="1545"/>
        <w:gridCol w:w="1445"/>
        <w:gridCol w:w="1395"/>
        <w:gridCol w:w="1150"/>
        <w:gridCol w:w="1252"/>
        <w:gridCol w:w="1270"/>
      </w:tblGrid>
      <w:tr w:rsidR="00D8685C" w:rsidRPr="00E10A99" w:rsidTr="00D8685C">
        <w:trPr>
          <w:trHeight w:val="698"/>
        </w:trPr>
        <w:tc>
          <w:tcPr>
            <w:tcW w:w="2836" w:type="dxa"/>
            <w:tcBorders>
              <w:top w:val="single" w:sz="4" w:space="0" w:color="000000"/>
              <w:left w:val="single" w:sz="4" w:space="0" w:color="000000"/>
              <w:bottom w:val="single" w:sz="4" w:space="0" w:color="000000"/>
              <w:right w:val="single" w:sz="4" w:space="0" w:color="000000"/>
            </w:tcBorders>
          </w:tcPr>
          <w:p w:rsidR="00D8685C" w:rsidRPr="00E10A99" w:rsidRDefault="005607BA"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b/>
                <w:sz w:val="28"/>
                <w:szCs w:val="28"/>
              </w:rPr>
              <w:t>К</w:t>
            </w:r>
            <w:r w:rsidR="00D8685C" w:rsidRPr="00E10A99">
              <w:rPr>
                <w:rFonts w:ascii="Times New Roman" w:hAnsi="Times New Roman" w:cs="Times New Roman"/>
                <w:b/>
                <w:sz w:val="28"/>
                <w:szCs w:val="28"/>
              </w:rPr>
              <w:t>ласс</w:t>
            </w:r>
            <w:r w:rsidRPr="00E10A99">
              <w:rPr>
                <w:rFonts w:ascii="Times New Roman" w:hAnsi="Times New Roman" w:cs="Times New Roman"/>
                <w:b/>
                <w:sz w:val="28"/>
                <w:szCs w:val="28"/>
              </w:rPr>
              <w:t xml:space="preserve"> </w:t>
            </w:r>
            <w:r w:rsidR="00D8685C" w:rsidRPr="00E10A99">
              <w:rPr>
                <w:rFonts w:ascii="Times New Roman" w:hAnsi="Times New Roman" w:cs="Times New Roman"/>
                <w:b/>
                <w:sz w:val="28"/>
                <w:szCs w:val="28"/>
              </w:rPr>
              <w:t xml:space="preserve">  </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b/>
                <w:i/>
                <w:sz w:val="28"/>
                <w:szCs w:val="28"/>
              </w:rPr>
              <w:t xml:space="preserve"> </w:t>
            </w:r>
          </w:p>
          <w:p w:rsidR="00D8685C" w:rsidRPr="00E10A99" w:rsidRDefault="00D8685C" w:rsidP="00E10A99">
            <w:pPr>
              <w:spacing w:line="276" w:lineRule="auto"/>
              <w:jc w:val="both"/>
              <w:rPr>
                <w:rFonts w:ascii="Times New Roman" w:hAnsi="Times New Roman" w:cs="Times New Roman"/>
                <w:sz w:val="28"/>
                <w:szCs w:val="28"/>
              </w:rPr>
            </w:pPr>
          </w:p>
          <w:p w:rsidR="00D8685C" w:rsidRPr="00E10A99" w:rsidRDefault="00D8685C" w:rsidP="00E10A99">
            <w:pPr>
              <w:spacing w:line="276" w:lineRule="auto"/>
              <w:ind w:left="2"/>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5607BA"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b/>
                <w:sz w:val="28"/>
                <w:szCs w:val="28"/>
              </w:rPr>
              <w:t>Г</w:t>
            </w:r>
            <w:r w:rsidR="00D8685C" w:rsidRPr="00E10A99">
              <w:rPr>
                <w:rFonts w:ascii="Times New Roman" w:hAnsi="Times New Roman" w:cs="Times New Roman"/>
                <w:b/>
                <w:sz w:val="28"/>
                <w:szCs w:val="28"/>
              </w:rPr>
              <w:t>еография</w:t>
            </w:r>
            <w:r w:rsidRPr="00E10A99">
              <w:rPr>
                <w:rFonts w:ascii="Times New Roman" w:hAnsi="Times New Roman" w:cs="Times New Roman"/>
                <w:b/>
                <w:sz w:val="28"/>
                <w:szCs w:val="28"/>
              </w:rPr>
              <w:t xml:space="preserve"> </w:t>
            </w:r>
            <w:r w:rsidR="00D8685C" w:rsidRPr="00E10A99">
              <w:rPr>
                <w:rFonts w:ascii="Times New Roman" w:hAnsi="Times New Roman" w:cs="Times New Roman"/>
                <w:b/>
                <w:sz w:val="28"/>
                <w:szCs w:val="28"/>
              </w:rPr>
              <w:t xml:space="preserve"> </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b/>
                <w:i/>
                <w:sz w:val="28"/>
                <w:szCs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5607BA"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b/>
                <w:sz w:val="28"/>
                <w:szCs w:val="28"/>
              </w:rPr>
              <w:t>О</w:t>
            </w:r>
            <w:r w:rsidR="00D8685C" w:rsidRPr="00E10A99">
              <w:rPr>
                <w:rFonts w:ascii="Times New Roman" w:hAnsi="Times New Roman" w:cs="Times New Roman"/>
                <w:b/>
                <w:sz w:val="28"/>
                <w:szCs w:val="28"/>
              </w:rPr>
              <w:t>бщество</w:t>
            </w:r>
            <w:r w:rsidRPr="00E10A99">
              <w:rPr>
                <w:rFonts w:ascii="Times New Roman" w:hAnsi="Times New Roman" w:cs="Times New Roman"/>
                <w:b/>
                <w:sz w:val="28"/>
                <w:szCs w:val="28"/>
              </w:rPr>
              <w:t xml:space="preserve"> </w:t>
            </w:r>
            <w:r w:rsidR="00D8685C" w:rsidRPr="00E10A99">
              <w:rPr>
                <w:rFonts w:ascii="Times New Roman" w:hAnsi="Times New Roman" w:cs="Times New Roman"/>
                <w:b/>
                <w:sz w:val="28"/>
                <w:szCs w:val="28"/>
              </w:rPr>
              <w:t xml:space="preserve"> </w:t>
            </w:r>
          </w:p>
          <w:p w:rsidR="00D8685C" w:rsidRPr="00E10A99" w:rsidRDefault="00D8685C" w:rsidP="00E10A99">
            <w:pPr>
              <w:spacing w:line="276" w:lineRule="auto"/>
              <w:jc w:val="both"/>
              <w:rPr>
                <w:rFonts w:ascii="Times New Roman" w:hAnsi="Times New Roman" w:cs="Times New Roman"/>
                <w:b/>
                <w:i/>
                <w:sz w:val="28"/>
                <w:szCs w:val="28"/>
              </w:rPr>
            </w:pPr>
            <w:r w:rsidRPr="00E10A99">
              <w:rPr>
                <w:rFonts w:ascii="Times New Roman" w:hAnsi="Times New Roman" w:cs="Times New Roman"/>
                <w:sz w:val="28"/>
                <w:szCs w:val="28"/>
              </w:rPr>
              <w:t xml:space="preserve"> </w:t>
            </w:r>
            <w:r w:rsidRPr="00E10A99">
              <w:rPr>
                <w:rFonts w:ascii="Times New Roman" w:hAnsi="Times New Roman" w:cs="Times New Roman"/>
                <w:b/>
                <w:i/>
                <w:sz w:val="28"/>
                <w:szCs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5607BA" w:rsidP="00E10A99">
            <w:pPr>
              <w:spacing w:line="276" w:lineRule="auto"/>
              <w:jc w:val="both"/>
              <w:rPr>
                <w:rFonts w:ascii="Times New Roman" w:hAnsi="Times New Roman" w:cs="Times New Roman"/>
                <w:sz w:val="28"/>
                <w:szCs w:val="28"/>
              </w:rPr>
            </w:pPr>
            <w:r w:rsidRPr="00E10A99">
              <w:rPr>
                <w:rFonts w:ascii="Times New Roman" w:hAnsi="Times New Roman" w:cs="Times New Roman"/>
                <w:b/>
                <w:sz w:val="28"/>
                <w:szCs w:val="28"/>
              </w:rPr>
              <w:t>Б</w:t>
            </w:r>
            <w:r w:rsidR="00D8685C" w:rsidRPr="00E10A99">
              <w:rPr>
                <w:rFonts w:ascii="Times New Roman" w:hAnsi="Times New Roman" w:cs="Times New Roman"/>
                <w:b/>
                <w:sz w:val="28"/>
                <w:szCs w:val="28"/>
              </w:rPr>
              <w:t>иология</w:t>
            </w:r>
            <w:r w:rsidRPr="00E10A99">
              <w:rPr>
                <w:rFonts w:ascii="Times New Roman" w:hAnsi="Times New Roman" w:cs="Times New Roman"/>
                <w:b/>
                <w:sz w:val="28"/>
                <w:szCs w:val="28"/>
              </w:rPr>
              <w:t xml:space="preserve"> </w:t>
            </w:r>
            <w:r w:rsidR="00D8685C" w:rsidRPr="00E10A99">
              <w:rPr>
                <w:rFonts w:ascii="Times New Roman" w:hAnsi="Times New Roman" w:cs="Times New Roman"/>
                <w:b/>
                <w:sz w:val="28"/>
                <w:szCs w:val="28"/>
              </w:rPr>
              <w:t xml:space="preserve"> </w:t>
            </w:r>
            <w:r w:rsidR="00D8685C" w:rsidRPr="00E10A99">
              <w:rPr>
                <w:rFonts w:ascii="Times New Roman" w:hAnsi="Times New Roman" w:cs="Times New Roman"/>
                <w:sz w:val="28"/>
                <w:szCs w:val="28"/>
              </w:rPr>
              <w:t xml:space="preserve"> </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b/>
                <w:i/>
                <w:sz w:val="28"/>
                <w:szCs w:val="28"/>
              </w:rPr>
              <w:t xml:space="preserve"> </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b/>
                <w:i/>
                <w:sz w:val="28"/>
                <w:szCs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b/>
                <w:sz w:val="28"/>
                <w:szCs w:val="28"/>
              </w:rPr>
            </w:pPr>
            <w:r w:rsidRPr="00E10A99">
              <w:rPr>
                <w:rFonts w:ascii="Times New Roman" w:hAnsi="Times New Roman" w:cs="Times New Roman"/>
                <w:b/>
                <w:sz w:val="28"/>
                <w:szCs w:val="28"/>
              </w:rPr>
              <w:t>Физика</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b/>
                <w:i/>
                <w:sz w:val="28"/>
                <w:szCs w:val="28"/>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roofErr w:type="spellStart"/>
            <w:r w:rsidRPr="00E10A99">
              <w:rPr>
                <w:rFonts w:ascii="Times New Roman" w:hAnsi="Times New Roman" w:cs="Times New Roman"/>
                <w:b/>
                <w:sz w:val="28"/>
                <w:szCs w:val="28"/>
              </w:rPr>
              <w:t>И</w:t>
            </w:r>
            <w:r w:rsidR="005607BA" w:rsidRPr="00E10A99">
              <w:rPr>
                <w:rFonts w:ascii="Times New Roman" w:hAnsi="Times New Roman" w:cs="Times New Roman"/>
                <w:b/>
                <w:sz w:val="28"/>
                <w:szCs w:val="28"/>
              </w:rPr>
              <w:t>нформ</w:t>
            </w:r>
            <w:proofErr w:type="spellEnd"/>
            <w:r w:rsidR="005607BA" w:rsidRPr="00E10A99">
              <w:rPr>
                <w:rFonts w:ascii="Times New Roman" w:hAnsi="Times New Roman" w:cs="Times New Roman"/>
                <w:b/>
                <w:sz w:val="28"/>
                <w:szCs w:val="28"/>
              </w:rPr>
              <w:t xml:space="preserve"> </w:t>
            </w:r>
            <w:r w:rsidRPr="00E10A99">
              <w:rPr>
                <w:rFonts w:ascii="Times New Roman" w:hAnsi="Times New Roman" w:cs="Times New Roman"/>
                <w:b/>
                <w:sz w:val="28"/>
                <w:szCs w:val="28"/>
              </w:rPr>
              <w:t xml:space="preserve">и </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b/>
                <w:sz w:val="28"/>
                <w:szCs w:val="28"/>
              </w:rPr>
              <w:t xml:space="preserve">ИКТ </w:t>
            </w:r>
            <w:r w:rsidRPr="00E10A99">
              <w:rPr>
                <w:rFonts w:ascii="Times New Roman" w:hAnsi="Times New Roman" w:cs="Times New Roman"/>
                <w:sz w:val="28"/>
                <w:szCs w:val="28"/>
              </w:rPr>
              <w:t xml:space="preserve"> </w:t>
            </w:r>
          </w:p>
          <w:p w:rsidR="00D8685C" w:rsidRPr="00E10A99" w:rsidRDefault="00D8685C" w:rsidP="00E10A99">
            <w:pPr>
              <w:spacing w:line="276" w:lineRule="auto"/>
              <w:ind w:left="2"/>
              <w:jc w:val="both"/>
              <w:rPr>
                <w:rFonts w:ascii="Times New Roman" w:hAnsi="Times New Roman" w:cs="Times New Roman"/>
                <w:b/>
                <w:i/>
                <w:sz w:val="28"/>
                <w:szCs w:val="28"/>
              </w:rPr>
            </w:pPr>
            <w:r w:rsidRPr="00E10A99">
              <w:rPr>
                <w:rFonts w:ascii="Times New Roman" w:hAnsi="Times New Roman" w:cs="Times New Roman"/>
                <w:b/>
                <w:i/>
                <w:sz w:val="28"/>
                <w:szCs w:val="28"/>
              </w:rPr>
              <w:t xml:space="preserve">  </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b/>
                <w:i/>
                <w:sz w:val="28"/>
                <w:szCs w:val="28"/>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b/>
                <w:sz w:val="28"/>
                <w:szCs w:val="28"/>
              </w:rPr>
            </w:pPr>
            <w:r w:rsidRPr="00E10A99">
              <w:rPr>
                <w:rFonts w:ascii="Times New Roman" w:hAnsi="Times New Roman" w:cs="Times New Roman"/>
                <w:b/>
                <w:sz w:val="28"/>
                <w:szCs w:val="28"/>
              </w:rPr>
              <w:t>История</w:t>
            </w:r>
          </w:p>
          <w:p w:rsidR="00D8685C" w:rsidRPr="00E10A99" w:rsidRDefault="00D8685C" w:rsidP="00E10A99">
            <w:pPr>
              <w:spacing w:line="276" w:lineRule="auto"/>
              <w:ind w:left="3"/>
              <w:jc w:val="both"/>
              <w:rPr>
                <w:rFonts w:ascii="Times New Roman" w:hAnsi="Times New Roman" w:cs="Times New Roman"/>
                <w:sz w:val="28"/>
                <w:szCs w:val="28"/>
              </w:rPr>
            </w:pPr>
            <w:r w:rsidRPr="00E10A99">
              <w:rPr>
                <w:rFonts w:ascii="Times New Roman" w:hAnsi="Times New Roman" w:cs="Times New Roman"/>
                <w:b/>
                <w:i/>
                <w:sz w:val="28"/>
                <w:szCs w:val="28"/>
              </w:rPr>
              <w:t xml:space="preserve"> </w:t>
            </w:r>
          </w:p>
        </w:tc>
      </w:tr>
      <w:tr w:rsidR="00D8685C" w:rsidRPr="00E10A99" w:rsidTr="00D8685C">
        <w:trPr>
          <w:trHeight w:val="334"/>
        </w:trPr>
        <w:tc>
          <w:tcPr>
            <w:tcW w:w="283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b/>
                <w:i/>
                <w:sz w:val="28"/>
                <w:szCs w:val="28"/>
              </w:rPr>
              <w:t xml:space="preserve"> 2016-2017/28</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13</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10</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w:t>
            </w:r>
          </w:p>
        </w:tc>
        <w:tc>
          <w:tcPr>
            <w:tcW w:w="127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128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3"/>
              <w:jc w:val="both"/>
              <w:rPr>
                <w:rFonts w:ascii="Times New Roman" w:hAnsi="Times New Roman" w:cs="Times New Roman"/>
                <w:sz w:val="28"/>
                <w:szCs w:val="28"/>
              </w:rPr>
            </w:pPr>
            <w:r w:rsidRPr="00E10A99">
              <w:rPr>
                <w:rFonts w:ascii="Times New Roman" w:hAnsi="Times New Roman" w:cs="Times New Roman"/>
                <w:sz w:val="28"/>
                <w:szCs w:val="28"/>
              </w:rPr>
              <w:t>18</w:t>
            </w:r>
          </w:p>
        </w:tc>
      </w:tr>
      <w:tr w:rsidR="00D8685C" w:rsidRPr="00E10A99" w:rsidTr="00D8685C">
        <w:trPr>
          <w:trHeight w:val="331"/>
        </w:trPr>
        <w:tc>
          <w:tcPr>
            <w:tcW w:w="283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b/>
                <w:i/>
                <w:sz w:val="28"/>
                <w:szCs w:val="28"/>
              </w:rPr>
              <w:t xml:space="preserve">  2017-2018/30</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15</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w:t>
            </w:r>
          </w:p>
        </w:tc>
        <w:tc>
          <w:tcPr>
            <w:tcW w:w="128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3"/>
              <w:jc w:val="both"/>
              <w:rPr>
                <w:rFonts w:ascii="Times New Roman" w:hAnsi="Times New Roman" w:cs="Times New Roman"/>
                <w:sz w:val="28"/>
                <w:szCs w:val="28"/>
              </w:rPr>
            </w:pPr>
          </w:p>
        </w:tc>
      </w:tr>
      <w:tr w:rsidR="00D8685C" w:rsidRPr="00E10A99" w:rsidTr="00D8685C">
        <w:trPr>
          <w:trHeight w:val="331"/>
        </w:trPr>
        <w:tc>
          <w:tcPr>
            <w:tcW w:w="283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b/>
                <w:i/>
                <w:sz w:val="28"/>
                <w:szCs w:val="28"/>
              </w:rPr>
            </w:pPr>
            <w:r w:rsidRPr="00E10A99">
              <w:rPr>
                <w:rFonts w:ascii="Times New Roman" w:hAnsi="Times New Roman" w:cs="Times New Roman"/>
                <w:b/>
                <w:i/>
                <w:sz w:val="28"/>
                <w:szCs w:val="28"/>
              </w:rPr>
              <w:t>2018-2019/26</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24</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20</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5</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128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3"/>
              <w:jc w:val="both"/>
              <w:rPr>
                <w:rFonts w:ascii="Times New Roman" w:hAnsi="Times New Roman" w:cs="Times New Roman"/>
                <w:sz w:val="28"/>
                <w:szCs w:val="28"/>
              </w:rPr>
            </w:pPr>
            <w:r w:rsidRPr="00E10A99">
              <w:rPr>
                <w:rFonts w:ascii="Times New Roman" w:hAnsi="Times New Roman" w:cs="Times New Roman"/>
                <w:sz w:val="28"/>
                <w:szCs w:val="28"/>
              </w:rPr>
              <w:t>1</w:t>
            </w:r>
          </w:p>
        </w:tc>
      </w:tr>
      <w:tr w:rsidR="00D8685C" w:rsidRPr="00E10A99" w:rsidTr="00D8685C">
        <w:trPr>
          <w:trHeight w:val="334"/>
        </w:trPr>
        <w:tc>
          <w:tcPr>
            <w:tcW w:w="283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b/>
                <w:i/>
                <w:sz w:val="28"/>
                <w:szCs w:val="28"/>
              </w:rPr>
              <w:t xml:space="preserve">Итого </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38</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35</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14</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w:t>
            </w:r>
          </w:p>
        </w:tc>
        <w:tc>
          <w:tcPr>
            <w:tcW w:w="127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w:t>
            </w:r>
          </w:p>
        </w:tc>
        <w:tc>
          <w:tcPr>
            <w:tcW w:w="128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3"/>
              <w:jc w:val="both"/>
              <w:rPr>
                <w:rFonts w:ascii="Times New Roman" w:hAnsi="Times New Roman" w:cs="Times New Roman"/>
                <w:sz w:val="28"/>
                <w:szCs w:val="28"/>
              </w:rPr>
            </w:pPr>
            <w:r w:rsidRPr="00E10A99">
              <w:rPr>
                <w:rFonts w:ascii="Times New Roman" w:hAnsi="Times New Roman" w:cs="Times New Roman"/>
                <w:sz w:val="28"/>
                <w:szCs w:val="28"/>
              </w:rPr>
              <w:t>19</w:t>
            </w:r>
          </w:p>
        </w:tc>
      </w:tr>
    </w:tbl>
    <w:p w:rsidR="00D8685C" w:rsidRPr="00E10A99" w:rsidRDefault="00D8685C" w:rsidP="00E10A99">
      <w:pPr>
        <w:spacing w:after="0"/>
        <w:jc w:val="both"/>
        <w:rPr>
          <w:rFonts w:ascii="Times New Roman" w:hAnsi="Times New Roman" w:cs="Times New Roman"/>
          <w:b/>
          <w:i/>
          <w:sz w:val="28"/>
          <w:szCs w:val="28"/>
        </w:rPr>
      </w:pPr>
    </w:p>
    <w:p w:rsidR="00D8685C" w:rsidRPr="00E10A99" w:rsidRDefault="00D8685C" w:rsidP="00E10A99">
      <w:pPr>
        <w:spacing w:after="0"/>
        <w:jc w:val="both"/>
        <w:rPr>
          <w:rFonts w:ascii="Times New Roman" w:hAnsi="Times New Roman" w:cs="Times New Roman"/>
          <w:b/>
          <w:i/>
          <w:sz w:val="28"/>
          <w:szCs w:val="28"/>
        </w:rPr>
      </w:pPr>
    </w:p>
    <w:p w:rsidR="00D8685C" w:rsidRPr="00E10A99" w:rsidRDefault="00D8685C" w:rsidP="00E10A99">
      <w:pPr>
        <w:spacing w:after="0"/>
        <w:jc w:val="both"/>
        <w:rPr>
          <w:rFonts w:ascii="Times New Roman" w:hAnsi="Times New Roman" w:cs="Times New Roman"/>
          <w:b/>
          <w:i/>
          <w:sz w:val="28"/>
          <w:szCs w:val="28"/>
        </w:rPr>
      </w:pPr>
    </w:p>
    <w:tbl>
      <w:tblPr>
        <w:tblStyle w:val="TableGrid"/>
        <w:tblpPr w:leftFromText="180" w:rightFromText="180" w:horzAnchor="margin" w:tblpY="210"/>
        <w:tblW w:w="10179" w:type="dxa"/>
        <w:tblInd w:w="0" w:type="dxa"/>
        <w:tblCellMar>
          <w:top w:w="9" w:type="dxa"/>
          <w:left w:w="106" w:type="dxa"/>
        </w:tblCellMar>
        <w:tblLook w:val="04A0"/>
      </w:tblPr>
      <w:tblGrid>
        <w:gridCol w:w="1422"/>
        <w:gridCol w:w="1796"/>
        <w:gridCol w:w="1694"/>
        <w:gridCol w:w="1374"/>
        <w:gridCol w:w="1150"/>
        <w:gridCol w:w="977"/>
        <w:gridCol w:w="1766"/>
      </w:tblGrid>
      <w:tr w:rsidR="00D8685C" w:rsidRPr="00E10A99" w:rsidTr="00D8685C">
        <w:trPr>
          <w:trHeight w:val="655"/>
        </w:trPr>
        <w:tc>
          <w:tcPr>
            <w:tcW w:w="1422" w:type="dxa"/>
            <w:vMerge w:val="restart"/>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Год  </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1796" w:type="dxa"/>
            <w:vMerge w:val="restart"/>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Кол-во выпускников  </w:t>
            </w:r>
          </w:p>
        </w:tc>
        <w:tc>
          <w:tcPr>
            <w:tcW w:w="3068" w:type="dxa"/>
            <w:gridSpan w:val="2"/>
            <w:tcBorders>
              <w:top w:val="single" w:sz="4" w:space="0" w:color="000000"/>
              <w:left w:val="single" w:sz="4" w:space="0" w:color="000000"/>
              <w:bottom w:val="single" w:sz="4" w:space="0" w:color="000000"/>
              <w:right w:val="nil"/>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Кол-во оценок </w:t>
            </w:r>
          </w:p>
        </w:tc>
        <w:tc>
          <w:tcPr>
            <w:tcW w:w="1150" w:type="dxa"/>
            <w:tcBorders>
              <w:top w:val="single" w:sz="4" w:space="0" w:color="000000"/>
              <w:left w:val="nil"/>
              <w:bottom w:val="single" w:sz="4" w:space="0" w:color="000000"/>
              <w:right w:val="nil"/>
            </w:tcBorders>
          </w:tcPr>
          <w:p w:rsidR="00D8685C" w:rsidRPr="00E10A99" w:rsidRDefault="00D8685C" w:rsidP="00E10A99">
            <w:pPr>
              <w:spacing w:line="276" w:lineRule="auto"/>
              <w:jc w:val="both"/>
              <w:rPr>
                <w:rFonts w:ascii="Times New Roman" w:hAnsi="Times New Roman" w:cs="Times New Roman"/>
                <w:sz w:val="28"/>
                <w:szCs w:val="28"/>
              </w:rPr>
            </w:pPr>
          </w:p>
        </w:tc>
        <w:tc>
          <w:tcPr>
            <w:tcW w:w="977" w:type="dxa"/>
            <w:tcBorders>
              <w:top w:val="single" w:sz="4" w:space="0" w:color="000000"/>
              <w:left w:val="nil"/>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roofErr w:type="spellStart"/>
            <w:r w:rsidRPr="00E10A99">
              <w:rPr>
                <w:rFonts w:ascii="Times New Roman" w:hAnsi="Times New Roman" w:cs="Times New Roman"/>
                <w:sz w:val="28"/>
                <w:szCs w:val="28"/>
              </w:rPr>
              <w:t>Кач-во</w:t>
            </w:r>
            <w:proofErr w:type="spellEnd"/>
            <w:r w:rsidRPr="00E10A99">
              <w:rPr>
                <w:rFonts w:ascii="Times New Roman" w:hAnsi="Times New Roman" w:cs="Times New Roman"/>
                <w:sz w:val="28"/>
                <w:szCs w:val="28"/>
              </w:rPr>
              <w:t xml:space="preserve"> знаний %</w:t>
            </w:r>
            <w:proofErr w:type="gramStart"/>
            <w:r w:rsidRPr="00E10A99">
              <w:rPr>
                <w:rFonts w:ascii="Times New Roman" w:hAnsi="Times New Roman" w:cs="Times New Roman"/>
                <w:sz w:val="28"/>
                <w:szCs w:val="28"/>
              </w:rPr>
              <w:t xml:space="preserve"> ,</w:t>
            </w:r>
            <w:proofErr w:type="gramEnd"/>
            <w:r w:rsidRPr="00E10A99">
              <w:rPr>
                <w:rFonts w:ascii="Times New Roman" w:hAnsi="Times New Roman" w:cs="Times New Roman"/>
                <w:sz w:val="28"/>
                <w:szCs w:val="28"/>
              </w:rPr>
              <w:t xml:space="preserve"> успеваемость</w:t>
            </w:r>
          </w:p>
        </w:tc>
      </w:tr>
      <w:tr w:rsidR="00D8685C" w:rsidRPr="00E10A99" w:rsidTr="00D8685C">
        <w:trPr>
          <w:trHeight w:val="331"/>
        </w:trPr>
        <w:tc>
          <w:tcPr>
            <w:tcW w:w="1422" w:type="dxa"/>
            <w:vMerge/>
            <w:tcBorders>
              <w:top w:val="nil"/>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«5» </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«4» </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«3» </w:t>
            </w: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 </w:t>
            </w: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r>
      <w:tr w:rsidR="00D8685C" w:rsidRPr="00E10A99" w:rsidTr="00D8685C">
        <w:trPr>
          <w:trHeight w:val="331"/>
        </w:trPr>
        <w:tc>
          <w:tcPr>
            <w:tcW w:w="142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2016-2017 </w:t>
            </w:r>
          </w:p>
        </w:tc>
        <w:tc>
          <w:tcPr>
            <w:tcW w:w="179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13</w:t>
            </w: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4</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6</w:t>
            </w: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w:t>
            </w: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30,7/100</w:t>
            </w:r>
          </w:p>
        </w:tc>
      </w:tr>
      <w:tr w:rsidR="00D8685C" w:rsidRPr="00E10A99" w:rsidTr="00D8685C">
        <w:trPr>
          <w:trHeight w:val="334"/>
        </w:trPr>
        <w:tc>
          <w:tcPr>
            <w:tcW w:w="142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2017-2018 </w:t>
            </w:r>
          </w:p>
        </w:tc>
        <w:tc>
          <w:tcPr>
            <w:tcW w:w="179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w:t>
            </w: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4</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0 </w:t>
            </w: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100/100</w:t>
            </w:r>
          </w:p>
        </w:tc>
      </w:tr>
      <w:tr w:rsidR="00D8685C" w:rsidRPr="00E10A99" w:rsidTr="00D8685C">
        <w:trPr>
          <w:trHeight w:val="331"/>
        </w:trPr>
        <w:tc>
          <w:tcPr>
            <w:tcW w:w="142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2018-2019 </w:t>
            </w:r>
          </w:p>
        </w:tc>
        <w:tc>
          <w:tcPr>
            <w:tcW w:w="179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24</w:t>
            </w: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6</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16</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2</w:t>
            </w: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0 </w:t>
            </w: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91/100</w:t>
            </w:r>
          </w:p>
        </w:tc>
      </w:tr>
    </w:tbl>
    <w:p w:rsidR="00D8685C" w:rsidRPr="00E10A99" w:rsidRDefault="00D8685C" w:rsidP="00E10A99">
      <w:pPr>
        <w:spacing w:after="0"/>
        <w:jc w:val="both"/>
        <w:rPr>
          <w:rFonts w:ascii="Times New Roman" w:hAnsi="Times New Roman" w:cs="Times New Roman"/>
          <w:b/>
          <w:i/>
          <w:sz w:val="28"/>
          <w:szCs w:val="28"/>
        </w:rPr>
      </w:pPr>
    </w:p>
    <w:p w:rsidR="00D8685C" w:rsidRPr="00E10A99" w:rsidRDefault="00D8685C" w:rsidP="00E10A99">
      <w:pPr>
        <w:spacing w:after="0"/>
        <w:jc w:val="both"/>
        <w:rPr>
          <w:rFonts w:ascii="Times New Roman" w:hAnsi="Times New Roman" w:cs="Times New Roman"/>
          <w:b/>
          <w:i/>
          <w:sz w:val="28"/>
          <w:szCs w:val="28"/>
        </w:rPr>
      </w:pPr>
      <w:r w:rsidRPr="00E10A99">
        <w:rPr>
          <w:rFonts w:ascii="Times New Roman" w:hAnsi="Times New Roman" w:cs="Times New Roman"/>
          <w:b/>
          <w:i/>
          <w:sz w:val="28"/>
          <w:szCs w:val="28"/>
        </w:rPr>
        <w:t xml:space="preserve">Обществознание </w:t>
      </w:r>
    </w:p>
    <w:tbl>
      <w:tblPr>
        <w:tblStyle w:val="TableGrid"/>
        <w:tblW w:w="10179" w:type="dxa"/>
        <w:tblInd w:w="-5" w:type="dxa"/>
        <w:tblCellMar>
          <w:top w:w="9" w:type="dxa"/>
          <w:left w:w="106" w:type="dxa"/>
        </w:tblCellMar>
        <w:tblLook w:val="04A0"/>
      </w:tblPr>
      <w:tblGrid>
        <w:gridCol w:w="1422"/>
        <w:gridCol w:w="1796"/>
        <w:gridCol w:w="1694"/>
        <w:gridCol w:w="1374"/>
        <w:gridCol w:w="1150"/>
        <w:gridCol w:w="977"/>
        <w:gridCol w:w="1766"/>
      </w:tblGrid>
      <w:tr w:rsidR="00D8685C" w:rsidRPr="00E10A99" w:rsidTr="00D8685C">
        <w:trPr>
          <w:trHeight w:val="655"/>
        </w:trPr>
        <w:tc>
          <w:tcPr>
            <w:tcW w:w="1422" w:type="dxa"/>
            <w:vMerge w:val="restart"/>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Год  </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1796" w:type="dxa"/>
            <w:vMerge w:val="restart"/>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Кол-во выпускников  </w:t>
            </w:r>
          </w:p>
        </w:tc>
        <w:tc>
          <w:tcPr>
            <w:tcW w:w="3068" w:type="dxa"/>
            <w:gridSpan w:val="2"/>
            <w:tcBorders>
              <w:top w:val="single" w:sz="4" w:space="0" w:color="000000"/>
              <w:left w:val="single" w:sz="4" w:space="0" w:color="000000"/>
              <w:bottom w:val="single" w:sz="4" w:space="0" w:color="000000"/>
              <w:right w:val="nil"/>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Кол-во оценок </w:t>
            </w:r>
          </w:p>
        </w:tc>
        <w:tc>
          <w:tcPr>
            <w:tcW w:w="1150" w:type="dxa"/>
            <w:tcBorders>
              <w:top w:val="single" w:sz="4" w:space="0" w:color="000000"/>
              <w:left w:val="nil"/>
              <w:bottom w:val="single" w:sz="4" w:space="0" w:color="000000"/>
              <w:right w:val="nil"/>
            </w:tcBorders>
          </w:tcPr>
          <w:p w:rsidR="00D8685C" w:rsidRPr="00E10A99" w:rsidRDefault="00D8685C" w:rsidP="00E10A99">
            <w:pPr>
              <w:spacing w:line="276" w:lineRule="auto"/>
              <w:jc w:val="both"/>
              <w:rPr>
                <w:rFonts w:ascii="Times New Roman" w:hAnsi="Times New Roman" w:cs="Times New Roman"/>
                <w:sz w:val="28"/>
                <w:szCs w:val="28"/>
              </w:rPr>
            </w:pPr>
          </w:p>
        </w:tc>
        <w:tc>
          <w:tcPr>
            <w:tcW w:w="977" w:type="dxa"/>
            <w:tcBorders>
              <w:top w:val="single" w:sz="4" w:space="0" w:color="000000"/>
              <w:left w:val="nil"/>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roofErr w:type="spellStart"/>
            <w:r w:rsidRPr="00E10A99">
              <w:rPr>
                <w:rFonts w:ascii="Times New Roman" w:hAnsi="Times New Roman" w:cs="Times New Roman"/>
                <w:sz w:val="28"/>
                <w:szCs w:val="28"/>
              </w:rPr>
              <w:t>Кач-во</w:t>
            </w:r>
            <w:proofErr w:type="spellEnd"/>
            <w:r w:rsidRPr="00E10A99">
              <w:rPr>
                <w:rFonts w:ascii="Times New Roman" w:hAnsi="Times New Roman" w:cs="Times New Roman"/>
                <w:sz w:val="28"/>
                <w:szCs w:val="28"/>
              </w:rPr>
              <w:t xml:space="preserve"> знаний %</w:t>
            </w:r>
            <w:proofErr w:type="gramStart"/>
            <w:r w:rsidRPr="00E10A99">
              <w:rPr>
                <w:rFonts w:ascii="Times New Roman" w:hAnsi="Times New Roman" w:cs="Times New Roman"/>
                <w:sz w:val="28"/>
                <w:szCs w:val="28"/>
              </w:rPr>
              <w:t xml:space="preserve"> ,</w:t>
            </w:r>
            <w:proofErr w:type="gramEnd"/>
            <w:r w:rsidRPr="00E10A99">
              <w:rPr>
                <w:rFonts w:ascii="Times New Roman" w:hAnsi="Times New Roman" w:cs="Times New Roman"/>
                <w:sz w:val="28"/>
                <w:szCs w:val="28"/>
              </w:rPr>
              <w:t xml:space="preserve"> успеваемость</w:t>
            </w:r>
          </w:p>
        </w:tc>
      </w:tr>
      <w:tr w:rsidR="00D8685C" w:rsidRPr="00E10A99" w:rsidTr="00D8685C">
        <w:trPr>
          <w:trHeight w:val="331"/>
        </w:trPr>
        <w:tc>
          <w:tcPr>
            <w:tcW w:w="1422" w:type="dxa"/>
            <w:vMerge/>
            <w:tcBorders>
              <w:top w:val="nil"/>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«5» </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«4» </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«3» </w:t>
            </w: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 </w:t>
            </w: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r>
      <w:tr w:rsidR="00D8685C" w:rsidRPr="00E10A99" w:rsidTr="00D8685C">
        <w:trPr>
          <w:trHeight w:val="331"/>
        </w:trPr>
        <w:tc>
          <w:tcPr>
            <w:tcW w:w="142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2016-2017 </w:t>
            </w:r>
          </w:p>
        </w:tc>
        <w:tc>
          <w:tcPr>
            <w:tcW w:w="179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10</w:t>
            </w: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4</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6</w:t>
            </w: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40/100</w:t>
            </w:r>
          </w:p>
        </w:tc>
      </w:tr>
      <w:tr w:rsidR="00D8685C" w:rsidRPr="00E10A99" w:rsidTr="00D8685C">
        <w:trPr>
          <w:trHeight w:val="334"/>
        </w:trPr>
        <w:tc>
          <w:tcPr>
            <w:tcW w:w="142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2017-2018 </w:t>
            </w:r>
          </w:p>
        </w:tc>
        <w:tc>
          <w:tcPr>
            <w:tcW w:w="179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15</w:t>
            </w: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13</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w:t>
            </w: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93/100</w:t>
            </w:r>
          </w:p>
        </w:tc>
      </w:tr>
      <w:tr w:rsidR="00D8685C" w:rsidRPr="00E10A99" w:rsidTr="00D8685C">
        <w:trPr>
          <w:trHeight w:val="331"/>
        </w:trPr>
        <w:tc>
          <w:tcPr>
            <w:tcW w:w="142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lastRenderedPageBreak/>
              <w:t xml:space="preserve">2018-2019 </w:t>
            </w:r>
          </w:p>
        </w:tc>
        <w:tc>
          <w:tcPr>
            <w:tcW w:w="179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20</w:t>
            </w: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6</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12</w:t>
            </w: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2</w:t>
            </w: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30/90</w:t>
            </w:r>
          </w:p>
        </w:tc>
      </w:tr>
    </w:tbl>
    <w:p w:rsidR="00D8685C" w:rsidRPr="00E10A99" w:rsidRDefault="00D8685C" w:rsidP="00E10A99">
      <w:pPr>
        <w:spacing w:after="0"/>
        <w:jc w:val="both"/>
        <w:rPr>
          <w:rFonts w:ascii="Times New Roman" w:hAnsi="Times New Roman" w:cs="Times New Roman"/>
          <w:b/>
          <w:i/>
          <w:sz w:val="28"/>
          <w:szCs w:val="28"/>
        </w:rPr>
      </w:pPr>
    </w:p>
    <w:p w:rsidR="00D8685C" w:rsidRPr="00E10A99" w:rsidRDefault="00D8685C" w:rsidP="00E10A99">
      <w:pPr>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Биология </w:t>
      </w:r>
    </w:p>
    <w:tbl>
      <w:tblPr>
        <w:tblStyle w:val="TableGrid"/>
        <w:tblW w:w="10179" w:type="dxa"/>
        <w:tblInd w:w="-5" w:type="dxa"/>
        <w:tblCellMar>
          <w:top w:w="9" w:type="dxa"/>
          <w:left w:w="106" w:type="dxa"/>
        </w:tblCellMar>
        <w:tblLook w:val="04A0"/>
      </w:tblPr>
      <w:tblGrid>
        <w:gridCol w:w="1422"/>
        <w:gridCol w:w="1796"/>
        <w:gridCol w:w="1694"/>
        <w:gridCol w:w="1374"/>
        <w:gridCol w:w="1150"/>
        <w:gridCol w:w="977"/>
        <w:gridCol w:w="1766"/>
      </w:tblGrid>
      <w:tr w:rsidR="00D8685C" w:rsidRPr="00E10A99" w:rsidTr="00D8685C">
        <w:trPr>
          <w:trHeight w:val="655"/>
        </w:trPr>
        <w:tc>
          <w:tcPr>
            <w:tcW w:w="1422" w:type="dxa"/>
            <w:vMerge w:val="restart"/>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Год  </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1796" w:type="dxa"/>
            <w:vMerge w:val="restart"/>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Кол-во выпускников  </w:t>
            </w:r>
          </w:p>
        </w:tc>
        <w:tc>
          <w:tcPr>
            <w:tcW w:w="3068" w:type="dxa"/>
            <w:gridSpan w:val="2"/>
            <w:tcBorders>
              <w:top w:val="single" w:sz="4" w:space="0" w:color="000000"/>
              <w:left w:val="single" w:sz="4" w:space="0" w:color="000000"/>
              <w:bottom w:val="single" w:sz="4" w:space="0" w:color="000000"/>
              <w:right w:val="nil"/>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Кол-во оценок </w:t>
            </w:r>
          </w:p>
        </w:tc>
        <w:tc>
          <w:tcPr>
            <w:tcW w:w="1150" w:type="dxa"/>
            <w:tcBorders>
              <w:top w:val="single" w:sz="4" w:space="0" w:color="000000"/>
              <w:left w:val="nil"/>
              <w:bottom w:val="single" w:sz="4" w:space="0" w:color="000000"/>
              <w:right w:val="nil"/>
            </w:tcBorders>
          </w:tcPr>
          <w:p w:rsidR="00D8685C" w:rsidRPr="00E10A99" w:rsidRDefault="00D8685C" w:rsidP="00E10A99">
            <w:pPr>
              <w:spacing w:line="276" w:lineRule="auto"/>
              <w:jc w:val="both"/>
              <w:rPr>
                <w:rFonts w:ascii="Times New Roman" w:hAnsi="Times New Roman" w:cs="Times New Roman"/>
                <w:sz w:val="28"/>
                <w:szCs w:val="28"/>
              </w:rPr>
            </w:pPr>
          </w:p>
        </w:tc>
        <w:tc>
          <w:tcPr>
            <w:tcW w:w="977" w:type="dxa"/>
            <w:tcBorders>
              <w:top w:val="single" w:sz="4" w:space="0" w:color="000000"/>
              <w:left w:val="nil"/>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roofErr w:type="spellStart"/>
            <w:r w:rsidRPr="00E10A99">
              <w:rPr>
                <w:rFonts w:ascii="Times New Roman" w:hAnsi="Times New Roman" w:cs="Times New Roman"/>
                <w:sz w:val="28"/>
                <w:szCs w:val="28"/>
              </w:rPr>
              <w:t>Кач-во</w:t>
            </w:r>
            <w:proofErr w:type="spellEnd"/>
            <w:r w:rsidRPr="00E10A99">
              <w:rPr>
                <w:rFonts w:ascii="Times New Roman" w:hAnsi="Times New Roman" w:cs="Times New Roman"/>
                <w:sz w:val="28"/>
                <w:szCs w:val="28"/>
              </w:rPr>
              <w:t xml:space="preserve"> знаний %</w:t>
            </w:r>
            <w:proofErr w:type="gramStart"/>
            <w:r w:rsidRPr="00E10A99">
              <w:rPr>
                <w:rFonts w:ascii="Times New Roman" w:hAnsi="Times New Roman" w:cs="Times New Roman"/>
                <w:sz w:val="28"/>
                <w:szCs w:val="28"/>
              </w:rPr>
              <w:t xml:space="preserve"> ,</w:t>
            </w:r>
            <w:proofErr w:type="gramEnd"/>
            <w:r w:rsidRPr="00E10A99">
              <w:rPr>
                <w:rFonts w:ascii="Times New Roman" w:hAnsi="Times New Roman" w:cs="Times New Roman"/>
                <w:sz w:val="28"/>
                <w:szCs w:val="28"/>
              </w:rPr>
              <w:t xml:space="preserve"> успеваемость</w:t>
            </w:r>
          </w:p>
        </w:tc>
      </w:tr>
      <w:tr w:rsidR="00D8685C" w:rsidRPr="00E10A99" w:rsidTr="00D8685C">
        <w:trPr>
          <w:trHeight w:val="331"/>
        </w:trPr>
        <w:tc>
          <w:tcPr>
            <w:tcW w:w="1422" w:type="dxa"/>
            <w:vMerge/>
            <w:tcBorders>
              <w:top w:val="nil"/>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«5» </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«4» </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«3» </w:t>
            </w: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 </w:t>
            </w: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r>
      <w:tr w:rsidR="00D8685C" w:rsidRPr="00E10A99" w:rsidTr="00D8685C">
        <w:trPr>
          <w:trHeight w:val="331"/>
        </w:trPr>
        <w:tc>
          <w:tcPr>
            <w:tcW w:w="142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2016-2017 </w:t>
            </w:r>
          </w:p>
        </w:tc>
        <w:tc>
          <w:tcPr>
            <w:tcW w:w="179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w:t>
            </w: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100/100</w:t>
            </w:r>
          </w:p>
        </w:tc>
      </w:tr>
      <w:tr w:rsidR="00D8685C" w:rsidRPr="00E10A99" w:rsidTr="00D8685C">
        <w:trPr>
          <w:trHeight w:val="334"/>
        </w:trPr>
        <w:tc>
          <w:tcPr>
            <w:tcW w:w="142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2017-2018 </w:t>
            </w:r>
          </w:p>
        </w:tc>
        <w:tc>
          <w:tcPr>
            <w:tcW w:w="179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8</w:t>
            </w: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7</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w:t>
            </w: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87,5/100</w:t>
            </w:r>
          </w:p>
        </w:tc>
      </w:tr>
      <w:tr w:rsidR="00D8685C" w:rsidRPr="00E10A99" w:rsidTr="00D8685C">
        <w:trPr>
          <w:trHeight w:val="331"/>
        </w:trPr>
        <w:tc>
          <w:tcPr>
            <w:tcW w:w="142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2018-2019 </w:t>
            </w:r>
          </w:p>
        </w:tc>
        <w:tc>
          <w:tcPr>
            <w:tcW w:w="179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5</w:t>
            </w: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4</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w:t>
            </w: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80/80</w:t>
            </w:r>
          </w:p>
        </w:tc>
      </w:tr>
    </w:tbl>
    <w:p w:rsidR="00D8685C" w:rsidRPr="00E10A99" w:rsidRDefault="00D8685C" w:rsidP="00E10A99">
      <w:pPr>
        <w:spacing w:after="0"/>
        <w:jc w:val="both"/>
        <w:rPr>
          <w:rFonts w:ascii="Times New Roman" w:hAnsi="Times New Roman" w:cs="Times New Roman"/>
          <w:sz w:val="28"/>
          <w:szCs w:val="28"/>
        </w:rPr>
      </w:pPr>
    </w:p>
    <w:p w:rsidR="00D8685C" w:rsidRPr="00E10A99" w:rsidRDefault="00D8685C" w:rsidP="00E10A99">
      <w:pPr>
        <w:spacing w:after="0"/>
        <w:jc w:val="both"/>
        <w:rPr>
          <w:rFonts w:ascii="Times New Roman" w:hAnsi="Times New Roman" w:cs="Times New Roman"/>
          <w:sz w:val="28"/>
          <w:szCs w:val="28"/>
        </w:rPr>
      </w:pPr>
    </w:p>
    <w:p w:rsidR="00D8685C" w:rsidRPr="00E10A99" w:rsidRDefault="00D8685C" w:rsidP="00E10A99">
      <w:pPr>
        <w:spacing w:after="0"/>
        <w:jc w:val="both"/>
        <w:rPr>
          <w:rFonts w:ascii="Times New Roman" w:hAnsi="Times New Roman" w:cs="Times New Roman"/>
          <w:sz w:val="28"/>
          <w:szCs w:val="28"/>
        </w:rPr>
      </w:pPr>
      <w:r w:rsidRPr="00E10A99">
        <w:rPr>
          <w:rFonts w:ascii="Times New Roman" w:hAnsi="Times New Roman" w:cs="Times New Roman"/>
          <w:sz w:val="28"/>
          <w:szCs w:val="28"/>
        </w:rPr>
        <w:t xml:space="preserve">История </w:t>
      </w:r>
    </w:p>
    <w:tbl>
      <w:tblPr>
        <w:tblStyle w:val="TableGrid"/>
        <w:tblW w:w="10179" w:type="dxa"/>
        <w:tblInd w:w="-5" w:type="dxa"/>
        <w:tblCellMar>
          <w:top w:w="9" w:type="dxa"/>
          <w:left w:w="106" w:type="dxa"/>
        </w:tblCellMar>
        <w:tblLook w:val="04A0"/>
      </w:tblPr>
      <w:tblGrid>
        <w:gridCol w:w="1422"/>
        <w:gridCol w:w="1796"/>
        <w:gridCol w:w="1694"/>
        <w:gridCol w:w="1374"/>
        <w:gridCol w:w="1150"/>
        <w:gridCol w:w="977"/>
        <w:gridCol w:w="1766"/>
      </w:tblGrid>
      <w:tr w:rsidR="00D8685C" w:rsidRPr="00E10A99" w:rsidTr="00D8685C">
        <w:trPr>
          <w:trHeight w:val="655"/>
        </w:trPr>
        <w:tc>
          <w:tcPr>
            <w:tcW w:w="1422" w:type="dxa"/>
            <w:vMerge w:val="restart"/>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Год  </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1796" w:type="dxa"/>
            <w:vMerge w:val="restart"/>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Кол-во выпускников  </w:t>
            </w:r>
          </w:p>
        </w:tc>
        <w:tc>
          <w:tcPr>
            <w:tcW w:w="3068" w:type="dxa"/>
            <w:gridSpan w:val="2"/>
            <w:tcBorders>
              <w:top w:val="single" w:sz="4" w:space="0" w:color="000000"/>
              <w:left w:val="single" w:sz="4" w:space="0" w:color="000000"/>
              <w:bottom w:val="single" w:sz="4" w:space="0" w:color="000000"/>
              <w:right w:val="nil"/>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Кол-во оценок </w:t>
            </w:r>
          </w:p>
        </w:tc>
        <w:tc>
          <w:tcPr>
            <w:tcW w:w="1150" w:type="dxa"/>
            <w:tcBorders>
              <w:top w:val="single" w:sz="4" w:space="0" w:color="000000"/>
              <w:left w:val="nil"/>
              <w:bottom w:val="single" w:sz="4" w:space="0" w:color="000000"/>
              <w:right w:val="nil"/>
            </w:tcBorders>
          </w:tcPr>
          <w:p w:rsidR="00D8685C" w:rsidRPr="00E10A99" w:rsidRDefault="00D8685C" w:rsidP="00E10A99">
            <w:pPr>
              <w:spacing w:line="276" w:lineRule="auto"/>
              <w:jc w:val="both"/>
              <w:rPr>
                <w:rFonts w:ascii="Times New Roman" w:hAnsi="Times New Roman" w:cs="Times New Roman"/>
                <w:sz w:val="28"/>
                <w:szCs w:val="28"/>
              </w:rPr>
            </w:pPr>
          </w:p>
        </w:tc>
        <w:tc>
          <w:tcPr>
            <w:tcW w:w="977" w:type="dxa"/>
            <w:tcBorders>
              <w:top w:val="single" w:sz="4" w:space="0" w:color="000000"/>
              <w:left w:val="nil"/>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roofErr w:type="spellStart"/>
            <w:r w:rsidRPr="00E10A99">
              <w:rPr>
                <w:rFonts w:ascii="Times New Roman" w:hAnsi="Times New Roman" w:cs="Times New Roman"/>
                <w:sz w:val="28"/>
                <w:szCs w:val="28"/>
              </w:rPr>
              <w:t>Кач-во</w:t>
            </w:r>
            <w:proofErr w:type="spellEnd"/>
            <w:r w:rsidRPr="00E10A99">
              <w:rPr>
                <w:rFonts w:ascii="Times New Roman" w:hAnsi="Times New Roman" w:cs="Times New Roman"/>
                <w:sz w:val="28"/>
                <w:szCs w:val="28"/>
              </w:rPr>
              <w:t xml:space="preserve"> знаний %</w:t>
            </w:r>
            <w:proofErr w:type="gramStart"/>
            <w:r w:rsidRPr="00E10A99">
              <w:rPr>
                <w:rFonts w:ascii="Times New Roman" w:hAnsi="Times New Roman" w:cs="Times New Roman"/>
                <w:sz w:val="28"/>
                <w:szCs w:val="28"/>
              </w:rPr>
              <w:t xml:space="preserve"> ,</w:t>
            </w:r>
            <w:proofErr w:type="gramEnd"/>
            <w:r w:rsidRPr="00E10A99">
              <w:rPr>
                <w:rFonts w:ascii="Times New Roman" w:hAnsi="Times New Roman" w:cs="Times New Roman"/>
                <w:sz w:val="28"/>
                <w:szCs w:val="28"/>
              </w:rPr>
              <w:t xml:space="preserve"> успеваемость</w:t>
            </w:r>
          </w:p>
        </w:tc>
      </w:tr>
      <w:tr w:rsidR="00D8685C" w:rsidRPr="00E10A99" w:rsidTr="00D8685C">
        <w:trPr>
          <w:trHeight w:val="331"/>
        </w:trPr>
        <w:tc>
          <w:tcPr>
            <w:tcW w:w="1422" w:type="dxa"/>
            <w:vMerge/>
            <w:tcBorders>
              <w:top w:val="nil"/>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«5» </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«4» </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«3» </w:t>
            </w: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 </w:t>
            </w: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r>
      <w:tr w:rsidR="00D8685C" w:rsidRPr="00E10A99" w:rsidTr="00D8685C">
        <w:trPr>
          <w:trHeight w:val="331"/>
        </w:trPr>
        <w:tc>
          <w:tcPr>
            <w:tcW w:w="142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2016-2017 </w:t>
            </w:r>
          </w:p>
        </w:tc>
        <w:tc>
          <w:tcPr>
            <w:tcW w:w="179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18</w:t>
            </w: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16</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w:t>
            </w: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94.4/100</w:t>
            </w:r>
          </w:p>
        </w:tc>
      </w:tr>
      <w:tr w:rsidR="00D8685C" w:rsidRPr="00E10A99" w:rsidTr="00D8685C">
        <w:trPr>
          <w:trHeight w:val="334"/>
        </w:trPr>
        <w:tc>
          <w:tcPr>
            <w:tcW w:w="142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2017-2018 </w:t>
            </w:r>
          </w:p>
        </w:tc>
        <w:tc>
          <w:tcPr>
            <w:tcW w:w="179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r>
      <w:tr w:rsidR="00D8685C" w:rsidRPr="00E10A99" w:rsidTr="00D8685C">
        <w:trPr>
          <w:trHeight w:val="331"/>
        </w:trPr>
        <w:tc>
          <w:tcPr>
            <w:tcW w:w="142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2018-2019 </w:t>
            </w:r>
          </w:p>
        </w:tc>
        <w:tc>
          <w:tcPr>
            <w:tcW w:w="179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w:t>
            </w:r>
          </w:p>
        </w:tc>
        <w:tc>
          <w:tcPr>
            <w:tcW w:w="169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37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w:t>
            </w:r>
          </w:p>
        </w:tc>
        <w:tc>
          <w:tcPr>
            <w:tcW w:w="1150"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97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176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100/100</w:t>
            </w:r>
          </w:p>
        </w:tc>
      </w:tr>
    </w:tbl>
    <w:p w:rsidR="00D8685C" w:rsidRPr="00E10A99" w:rsidRDefault="00D8685C" w:rsidP="00E10A99">
      <w:pPr>
        <w:spacing w:after="0"/>
        <w:jc w:val="both"/>
        <w:rPr>
          <w:rFonts w:ascii="Times New Roman" w:hAnsi="Times New Roman" w:cs="Times New Roman"/>
          <w:sz w:val="28"/>
          <w:szCs w:val="28"/>
        </w:rPr>
      </w:pPr>
    </w:p>
    <w:p w:rsidR="00D8685C" w:rsidRPr="00E10A99" w:rsidRDefault="00D8685C" w:rsidP="00E10A99">
      <w:pPr>
        <w:spacing w:after="0"/>
        <w:ind w:left="-5" w:right="-8"/>
        <w:jc w:val="both"/>
        <w:rPr>
          <w:rFonts w:ascii="Times New Roman" w:hAnsi="Times New Roman" w:cs="Times New Roman"/>
          <w:sz w:val="28"/>
          <w:szCs w:val="28"/>
        </w:rPr>
      </w:pPr>
      <w:r w:rsidRPr="00E10A99">
        <w:rPr>
          <w:rFonts w:ascii="Times New Roman" w:hAnsi="Times New Roman" w:cs="Times New Roman"/>
          <w:b/>
          <w:sz w:val="28"/>
          <w:szCs w:val="28"/>
          <w:u w:val="single" w:color="000000"/>
        </w:rPr>
        <w:t>Анализ результатов государственной итоговой аттестации по</w:t>
      </w:r>
      <w:r w:rsidRPr="00E10A99">
        <w:rPr>
          <w:rFonts w:ascii="Times New Roman" w:hAnsi="Times New Roman" w:cs="Times New Roman"/>
          <w:b/>
          <w:sz w:val="28"/>
          <w:szCs w:val="28"/>
        </w:rPr>
        <w:t xml:space="preserve"> </w:t>
      </w:r>
      <w:r w:rsidRPr="00E10A99">
        <w:rPr>
          <w:rFonts w:ascii="Times New Roman" w:hAnsi="Times New Roman" w:cs="Times New Roman"/>
          <w:b/>
          <w:sz w:val="28"/>
          <w:szCs w:val="28"/>
          <w:u w:val="single" w:color="000000"/>
        </w:rPr>
        <w:t>программам среднего общего образования</w:t>
      </w:r>
    </w:p>
    <w:p w:rsidR="00D8685C" w:rsidRPr="00E10A99" w:rsidRDefault="00D8685C" w:rsidP="00E10A99">
      <w:pPr>
        <w:spacing w:after="0"/>
        <w:ind w:left="-5" w:firstLine="713"/>
        <w:jc w:val="both"/>
        <w:rPr>
          <w:rFonts w:ascii="Times New Roman" w:hAnsi="Times New Roman" w:cs="Times New Roman"/>
          <w:sz w:val="28"/>
          <w:szCs w:val="28"/>
        </w:rPr>
      </w:pPr>
      <w:proofErr w:type="gramStart"/>
      <w:r w:rsidRPr="00E10A99">
        <w:rPr>
          <w:rFonts w:ascii="Times New Roman" w:hAnsi="Times New Roman" w:cs="Times New Roman"/>
          <w:sz w:val="28"/>
          <w:szCs w:val="28"/>
        </w:rPr>
        <w:t>На конец</w:t>
      </w:r>
      <w:proofErr w:type="gramEnd"/>
      <w:r w:rsidRPr="00E10A99">
        <w:rPr>
          <w:rFonts w:ascii="Times New Roman" w:hAnsi="Times New Roman" w:cs="Times New Roman"/>
          <w:sz w:val="28"/>
          <w:szCs w:val="28"/>
        </w:rPr>
        <w:t xml:space="preserve"> 2018/19 учебного года в 11-ых классах обучалось 21 человек. Все обучающиеся были допущены к итоговой аттестации,  т.к. успешно написали сочинение, как допуск.  По  обязательным предметам (русский язык и математика) получили двойки: </w:t>
      </w:r>
      <w:proofErr w:type="spellStart"/>
      <w:r w:rsidRPr="00E10A99">
        <w:rPr>
          <w:rFonts w:ascii="Times New Roman" w:hAnsi="Times New Roman" w:cs="Times New Roman"/>
          <w:sz w:val="28"/>
          <w:szCs w:val="28"/>
        </w:rPr>
        <w:t>Аккиев</w:t>
      </w:r>
      <w:proofErr w:type="spellEnd"/>
      <w:r w:rsidRPr="00E10A99">
        <w:rPr>
          <w:rFonts w:ascii="Times New Roman" w:hAnsi="Times New Roman" w:cs="Times New Roman"/>
          <w:sz w:val="28"/>
          <w:szCs w:val="28"/>
        </w:rPr>
        <w:t xml:space="preserve">   и </w:t>
      </w:r>
      <w:proofErr w:type="spellStart"/>
      <w:r w:rsidRPr="00E10A99">
        <w:rPr>
          <w:rFonts w:ascii="Times New Roman" w:hAnsi="Times New Roman" w:cs="Times New Roman"/>
          <w:sz w:val="28"/>
          <w:szCs w:val="28"/>
        </w:rPr>
        <w:t>Артабаев</w:t>
      </w:r>
      <w:proofErr w:type="spellEnd"/>
      <w:r w:rsidRPr="00E10A99">
        <w:rPr>
          <w:rFonts w:ascii="Times New Roman" w:hAnsi="Times New Roman" w:cs="Times New Roman"/>
          <w:sz w:val="28"/>
          <w:szCs w:val="28"/>
        </w:rPr>
        <w:t xml:space="preserve">  (11 а),  </w:t>
      </w:r>
      <w:proofErr w:type="spellStart"/>
      <w:r w:rsidRPr="00E10A99">
        <w:rPr>
          <w:rFonts w:ascii="Times New Roman" w:hAnsi="Times New Roman" w:cs="Times New Roman"/>
          <w:sz w:val="28"/>
          <w:szCs w:val="28"/>
        </w:rPr>
        <w:t>Узденов</w:t>
      </w:r>
      <w:proofErr w:type="spellEnd"/>
      <w:r w:rsidRPr="00E10A99">
        <w:rPr>
          <w:rFonts w:ascii="Times New Roman" w:hAnsi="Times New Roman" w:cs="Times New Roman"/>
          <w:sz w:val="28"/>
          <w:szCs w:val="28"/>
        </w:rPr>
        <w:t xml:space="preserve"> не сдал математику базовую (11б),   работа по русскому языку </w:t>
      </w:r>
      <w:proofErr w:type="spellStart"/>
      <w:r w:rsidRPr="00E10A99">
        <w:rPr>
          <w:rFonts w:ascii="Times New Roman" w:hAnsi="Times New Roman" w:cs="Times New Roman"/>
          <w:sz w:val="28"/>
          <w:szCs w:val="28"/>
        </w:rPr>
        <w:t>Хажнагоева</w:t>
      </w:r>
      <w:proofErr w:type="spellEnd"/>
      <w:r w:rsidRPr="00E10A99">
        <w:rPr>
          <w:rFonts w:ascii="Times New Roman" w:hAnsi="Times New Roman" w:cs="Times New Roman"/>
          <w:sz w:val="28"/>
          <w:szCs w:val="28"/>
        </w:rPr>
        <w:t xml:space="preserve"> была аннулирована.  Соответственно документ об образовании соответствующего образца не получили 4 кадета.  </w:t>
      </w:r>
    </w:p>
    <w:p w:rsidR="00D8685C" w:rsidRPr="00E10A99" w:rsidRDefault="00D8685C" w:rsidP="00E10A99">
      <w:pPr>
        <w:spacing w:after="0"/>
        <w:ind w:left="-5" w:firstLine="713"/>
        <w:jc w:val="both"/>
        <w:rPr>
          <w:rFonts w:ascii="Times New Roman" w:hAnsi="Times New Roman" w:cs="Times New Roman"/>
          <w:sz w:val="28"/>
          <w:szCs w:val="28"/>
        </w:rPr>
      </w:pPr>
      <w:r w:rsidRPr="00E10A99">
        <w:rPr>
          <w:rFonts w:ascii="Times New Roman" w:hAnsi="Times New Roman" w:cs="Times New Roman"/>
          <w:sz w:val="28"/>
          <w:szCs w:val="28"/>
        </w:rPr>
        <w:t xml:space="preserve">Конечно, на уровне среднего общего образования, где основной упор делается на знания </w:t>
      </w:r>
      <w:proofErr w:type="gramStart"/>
      <w:r w:rsidRPr="00E10A99">
        <w:rPr>
          <w:rFonts w:ascii="Times New Roman" w:hAnsi="Times New Roman" w:cs="Times New Roman"/>
          <w:sz w:val="28"/>
          <w:szCs w:val="28"/>
        </w:rPr>
        <w:t>обучающихся</w:t>
      </w:r>
      <w:proofErr w:type="gramEnd"/>
      <w:r w:rsidRPr="00E10A99">
        <w:rPr>
          <w:rFonts w:ascii="Times New Roman" w:hAnsi="Times New Roman" w:cs="Times New Roman"/>
          <w:sz w:val="28"/>
          <w:szCs w:val="28"/>
        </w:rPr>
        <w:t xml:space="preserve">, ученики показывают слабые знания.   </w:t>
      </w:r>
    </w:p>
    <w:p w:rsidR="00D8685C" w:rsidRPr="00E10A99" w:rsidRDefault="00D8685C" w:rsidP="00E10A99">
      <w:pPr>
        <w:spacing w:after="0"/>
        <w:ind w:left="-5"/>
        <w:jc w:val="both"/>
        <w:rPr>
          <w:rFonts w:ascii="Times New Roman" w:hAnsi="Times New Roman" w:cs="Times New Roman"/>
          <w:sz w:val="28"/>
          <w:szCs w:val="28"/>
        </w:rPr>
      </w:pPr>
      <w:r w:rsidRPr="00E10A99">
        <w:rPr>
          <w:rFonts w:ascii="Times New Roman" w:hAnsi="Times New Roman" w:cs="Times New Roman"/>
          <w:sz w:val="28"/>
          <w:szCs w:val="28"/>
        </w:rPr>
        <w:t>Сравнительный анализ обязательных предметов</w:t>
      </w:r>
    </w:p>
    <w:tbl>
      <w:tblPr>
        <w:tblStyle w:val="TableGrid"/>
        <w:tblW w:w="10206" w:type="dxa"/>
        <w:tblInd w:w="-5" w:type="dxa"/>
        <w:tblLayout w:type="fixed"/>
        <w:tblCellMar>
          <w:top w:w="9" w:type="dxa"/>
          <w:left w:w="106" w:type="dxa"/>
        </w:tblCellMar>
        <w:tblLook w:val="04A0"/>
      </w:tblPr>
      <w:tblGrid>
        <w:gridCol w:w="1679"/>
        <w:gridCol w:w="1011"/>
        <w:gridCol w:w="1418"/>
        <w:gridCol w:w="2126"/>
        <w:gridCol w:w="1134"/>
        <w:gridCol w:w="1701"/>
        <w:gridCol w:w="1137"/>
      </w:tblGrid>
      <w:tr w:rsidR="00D8685C" w:rsidRPr="00E10A99" w:rsidTr="00D8685C">
        <w:trPr>
          <w:trHeight w:val="655"/>
        </w:trPr>
        <w:tc>
          <w:tcPr>
            <w:tcW w:w="1679" w:type="dxa"/>
            <w:vMerge w:val="restart"/>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Год  </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1011" w:type="dxa"/>
            <w:vMerge w:val="restart"/>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Кол-во выпускников  </w:t>
            </w:r>
          </w:p>
        </w:tc>
        <w:tc>
          <w:tcPr>
            <w:tcW w:w="3544" w:type="dxa"/>
            <w:gridSpan w:val="2"/>
            <w:tcBorders>
              <w:top w:val="single" w:sz="4" w:space="0" w:color="000000"/>
              <w:left w:val="single" w:sz="4" w:space="0" w:color="000000"/>
              <w:bottom w:val="single" w:sz="4" w:space="0" w:color="000000"/>
              <w:right w:val="nil"/>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Предмет – Русский язык</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1134" w:type="dxa"/>
            <w:tcBorders>
              <w:top w:val="single" w:sz="4" w:space="0" w:color="000000"/>
              <w:left w:val="nil"/>
              <w:bottom w:val="single" w:sz="4" w:space="0" w:color="000000"/>
              <w:right w:val="nil"/>
            </w:tcBorders>
          </w:tcPr>
          <w:p w:rsidR="00D8685C" w:rsidRPr="00E10A99" w:rsidRDefault="00D8685C" w:rsidP="00E10A99">
            <w:pPr>
              <w:spacing w:line="276" w:lineRule="auto"/>
              <w:jc w:val="both"/>
              <w:rPr>
                <w:rFonts w:ascii="Times New Roman" w:hAnsi="Times New Roman" w:cs="Times New Roman"/>
                <w:sz w:val="28"/>
                <w:szCs w:val="28"/>
              </w:rPr>
            </w:pPr>
          </w:p>
        </w:tc>
        <w:tc>
          <w:tcPr>
            <w:tcW w:w="1701" w:type="dxa"/>
            <w:tcBorders>
              <w:top w:val="single" w:sz="4" w:space="0" w:color="000000"/>
              <w:left w:val="nil"/>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113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w:t>
            </w:r>
          </w:p>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Средний балл</w:t>
            </w:r>
          </w:p>
        </w:tc>
      </w:tr>
      <w:tr w:rsidR="00D8685C" w:rsidRPr="00E10A99" w:rsidTr="00D8685C">
        <w:trPr>
          <w:trHeight w:val="331"/>
        </w:trPr>
        <w:tc>
          <w:tcPr>
            <w:tcW w:w="1679" w:type="dxa"/>
            <w:vMerge/>
            <w:tcBorders>
              <w:top w:val="nil"/>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1011" w:type="dxa"/>
            <w:vMerge/>
            <w:tcBorders>
              <w:top w:val="nil"/>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Всего баллов</w:t>
            </w:r>
          </w:p>
        </w:tc>
        <w:tc>
          <w:tcPr>
            <w:tcW w:w="212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Прошли </w:t>
            </w:r>
            <w:proofErr w:type="spellStart"/>
            <w:r w:rsidRPr="00E10A99">
              <w:rPr>
                <w:rFonts w:ascii="Times New Roman" w:hAnsi="Times New Roman" w:cs="Times New Roman"/>
                <w:sz w:val="28"/>
                <w:szCs w:val="28"/>
              </w:rPr>
              <w:t>миним</w:t>
            </w:r>
            <w:proofErr w:type="spellEnd"/>
            <w:r w:rsidRPr="00E10A99">
              <w:rPr>
                <w:rFonts w:ascii="Times New Roman" w:hAnsi="Times New Roman" w:cs="Times New Roman"/>
                <w:sz w:val="28"/>
                <w:szCs w:val="28"/>
              </w:rPr>
              <w:t>. порог</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roofErr w:type="spellStart"/>
            <w:r w:rsidRPr="00E10A99">
              <w:rPr>
                <w:rFonts w:ascii="Times New Roman" w:hAnsi="Times New Roman" w:cs="Times New Roman"/>
                <w:sz w:val="28"/>
                <w:szCs w:val="28"/>
              </w:rPr>
              <w:t>высокийбалл</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Не прошли</w:t>
            </w:r>
          </w:p>
        </w:tc>
        <w:tc>
          <w:tcPr>
            <w:tcW w:w="113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r>
      <w:tr w:rsidR="00D8685C" w:rsidRPr="00E10A99" w:rsidTr="00D8685C">
        <w:trPr>
          <w:trHeight w:val="331"/>
        </w:trPr>
        <w:tc>
          <w:tcPr>
            <w:tcW w:w="167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2016-2017 </w:t>
            </w:r>
          </w:p>
        </w:tc>
        <w:tc>
          <w:tcPr>
            <w:tcW w:w="101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27</w:t>
            </w:r>
          </w:p>
        </w:tc>
        <w:tc>
          <w:tcPr>
            <w:tcW w:w="1418"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1278</w:t>
            </w:r>
          </w:p>
        </w:tc>
        <w:tc>
          <w:tcPr>
            <w:tcW w:w="212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76</w:t>
            </w:r>
          </w:p>
        </w:tc>
        <w:tc>
          <w:tcPr>
            <w:tcW w:w="170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4</w:t>
            </w:r>
          </w:p>
        </w:tc>
        <w:tc>
          <w:tcPr>
            <w:tcW w:w="113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47,3</w:t>
            </w:r>
          </w:p>
        </w:tc>
      </w:tr>
      <w:tr w:rsidR="00D8685C" w:rsidRPr="00E10A99" w:rsidTr="00D8685C">
        <w:trPr>
          <w:trHeight w:val="334"/>
        </w:trPr>
        <w:tc>
          <w:tcPr>
            <w:tcW w:w="167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lastRenderedPageBreak/>
              <w:t xml:space="preserve">2017-2018 </w:t>
            </w:r>
          </w:p>
        </w:tc>
        <w:tc>
          <w:tcPr>
            <w:tcW w:w="101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26</w:t>
            </w:r>
          </w:p>
        </w:tc>
        <w:tc>
          <w:tcPr>
            <w:tcW w:w="1418"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1254</w:t>
            </w:r>
          </w:p>
        </w:tc>
        <w:tc>
          <w:tcPr>
            <w:tcW w:w="212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0</w:t>
            </w:r>
          </w:p>
        </w:tc>
        <w:tc>
          <w:tcPr>
            <w:tcW w:w="113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40,8</w:t>
            </w:r>
          </w:p>
        </w:tc>
      </w:tr>
      <w:tr w:rsidR="00D8685C" w:rsidRPr="00E10A99" w:rsidTr="00D8685C">
        <w:trPr>
          <w:trHeight w:val="331"/>
        </w:trPr>
        <w:tc>
          <w:tcPr>
            <w:tcW w:w="167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2018-2019 </w:t>
            </w:r>
          </w:p>
        </w:tc>
        <w:tc>
          <w:tcPr>
            <w:tcW w:w="101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21</w:t>
            </w:r>
          </w:p>
        </w:tc>
        <w:tc>
          <w:tcPr>
            <w:tcW w:w="1418"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810</w:t>
            </w:r>
          </w:p>
        </w:tc>
        <w:tc>
          <w:tcPr>
            <w:tcW w:w="2126"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67</w:t>
            </w:r>
          </w:p>
        </w:tc>
        <w:tc>
          <w:tcPr>
            <w:tcW w:w="170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2+1</w:t>
            </w:r>
          </w:p>
        </w:tc>
        <w:tc>
          <w:tcPr>
            <w:tcW w:w="113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40,5</w:t>
            </w:r>
          </w:p>
        </w:tc>
      </w:tr>
    </w:tbl>
    <w:p w:rsidR="00D8685C" w:rsidRPr="00E10A99" w:rsidRDefault="00D8685C" w:rsidP="00E10A99">
      <w:pPr>
        <w:spacing w:after="0"/>
        <w:jc w:val="both"/>
        <w:rPr>
          <w:rFonts w:ascii="Times New Roman" w:hAnsi="Times New Roman" w:cs="Times New Roman"/>
          <w:sz w:val="28"/>
          <w:szCs w:val="28"/>
        </w:rPr>
      </w:pPr>
    </w:p>
    <w:p w:rsidR="00D8685C" w:rsidRPr="00E10A99" w:rsidRDefault="00E10A99" w:rsidP="00E10A99">
      <w:pPr>
        <w:spacing w:after="0"/>
        <w:ind w:left="-5"/>
        <w:jc w:val="both"/>
        <w:rPr>
          <w:rFonts w:ascii="Times New Roman" w:hAnsi="Times New Roman" w:cs="Times New Roman"/>
          <w:sz w:val="28"/>
          <w:szCs w:val="28"/>
        </w:rPr>
      </w:pPr>
      <w:r>
        <w:rPr>
          <w:rFonts w:ascii="Times New Roman" w:hAnsi="Times New Roman" w:cs="Times New Roman"/>
          <w:sz w:val="28"/>
          <w:szCs w:val="28"/>
        </w:rPr>
        <w:t>Баллы по ЕГЭ</w:t>
      </w:r>
    </w:p>
    <w:tbl>
      <w:tblPr>
        <w:tblStyle w:val="TableGrid"/>
        <w:tblW w:w="10206" w:type="dxa"/>
        <w:tblInd w:w="-5" w:type="dxa"/>
        <w:tblLayout w:type="fixed"/>
        <w:tblCellMar>
          <w:top w:w="9" w:type="dxa"/>
          <w:left w:w="106" w:type="dxa"/>
        </w:tblCellMar>
        <w:tblLook w:val="04A0"/>
      </w:tblPr>
      <w:tblGrid>
        <w:gridCol w:w="1679"/>
        <w:gridCol w:w="1011"/>
        <w:gridCol w:w="1843"/>
        <w:gridCol w:w="1701"/>
        <w:gridCol w:w="1134"/>
        <w:gridCol w:w="1701"/>
        <w:gridCol w:w="1137"/>
      </w:tblGrid>
      <w:tr w:rsidR="00D8685C" w:rsidRPr="00E10A99" w:rsidTr="00E10A99">
        <w:trPr>
          <w:trHeight w:val="996"/>
        </w:trPr>
        <w:tc>
          <w:tcPr>
            <w:tcW w:w="1679" w:type="dxa"/>
            <w:vMerge w:val="restart"/>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Год  </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1011" w:type="dxa"/>
            <w:vMerge w:val="restart"/>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Кол-во выпускников  </w:t>
            </w:r>
          </w:p>
        </w:tc>
        <w:tc>
          <w:tcPr>
            <w:tcW w:w="6379" w:type="dxa"/>
            <w:gridSpan w:val="4"/>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Предмет – математика </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c>
          <w:tcPr>
            <w:tcW w:w="113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Средний балл</w:t>
            </w:r>
          </w:p>
        </w:tc>
      </w:tr>
      <w:tr w:rsidR="00D8685C" w:rsidRPr="00E10A99" w:rsidTr="00D8685C">
        <w:trPr>
          <w:trHeight w:val="331"/>
        </w:trPr>
        <w:tc>
          <w:tcPr>
            <w:tcW w:w="1679" w:type="dxa"/>
            <w:vMerge/>
            <w:tcBorders>
              <w:top w:val="nil"/>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1011" w:type="dxa"/>
            <w:vMerge/>
            <w:tcBorders>
              <w:top w:val="nil"/>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Всего баллов</w:t>
            </w:r>
          </w:p>
        </w:tc>
        <w:tc>
          <w:tcPr>
            <w:tcW w:w="170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Прошли </w:t>
            </w:r>
            <w:proofErr w:type="spellStart"/>
            <w:r w:rsidRPr="00E10A99">
              <w:rPr>
                <w:rFonts w:ascii="Times New Roman" w:hAnsi="Times New Roman" w:cs="Times New Roman"/>
                <w:sz w:val="28"/>
                <w:szCs w:val="28"/>
              </w:rPr>
              <w:t>миним</w:t>
            </w:r>
            <w:proofErr w:type="spellEnd"/>
            <w:r w:rsidRPr="00E10A99">
              <w:rPr>
                <w:rFonts w:ascii="Times New Roman" w:hAnsi="Times New Roman" w:cs="Times New Roman"/>
                <w:sz w:val="28"/>
                <w:szCs w:val="28"/>
              </w:rPr>
              <w:t>. порог</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proofErr w:type="spellStart"/>
            <w:r w:rsidRPr="00E10A99">
              <w:rPr>
                <w:rFonts w:ascii="Times New Roman" w:hAnsi="Times New Roman" w:cs="Times New Roman"/>
                <w:sz w:val="28"/>
                <w:szCs w:val="28"/>
              </w:rPr>
              <w:t>высокийбалл</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Не прошли</w:t>
            </w:r>
          </w:p>
        </w:tc>
        <w:tc>
          <w:tcPr>
            <w:tcW w:w="113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 xml:space="preserve"> </w:t>
            </w:r>
          </w:p>
        </w:tc>
      </w:tr>
      <w:tr w:rsidR="00D8685C" w:rsidRPr="00E10A99" w:rsidTr="00D8685C">
        <w:trPr>
          <w:trHeight w:val="331"/>
        </w:trPr>
        <w:tc>
          <w:tcPr>
            <w:tcW w:w="167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2016-2017 </w:t>
            </w:r>
          </w:p>
        </w:tc>
        <w:tc>
          <w:tcPr>
            <w:tcW w:w="101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27</w:t>
            </w:r>
          </w:p>
        </w:tc>
        <w:tc>
          <w:tcPr>
            <w:tcW w:w="1843"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П-25-698</w:t>
            </w:r>
          </w:p>
          <w:p w:rsidR="00D8685C" w:rsidRPr="00E10A99" w:rsidRDefault="00D8685C" w:rsidP="00E10A99">
            <w:pPr>
              <w:spacing w:line="276" w:lineRule="auto"/>
              <w:ind w:left="2"/>
              <w:jc w:val="both"/>
              <w:rPr>
                <w:rFonts w:ascii="Times New Roman" w:hAnsi="Times New Roman" w:cs="Times New Roman"/>
                <w:sz w:val="28"/>
                <w:szCs w:val="28"/>
              </w:rPr>
            </w:pPr>
          </w:p>
          <w:p w:rsidR="00D8685C" w:rsidRPr="00E10A99" w:rsidRDefault="00D8685C" w:rsidP="00E10A99">
            <w:pPr>
              <w:spacing w:line="276" w:lineRule="auto"/>
              <w:ind w:left="2"/>
              <w:jc w:val="both"/>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16</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56</w:t>
            </w:r>
          </w:p>
        </w:tc>
        <w:tc>
          <w:tcPr>
            <w:tcW w:w="170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9</w:t>
            </w:r>
          </w:p>
        </w:tc>
        <w:tc>
          <w:tcPr>
            <w:tcW w:w="113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3,2</w:t>
            </w:r>
          </w:p>
        </w:tc>
      </w:tr>
      <w:tr w:rsidR="00D8685C" w:rsidRPr="00E10A99" w:rsidTr="00D8685C">
        <w:trPr>
          <w:trHeight w:val="334"/>
        </w:trPr>
        <w:tc>
          <w:tcPr>
            <w:tcW w:w="167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2017-2018 </w:t>
            </w:r>
          </w:p>
        </w:tc>
        <w:tc>
          <w:tcPr>
            <w:tcW w:w="101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30</w:t>
            </w:r>
          </w:p>
        </w:tc>
        <w:tc>
          <w:tcPr>
            <w:tcW w:w="1843"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П-12-</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391баллов</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Б-7двоек</w:t>
            </w:r>
          </w:p>
        </w:tc>
        <w:tc>
          <w:tcPr>
            <w:tcW w:w="170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68</w:t>
            </w:r>
          </w:p>
        </w:tc>
        <w:tc>
          <w:tcPr>
            <w:tcW w:w="170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4</w:t>
            </w:r>
          </w:p>
        </w:tc>
        <w:tc>
          <w:tcPr>
            <w:tcW w:w="113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32,5</w:t>
            </w:r>
          </w:p>
        </w:tc>
      </w:tr>
      <w:tr w:rsidR="00D8685C" w:rsidRPr="00E10A99" w:rsidTr="00D8685C">
        <w:trPr>
          <w:trHeight w:val="331"/>
        </w:trPr>
        <w:tc>
          <w:tcPr>
            <w:tcW w:w="167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2018-2019 </w:t>
            </w:r>
          </w:p>
        </w:tc>
        <w:tc>
          <w:tcPr>
            <w:tcW w:w="101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21</w:t>
            </w:r>
          </w:p>
        </w:tc>
        <w:tc>
          <w:tcPr>
            <w:tcW w:w="1843"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 xml:space="preserve"> П-11-</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464 баллов</w:t>
            </w:r>
          </w:p>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Б-10-27баллов</w:t>
            </w:r>
          </w:p>
          <w:p w:rsidR="00D8685C" w:rsidRPr="00E10A99" w:rsidRDefault="00D8685C" w:rsidP="00E10A99">
            <w:pPr>
              <w:spacing w:line="276" w:lineRule="auto"/>
              <w:ind w:left="2"/>
              <w:jc w:val="both"/>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9</w:t>
            </w:r>
          </w:p>
          <w:p w:rsidR="00D8685C" w:rsidRPr="00E10A99" w:rsidRDefault="00D8685C" w:rsidP="00E10A99">
            <w:pPr>
              <w:spacing w:line="276" w:lineRule="auto"/>
              <w:ind w:left="2"/>
              <w:jc w:val="both"/>
              <w:rPr>
                <w:rFonts w:ascii="Times New Roman" w:hAnsi="Times New Roman" w:cs="Times New Roman"/>
                <w:sz w:val="28"/>
                <w:szCs w:val="28"/>
              </w:rPr>
            </w:pPr>
          </w:p>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70</w:t>
            </w:r>
          </w:p>
        </w:tc>
        <w:tc>
          <w:tcPr>
            <w:tcW w:w="170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2"/>
              <w:jc w:val="both"/>
              <w:rPr>
                <w:rFonts w:ascii="Times New Roman" w:hAnsi="Times New Roman" w:cs="Times New Roman"/>
                <w:sz w:val="28"/>
                <w:szCs w:val="28"/>
              </w:rPr>
            </w:pPr>
            <w:r w:rsidRPr="00E10A99">
              <w:rPr>
                <w:rFonts w:ascii="Times New Roman" w:hAnsi="Times New Roman" w:cs="Times New Roman"/>
                <w:sz w:val="28"/>
                <w:szCs w:val="28"/>
              </w:rPr>
              <w:t>2</w:t>
            </w:r>
          </w:p>
          <w:p w:rsidR="00D8685C" w:rsidRPr="00E10A99" w:rsidRDefault="00D8685C" w:rsidP="00E10A99">
            <w:pPr>
              <w:spacing w:line="276" w:lineRule="auto"/>
              <w:ind w:left="2"/>
              <w:jc w:val="both"/>
              <w:rPr>
                <w:rFonts w:ascii="Times New Roman" w:hAnsi="Times New Roman" w:cs="Times New Roman"/>
                <w:sz w:val="28"/>
                <w:szCs w:val="28"/>
              </w:rPr>
            </w:pPr>
          </w:p>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2</w:t>
            </w:r>
          </w:p>
        </w:tc>
        <w:tc>
          <w:tcPr>
            <w:tcW w:w="1137"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42</w:t>
            </w:r>
          </w:p>
          <w:p w:rsidR="00D8685C" w:rsidRPr="00E10A99" w:rsidRDefault="00D8685C" w:rsidP="00E10A99">
            <w:pPr>
              <w:spacing w:line="276" w:lineRule="auto"/>
              <w:jc w:val="both"/>
              <w:rPr>
                <w:rFonts w:ascii="Times New Roman" w:hAnsi="Times New Roman" w:cs="Times New Roman"/>
                <w:sz w:val="28"/>
                <w:szCs w:val="28"/>
              </w:rPr>
            </w:pPr>
          </w:p>
          <w:p w:rsidR="00D8685C" w:rsidRPr="00E10A99" w:rsidRDefault="00D8685C" w:rsidP="00E10A99">
            <w:pPr>
              <w:spacing w:line="276" w:lineRule="auto"/>
              <w:jc w:val="both"/>
              <w:rPr>
                <w:rFonts w:ascii="Times New Roman" w:hAnsi="Times New Roman" w:cs="Times New Roman"/>
                <w:sz w:val="28"/>
                <w:szCs w:val="28"/>
              </w:rPr>
            </w:pPr>
            <w:r w:rsidRPr="00E10A99">
              <w:rPr>
                <w:rFonts w:ascii="Times New Roman" w:hAnsi="Times New Roman" w:cs="Times New Roman"/>
                <w:sz w:val="28"/>
                <w:szCs w:val="28"/>
              </w:rPr>
              <w:t>2,7</w:t>
            </w:r>
          </w:p>
        </w:tc>
      </w:tr>
    </w:tbl>
    <w:p w:rsidR="00D8685C" w:rsidRPr="00E10A99" w:rsidRDefault="00D8685C" w:rsidP="00E10A99">
      <w:pPr>
        <w:spacing w:after="0"/>
        <w:jc w:val="both"/>
        <w:rPr>
          <w:rFonts w:ascii="Times New Roman" w:hAnsi="Times New Roman" w:cs="Times New Roman"/>
          <w:sz w:val="28"/>
          <w:szCs w:val="28"/>
        </w:rPr>
      </w:pPr>
    </w:p>
    <w:p w:rsidR="00D8685C" w:rsidRPr="00E10A99" w:rsidRDefault="00D8685C" w:rsidP="00E10A99">
      <w:pPr>
        <w:spacing w:after="0"/>
        <w:ind w:left="-5"/>
        <w:jc w:val="both"/>
        <w:rPr>
          <w:rFonts w:ascii="Times New Roman" w:hAnsi="Times New Roman" w:cs="Times New Roman"/>
          <w:sz w:val="28"/>
          <w:szCs w:val="28"/>
        </w:rPr>
      </w:pPr>
      <w:r w:rsidRPr="00E10A99">
        <w:rPr>
          <w:rFonts w:ascii="Times New Roman" w:hAnsi="Times New Roman" w:cs="Times New Roman"/>
          <w:sz w:val="28"/>
          <w:szCs w:val="28"/>
        </w:rPr>
        <w:t>Сравнительный анализ  предметов по выбору</w:t>
      </w:r>
    </w:p>
    <w:tbl>
      <w:tblPr>
        <w:tblStyle w:val="TableGrid"/>
        <w:tblW w:w="10342" w:type="dxa"/>
        <w:tblInd w:w="-5" w:type="dxa"/>
        <w:tblCellMar>
          <w:top w:w="10" w:type="dxa"/>
        </w:tblCellMar>
        <w:tblLook w:val="04A0"/>
      </w:tblPr>
      <w:tblGrid>
        <w:gridCol w:w="2205"/>
        <w:gridCol w:w="968"/>
        <w:gridCol w:w="948"/>
        <w:gridCol w:w="1604"/>
        <w:gridCol w:w="1171"/>
        <w:gridCol w:w="1235"/>
        <w:gridCol w:w="962"/>
        <w:gridCol w:w="1249"/>
      </w:tblGrid>
      <w:tr w:rsidR="00D8685C" w:rsidRPr="00E10A99" w:rsidTr="00E10A99">
        <w:trPr>
          <w:trHeight w:val="950"/>
        </w:trPr>
        <w:tc>
          <w:tcPr>
            <w:tcW w:w="3173" w:type="dxa"/>
            <w:gridSpan w:val="2"/>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b/>
                <w:sz w:val="28"/>
                <w:szCs w:val="28"/>
              </w:rPr>
            </w:pPr>
            <w:r w:rsidRPr="00E10A99">
              <w:rPr>
                <w:rFonts w:ascii="Times New Roman" w:hAnsi="Times New Roman" w:cs="Times New Roman"/>
                <w:b/>
                <w:color w:val="636363"/>
                <w:sz w:val="28"/>
                <w:szCs w:val="28"/>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b/>
                <w:sz w:val="28"/>
                <w:szCs w:val="28"/>
              </w:rPr>
            </w:pPr>
            <w:r w:rsidRPr="00E10A99">
              <w:rPr>
                <w:rFonts w:ascii="Times New Roman" w:hAnsi="Times New Roman" w:cs="Times New Roman"/>
                <w:b/>
                <w:color w:val="636363"/>
                <w:sz w:val="28"/>
                <w:szCs w:val="28"/>
              </w:rPr>
              <w:t xml:space="preserve">2016-2017 </w:t>
            </w:r>
            <w:proofErr w:type="spellStart"/>
            <w:r w:rsidRPr="00E10A99">
              <w:rPr>
                <w:rFonts w:ascii="Times New Roman" w:hAnsi="Times New Roman" w:cs="Times New Roman"/>
                <w:b/>
                <w:color w:val="636363"/>
                <w:sz w:val="28"/>
                <w:szCs w:val="28"/>
              </w:rPr>
              <w:t>уч</w:t>
            </w:r>
            <w:proofErr w:type="spellEnd"/>
            <w:r w:rsidRPr="00E10A99">
              <w:rPr>
                <w:rFonts w:ascii="Times New Roman" w:hAnsi="Times New Roman" w:cs="Times New Roman"/>
                <w:b/>
                <w:color w:val="636363"/>
                <w:sz w:val="28"/>
                <w:szCs w:val="28"/>
              </w:rPr>
              <w:t xml:space="preserve">. </w:t>
            </w:r>
          </w:p>
          <w:p w:rsidR="00D8685C" w:rsidRPr="00E10A99" w:rsidRDefault="00D8685C" w:rsidP="00E10A99">
            <w:pPr>
              <w:spacing w:line="276" w:lineRule="auto"/>
              <w:ind w:left="106"/>
              <w:jc w:val="both"/>
              <w:rPr>
                <w:rFonts w:ascii="Times New Roman" w:hAnsi="Times New Roman" w:cs="Times New Roman"/>
                <w:b/>
                <w:sz w:val="28"/>
                <w:szCs w:val="28"/>
              </w:rPr>
            </w:pPr>
            <w:r w:rsidRPr="00E10A99">
              <w:rPr>
                <w:rFonts w:ascii="Times New Roman" w:hAnsi="Times New Roman" w:cs="Times New Roman"/>
                <w:b/>
                <w:color w:val="636363"/>
                <w:sz w:val="28"/>
                <w:szCs w:val="28"/>
              </w:rPr>
              <w:t xml:space="preserve">год </w:t>
            </w:r>
          </w:p>
        </w:tc>
        <w:tc>
          <w:tcPr>
            <w:tcW w:w="2406" w:type="dxa"/>
            <w:gridSpan w:val="2"/>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sz w:val="28"/>
                <w:szCs w:val="28"/>
              </w:rPr>
            </w:pPr>
            <w:r w:rsidRPr="00E10A99">
              <w:rPr>
                <w:rFonts w:ascii="Times New Roman" w:hAnsi="Times New Roman" w:cs="Times New Roman"/>
                <w:b/>
                <w:color w:val="636363"/>
                <w:sz w:val="28"/>
                <w:szCs w:val="28"/>
              </w:rPr>
              <w:t xml:space="preserve">2017-2018 </w:t>
            </w:r>
            <w:proofErr w:type="spellStart"/>
            <w:r w:rsidRPr="00E10A99">
              <w:rPr>
                <w:rFonts w:ascii="Times New Roman" w:hAnsi="Times New Roman" w:cs="Times New Roman"/>
                <w:b/>
                <w:color w:val="636363"/>
                <w:sz w:val="28"/>
                <w:szCs w:val="28"/>
              </w:rPr>
              <w:t>уч</w:t>
            </w:r>
            <w:proofErr w:type="spellEnd"/>
            <w:r w:rsidRPr="00E10A99">
              <w:rPr>
                <w:rFonts w:ascii="Times New Roman" w:hAnsi="Times New Roman" w:cs="Times New Roman"/>
                <w:b/>
                <w:color w:val="636363"/>
                <w:sz w:val="28"/>
                <w:szCs w:val="28"/>
              </w:rPr>
              <w:t xml:space="preserve">. </w:t>
            </w:r>
          </w:p>
          <w:p w:rsidR="00D8685C" w:rsidRPr="00E10A99" w:rsidRDefault="00D8685C" w:rsidP="00E10A99">
            <w:pPr>
              <w:spacing w:line="276" w:lineRule="auto"/>
              <w:ind w:left="108"/>
              <w:jc w:val="both"/>
              <w:rPr>
                <w:rFonts w:ascii="Times New Roman" w:hAnsi="Times New Roman" w:cs="Times New Roman"/>
                <w:b/>
                <w:sz w:val="28"/>
                <w:szCs w:val="28"/>
              </w:rPr>
            </w:pPr>
            <w:r w:rsidRPr="00E10A99">
              <w:rPr>
                <w:rFonts w:ascii="Times New Roman" w:hAnsi="Times New Roman" w:cs="Times New Roman"/>
                <w:b/>
                <w:color w:val="636363"/>
                <w:sz w:val="28"/>
                <w:szCs w:val="28"/>
              </w:rPr>
              <w:t xml:space="preserve">год </w:t>
            </w:r>
          </w:p>
        </w:tc>
        <w:tc>
          <w:tcPr>
            <w:tcW w:w="2211" w:type="dxa"/>
            <w:gridSpan w:val="2"/>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sz w:val="28"/>
                <w:szCs w:val="28"/>
              </w:rPr>
            </w:pPr>
            <w:r w:rsidRPr="00E10A99">
              <w:rPr>
                <w:rFonts w:ascii="Times New Roman" w:hAnsi="Times New Roman" w:cs="Times New Roman"/>
                <w:b/>
                <w:color w:val="636363"/>
                <w:sz w:val="28"/>
                <w:szCs w:val="28"/>
              </w:rPr>
              <w:t xml:space="preserve">2018-2019 </w:t>
            </w:r>
            <w:proofErr w:type="spellStart"/>
            <w:r w:rsidRPr="00E10A99">
              <w:rPr>
                <w:rFonts w:ascii="Times New Roman" w:hAnsi="Times New Roman" w:cs="Times New Roman"/>
                <w:b/>
                <w:color w:val="636363"/>
                <w:sz w:val="28"/>
                <w:szCs w:val="28"/>
              </w:rPr>
              <w:t>уч</w:t>
            </w:r>
            <w:proofErr w:type="spellEnd"/>
            <w:r w:rsidRPr="00E10A99">
              <w:rPr>
                <w:rFonts w:ascii="Times New Roman" w:hAnsi="Times New Roman" w:cs="Times New Roman"/>
                <w:b/>
                <w:color w:val="636363"/>
                <w:sz w:val="28"/>
                <w:szCs w:val="28"/>
              </w:rPr>
              <w:t xml:space="preserve">. </w:t>
            </w:r>
          </w:p>
          <w:p w:rsidR="00D8685C" w:rsidRPr="00E10A99" w:rsidRDefault="00D8685C" w:rsidP="00E10A99">
            <w:pPr>
              <w:spacing w:line="276" w:lineRule="auto"/>
              <w:ind w:left="108"/>
              <w:jc w:val="both"/>
              <w:rPr>
                <w:rFonts w:ascii="Times New Roman" w:hAnsi="Times New Roman" w:cs="Times New Roman"/>
                <w:b/>
                <w:sz w:val="28"/>
                <w:szCs w:val="28"/>
              </w:rPr>
            </w:pPr>
            <w:r w:rsidRPr="00E10A99">
              <w:rPr>
                <w:rFonts w:ascii="Times New Roman" w:hAnsi="Times New Roman" w:cs="Times New Roman"/>
                <w:b/>
                <w:color w:val="636363"/>
                <w:sz w:val="28"/>
                <w:szCs w:val="28"/>
              </w:rPr>
              <w:t xml:space="preserve">год </w:t>
            </w:r>
          </w:p>
        </w:tc>
      </w:tr>
      <w:tr w:rsidR="00D8685C" w:rsidRPr="00E10A99" w:rsidTr="00E10A99">
        <w:trPr>
          <w:trHeight w:val="885"/>
        </w:trPr>
        <w:tc>
          <w:tcPr>
            <w:tcW w:w="3173" w:type="dxa"/>
            <w:gridSpan w:val="2"/>
            <w:vMerge w:val="restart"/>
            <w:tcBorders>
              <w:top w:val="single" w:sz="4" w:space="0" w:color="000000"/>
              <w:left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b/>
                <w:sz w:val="28"/>
                <w:szCs w:val="28"/>
              </w:rPr>
            </w:pPr>
            <w:r w:rsidRPr="00E10A99">
              <w:rPr>
                <w:rFonts w:ascii="Times New Roman" w:hAnsi="Times New Roman" w:cs="Times New Roman"/>
                <w:b/>
                <w:color w:val="636363"/>
                <w:sz w:val="28"/>
                <w:szCs w:val="28"/>
              </w:rPr>
              <w:t xml:space="preserve">предмет </w:t>
            </w:r>
          </w:p>
        </w:tc>
        <w:tc>
          <w:tcPr>
            <w:tcW w:w="948" w:type="dxa"/>
            <w:vMerge w:val="restart"/>
            <w:tcBorders>
              <w:top w:val="single" w:sz="4" w:space="0" w:color="000000"/>
              <w:left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b/>
                <w:sz w:val="28"/>
                <w:szCs w:val="28"/>
              </w:rPr>
            </w:pPr>
            <w:r w:rsidRPr="00E10A99">
              <w:rPr>
                <w:rFonts w:ascii="Times New Roman" w:hAnsi="Times New Roman" w:cs="Times New Roman"/>
                <w:b/>
                <w:color w:val="636363"/>
                <w:sz w:val="28"/>
                <w:szCs w:val="28"/>
              </w:rPr>
              <w:t>всего</w:t>
            </w:r>
          </w:p>
          <w:p w:rsidR="00D8685C" w:rsidRPr="00E10A99" w:rsidRDefault="00D8685C" w:rsidP="00E10A99">
            <w:pPr>
              <w:spacing w:line="276" w:lineRule="auto"/>
              <w:jc w:val="both"/>
              <w:rPr>
                <w:rFonts w:ascii="Times New Roman" w:hAnsi="Times New Roman" w:cs="Times New Roman"/>
                <w:b/>
                <w:sz w:val="28"/>
                <w:szCs w:val="28"/>
              </w:rPr>
            </w:pPr>
          </w:p>
        </w:tc>
        <w:tc>
          <w:tcPr>
            <w:tcW w:w="1604" w:type="dxa"/>
            <w:tcBorders>
              <w:top w:val="single" w:sz="4" w:space="0" w:color="000000"/>
              <w:left w:val="single" w:sz="4" w:space="0" w:color="000000"/>
              <w:bottom w:val="single" w:sz="4" w:space="0" w:color="auto"/>
              <w:right w:val="single" w:sz="4" w:space="0" w:color="000000"/>
            </w:tcBorders>
          </w:tcPr>
          <w:p w:rsidR="00D8685C" w:rsidRPr="00E10A99" w:rsidRDefault="00D8685C" w:rsidP="00E10A99">
            <w:pPr>
              <w:spacing w:line="276" w:lineRule="auto"/>
              <w:ind w:left="106"/>
              <w:jc w:val="both"/>
              <w:rPr>
                <w:rFonts w:ascii="Times New Roman" w:hAnsi="Times New Roman" w:cs="Times New Roman"/>
                <w:b/>
                <w:color w:val="636363"/>
                <w:sz w:val="28"/>
                <w:szCs w:val="28"/>
              </w:rPr>
            </w:pPr>
            <w:r w:rsidRPr="00E10A99">
              <w:rPr>
                <w:rFonts w:ascii="Times New Roman" w:hAnsi="Times New Roman" w:cs="Times New Roman"/>
                <w:b/>
                <w:color w:val="636363"/>
                <w:sz w:val="28"/>
                <w:szCs w:val="28"/>
              </w:rPr>
              <w:t xml:space="preserve"> не прошли порог</w:t>
            </w:r>
          </w:p>
        </w:tc>
        <w:tc>
          <w:tcPr>
            <w:tcW w:w="1171" w:type="dxa"/>
            <w:vMerge w:val="restart"/>
            <w:tcBorders>
              <w:top w:val="single" w:sz="4" w:space="0" w:color="000000"/>
              <w:left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b/>
                <w:sz w:val="28"/>
                <w:szCs w:val="28"/>
              </w:rPr>
            </w:pPr>
            <w:r w:rsidRPr="00E10A99">
              <w:rPr>
                <w:rFonts w:ascii="Times New Roman" w:hAnsi="Times New Roman" w:cs="Times New Roman"/>
                <w:b/>
                <w:color w:val="636363"/>
                <w:sz w:val="28"/>
                <w:szCs w:val="28"/>
              </w:rPr>
              <w:t>всего</w:t>
            </w:r>
          </w:p>
          <w:p w:rsidR="00D8685C" w:rsidRPr="00E10A99" w:rsidRDefault="00D8685C" w:rsidP="00E10A99">
            <w:pPr>
              <w:spacing w:line="276" w:lineRule="auto"/>
              <w:jc w:val="both"/>
              <w:rPr>
                <w:rFonts w:ascii="Times New Roman" w:hAnsi="Times New Roman" w:cs="Times New Roman"/>
                <w:b/>
                <w:sz w:val="28"/>
                <w:szCs w:val="28"/>
              </w:rPr>
            </w:pPr>
          </w:p>
        </w:tc>
        <w:tc>
          <w:tcPr>
            <w:tcW w:w="1235" w:type="dxa"/>
            <w:tcBorders>
              <w:top w:val="single" w:sz="4" w:space="0" w:color="000000"/>
              <w:left w:val="single" w:sz="4" w:space="0" w:color="000000"/>
              <w:bottom w:val="single" w:sz="4" w:space="0" w:color="auto"/>
              <w:right w:val="single" w:sz="4" w:space="0" w:color="000000"/>
            </w:tcBorders>
          </w:tcPr>
          <w:p w:rsidR="00D8685C" w:rsidRPr="00E10A99" w:rsidRDefault="00D8685C" w:rsidP="00E10A99">
            <w:pPr>
              <w:spacing w:line="276" w:lineRule="auto"/>
              <w:ind w:left="106"/>
              <w:jc w:val="both"/>
              <w:rPr>
                <w:rFonts w:ascii="Times New Roman" w:hAnsi="Times New Roman" w:cs="Times New Roman"/>
                <w:b/>
                <w:color w:val="636363"/>
                <w:sz w:val="28"/>
                <w:szCs w:val="28"/>
              </w:rPr>
            </w:pPr>
            <w:r w:rsidRPr="00E10A99">
              <w:rPr>
                <w:rFonts w:ascii="Times New Roman" w:hAnsi="Times New Roman" w:cs="Times New Roman"/>
                <w:b/>
                <w:color w:val="636363"/>
                <w:sz w:val="28"/>
                <w:szCs w:val="28"/>
              </w:rPr>
              <w:t xml:space="preserve"> не прошли порог</w:t>
            </w:r>
          </w:p>
        </w:tc>
        <w:tc>
          <w:tcPr>
            <w:tcW w:w="962" w:type="dxa"/>
            <w:vMerge w:val="restart"/>
            <w:tcBorders>
              <w:top w:val="single" w:sz="4" w:space="0" w:color="000000"/>
              <w:left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b/>
                <w:sz w:val="28"/>
                <w:szCs w:val="28"/>
              </w:rPr>
            </w:pPr>
            <w:r w:rsidRPr="00E10A99">
              <w:rPr>
                <w:rFonts w:ascii="Times New Roman" w:hAnsi="Times New Roman" w:cs="Times New Roman"/>
                <w:b/>
                <w:color w:val="636363"/>
                <w:sz w:val="28"/>
                <w:szCs w:val="28"/>
              </w:rPr>
              <w:t>всего</w:t>
            </w:r>
          </w:p>
          <w:p w:rsidR="00D8685C" w:rsidRPr="00E10A99" w:rsidRDefault="00D8685C" w:rsidP="00E10A99">
            <w:pPr>
              <w:spacing w:line="276" w:lineRule="auto"/>
              <w:jc w:val="both"/>
              <w:rPr>
                <w:rFonts w:ascii="Times New Roman" w:hAnsi="Times New Roman" w:cs="Times New Roman"/>
                <w:b/>
                <w:sz w:val="28"/>
                <w:szCs w:val="28"/>
              </w:rPr>
            </w:pPr>
          </w:p>
        </w:tc>
        <w:tc>
          <w:tcPr>
            <w:tcW w:w="1249" w:type="dxa"/>
            <w:tcBorders>
              <w:top w:val="single" w:sz="4" w:space="0" w:color="000000"/>
              <w:left w:val="single" w:sz="4" w:space="0" w:color="000000"/>
              <w:bottom w:val="single" w:sz="4" w:space="0" w:color="auto"/>
              <w:right w:val="single" w:sz="4" w:space="0" w:color="000000"/>
            </w:tcBorders>
          </w:tcPr>
          <w:p w:rsidR="00D8685C" w:rsidRPr="00E10A99" w:rsidRDefault="00D8685C" w:rsidP="00E10A99">
            <w:pPr>
              <w:spacing w:line="276" w:lineRule="auto"/>
              <w:ind w:left="106"/>
              <w:jc w:val="both"/>
              <w:rPr>
                <w:rFonts w:ascii="Times New Roman" w:hAnsi="Times New Roman" w:cs="Times New Roman"/>
                <w:b/>
                <w:color w:val="636363"/>
                <w:sz w:val="28"/>
                <w:szCs w:val="28"/>
              </w:rPr>
            </w:pPr>
            <w:r w:rsidRPr="00E10A99">
              <w:rPr>
                <w:rFonts w:ascii="Times New Roman" w:hAnsi="Times New Roman" w:cs="Times New Roman"/>
                <w:b/>
                <w:color w:val="636363"/>
                <w:sz w:val="28"/>
                <w:szCs w:val="28"/>
              </w:rPr>
              <w:t xml:space="preserve"> не прошли порог</w:t>
            </w:r>
          </w:p>
        </w:tc>
      </w:tr>
      <w:tr w:rsidR="00D8685C" w:rsidRPr="00E10A99" w:rsidTr="00E10A99">
        <w:trPr>
          <w:trHeight w:val="589"/>
        </w:trPr>
        <w:tc>
          <w:tcPr>
            <w:tcW w:w="3173" w:type="dxa"/>
            <w:gridSpan w:val="2"/>
            <w:vMerge/>
            <w:tcBorders>
              <w:left w:val="single" w:sz="4" w:space="0" w:color="000000"/>
              <w:bottom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b/>
                <w:color w:val="636363"/>
                <w:sz w:val="28"/>
                <w:szCs w:val="28"/>
              </w:rPr>
            </w:pPr>
          </w:p>
        </w:tc>
        <w:tc>
          <w:tcPr>
            <w:tcW w:w="948" w:type="dxa"/>
            <w:vMerge/>
            <w:tcBorders>
              <w:left w:val="single" w:sz="4" w:space="0" w:color="000000"/>
              <w:bottom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b/>
                <w:color w:val="636363"/>
                <w:sz w:val="28"/>
                <w:szCs w:val="28"/>
              </w:rPr>
            </w:pPr>
          </w:p>
        </w:tc>
        <w:tc>
          <w:tcPr>
            <w:tcW w:w="1604" w:type="dxa"/>
            <w:tcBorders>
              <w:top w:val="single" w:sz="4" w:space="0" w:color="auto"/>
              <w:left w:val="single" w:sz="4" w:space="0" w:color="000000"/>
              <w:bottom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b/>
                <w:color w:val="636363"/>
                <w:sz w:val="28"/>
                <w:szCs w:val="28"/>
              </w:rPr>
            </w:pPr>
            <w:r w:rsidRPr="00E10A99">
              <w:rPr>
                <w:rFonts w:ascii="Times New Roman" w:hAnsi="Times New Roman" w:cs="Times New Roman"/>
                <w:b/>
                <w:color w:val="636363"/>
                <w:sz w:val="28"/>
                <w:szCs w:val="28"/>
              </w:rPr>
              <w:t>высокий балл</w:t>
            </w:r>
          </w:p>
        </w:tc>
        <w:tc>
          <w:tcPr>
            <w:tcW w:w="1171" w:type="dxa"/>
            <w:vMerge/>
            <w:tcBorders>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color w:val="636363"/>
                <w:sz w:val="28"/>
                <w:szCs w:val="28"/>
              </w:rPr>
            </w:pPr>
          </w:p>
        </w:tc>
        <w:tc>
          <w:tcPr>
            <w:tcW w:w="1235" w:type="dxa"/>
            <w:tcBorders>
              <w:top w:val="single" w:sz="4" w:space="0" w:color="auto"/>
              <w:left w:val="single" w:sz="4" w:space="0" w:color="000000"/>
              <w:bottom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b/>
                <w:color w:val="636363"/>
                <w:sz w:val="28"/>
                <w:szCs w:val="28"/>
              </w:rPr>
            </w:pPr>
            <w:r w:rsidRPr="00E10A99">
              <w:rPr>
                <w:rFonts w:ascii="Times New Roman" w:hAnsi="Times New Roman" w:cs="Times New Roman"/>
                <w:b/>
                <w:color w:val="636363"/>
                <w:sz w:val="28"/>
                <w:szCs w:val="28"/>
              </w:rPr>
              <w:t>высокий балл</w:t>
            </w:r>
          </w:p>
        </w:tc>
        <w:tc>
          <w:tcPr>
            <w:tcW w:w="962" w:type="dxa"/>
            <w:vMerge/>
            <w:tcBorders>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color w:val="636363"/>
                <w:sz w:val="28"/>
                <w:szCs w:val="28"/>
              </w:rPr>
            </w:pPr>
          </w:p>
        </w:tc>
        <w:tc>
          <w:tcPr>
            <w:tcW w:w="1249" w:type="dxa"/>
            <w:tcBorders>
              <w:top w:val="single" w:sz="4" w:space="0" w:color="auto"/>
              <w:left w:val="single" w:sz="4" w:space="0" w:color="000000"/>
              <w:bottom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b/>
                <w:color w:val="636363"/>
                <w:sz w:val="28"/>
                <w:szCs w:val="28"/>
              </w:rPr>
            </w:pPr>
            <w:r w:rsidRPr="00E10A99">
              <w:rPr>
                <w:rFonts w:ascii="Times New Roman" w:hAnsi="Times New Roman" w:cs="Times New Roman"/>
                <w:b/>
                <w:color w:val="636363"/>
                <w:sz w:val="28"/>
                <w:szCs w:val="28"/>
              </w:rPr>
              <w:t>высокий балл</w:t>
            </w:r>
          </w:p>
        </w:tc>
      </w:tr>
      <w:tr w:rsidR="00D8685C" w:rsidRPr="00E10A99" w:rsidTr="00E10A99">
        <w:trPr>
          <w:trHeight w:val="581"/>
        </w:trPr>
        <w:tc>
          <w:tcPr>
            <w:tcW w:w="3173" w:type="dxa"/>
            <w:gridSpan w:val="2"/>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b/>
                <w:sz w:val="28"/>
                <w:szCs w:val="28"/>
              </w:rPr>
            </w:pPr>
            <w:r w:rsidRPr="00E10A99">
              <w:rPr>
                <w:rFonts w:ascii="Times New Roman" w:hAnsi="Times New Roman" w:cs="Times New Roman"/>
                <w:b/>
                <w:color w:val="636363"/>
                <w:sz w:val="28"/>
                <w:szCs w:val="28"/>
              </w:rPr>
              <w:t xml:space="preserve">Математика (профиль) </w:t>
            </w:r>
          </w:p>
        </w:tc>
        <w:tc>
          <w:tcPr>
            <w:tcW w:w="948"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b/>
                <w:sz w:val="28"/>
                <w:szCs w:val="28"/>
              </w:rPr>
            </w:pPr>
            <w:r w:rsidRPr="00E10A99">
              <w:rPr>
                <w:rFonts w:ascii="Times New Roman" w:hAnsi="Times New Roman" w:cs="Times New Roman"/>
                <w:b/>
                <w:color w:val="636363"/>
                <w:sz w:val="28"/>
                <w:szCs w:val="28"/>
              </w:rPr>
              <w:t>25</w:t>
            </w:r>
          </w:p>
        </w:tc>
        <w:tc>
          <w:tcPr>
            <w:tcW w:w="160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b/>
                <w:sz w:val="28"/>
                <w:szCs w:val="28"/>
              </w:rPr>
            </w:pPr>
            <w:r w:rsidRPr="00E10A99">
              <w:rPr>
                <w:rFonts w:ascii="Times New Roman" w:hAnsi="Times New Roman" w:cs="Times New Roman"/>
                <w:b/>
                <w:color w:val="636363"/>
                <w:sz w:val="28"/>
                <w:szCs w:val="28"/>
              </w:rPr>
              <w:t>9/56</w:t>
            </w:r>
          </w:p>
        </w:tc>
        <w:tc>
          <w:tcPr>
            <w:tcW w:w="117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b/>
                <w:sz w:val="28"/>
                <w:szCs w:val="28"/>
              </w:rPr>
            </w:pPr>
            <w:r w:rsidRPr="00E10A99">
              <w:rPr>
                <w:rFonts w:ascii="Times New Roman" w:hAnsi="Times New Roman" w:cs="Times New Roman"/>
                <w:b/>
                <w:color w:val="636363"/>
                <w:sz w:val="28"/>
                <w:szCs w:val="28"/>
              </w:rPr>
              <w:t xml:space="preserve">12 </w:t>
            </w:r>
          </w:p>
        </w:tc>
        <w:tc>
          <w:tcPr>
            <w:tcW w:w="123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sz w:val="28"/>
                <w:szCs w:val="28"/>
              </w:rPr>
            </w:pPr>
            <w:r w:rsidRPr="00E10A99">
              <w:rPr>
                <w:rFonts w:ascii="Times New Roman" w:hAnsi="Times New Roman" w:cs="Times New Roman"/>
                <w:b/>
                <w:color w:val="636363"/>
                <w:sz w:val="28"/>
                <w:szCs w:val="28"/>
              </w:rPr>
              <w:t xml:space="preserve">4/68 </w:t>
            </w:r>
          </w:p>
        </w:tc>
        <w:tc>
          <w:tcPr>
            <w:tcW w:w="96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sz w:val="28"/>
                <w:szCs w:val="28"/>
              </w:rPr>
            </w:pPr>
            <w:r w:rsidRPr="00E10A99">
              <w:rPr>
                <w:rFonts w:ascii="Times New Roman" w:hAnsi="Times New Roman" w:cs="Times New Roman"/>
                <w:b/>
                <w:sz w:val="28"/>
                <w:szCs w:val="28"/>
              </w:rPr>
              <w:t>11</w:t>
            </w:r>
          </w:p>
        </w:tc>
        <w:tc>
          <w:tcPr>
            <w:tcW w:w="124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sz w:val="28"/>
                <w:szCs w:val="28"/>
              </w:rPr>
            </w:pPr>
            <w:r w:rsidRPr="00E10A99">
              <w:rPr>
                <w:rFonts w:ascii="Times New Roman" w:hAnsi="Times New Roman" w:cs="Times New Roman"/>
                <w:b/>
                <w:sz w:val="28"/>
                <w:szCs w:val="28"/>
              </w:rPr>
              <w:t>2/70</w:t>
            </w:r>
          </w:p>
        </w:tc>
      </w:tr>
      <w:tr w:rsidR="00D8685C" w:rsidRPr="00E10A99" w:rsidTr="00E10A99">
        <w:trPr>
          <w:trHeight w:val="581"/>
        </w:trPr>
        <w:tc>
          <w:tcPr>
            <w:tcW w:w="3173" w:type="dxa"/>
            <w:gridSpan w:val="2"/>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b/>
                <w:sz w:val="28"/>
                <w:szCs w:val="28"/>
              </w:rPr>
            </w:pPr>
            <w:r w:rsidRPr="00E10A99">
              <w:rPr>
                <w:rFonts w:ascii="Times New Roman" w:hAnsi="Times New Roman" w:cs="Times New Roman"/>
                <w:b/>
                <w:color w:val="636363"/>
                <w:sz w:val="28"/>
                <w:szCs w:val="28"/>
              </w:rPr>
              <w:t xml:space="preserve">Биология </w:t>
            </w:r>
          </w:p>
        </w:tc>
        <w:tc>
          <w:tcPr>
            <w:tcW w:w="948"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b/>
                <w:sz w:val="28"/>
                <w:szCs w:val="28"/>
              </w:rPr>
            </w:pPr>
            <w:r w:rsidRPr="00E10A99">
              <w:rPr>
                <w:rFonts w:ascii="Times New Roman" w:hAnsi="Times New Roman" w:cs="Times New Roman"/>
                <w:b/>
                <w:color w:val="636363"/>
                <w:sz w:val="28"/>
                <w:szCs w:val="28"/>
              </w:rPr>
              <w:t xml:space="preserve">7 </w:t>
            </w:r>
          </w:p>
        </w:tc>
        <w:tc>
          <w:tcPr>
            <w:tcW w:w="160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b/>
                <w:sz w:val="28"/>
                <w:szCs w:val="28"/>
              </w:rPr>
            </w:pPr>
            <w:r w:rsidRPr="00E10A99">
              <w:rPr>
                <w:rFonts w:ascii="Times New Roman" w:hAnsi="Times New Roman" w:cs="Times New Roman"/>
                <w:b/>
                <w:color w:val="636363"/>
                <w:sz w:val="28"/>
                <w:szCs w:val="28"/>
              </w:rPr>
              <w:t xml:space="preserve">11 </w:t>
            </w:r>
          </w:p>
        </w:tc>
        <w:tc>
          <w:tcPr>
            <w:tcW w:w="117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sz w:val="28"/>
                <w:szCs w:val="28"/>
              </w:rPr>
            </w:pPr>
            <w:r w:rsidRPr="00E10A99">
              <w:rPr>
                <w:rFonts w:ascii="Times New Roman" w:hAnsi="Times New Roman" w:cs="Times New Roman"/>
                <w:b/>
                <w:color w:val="636363"/>
                <w:sz w:val="28"/>
                <w:szCs w:val="28"/>
              </w:rPr>
              <w:t>3</w:t>
            </w:r>
          </w:p>
        </w:tc>
        <w:tc>
          <w:tcPr>
            <w:tcW w:w="123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sz w:val="28"/>
                <w:szCs w:val="28"/>
              </w:rPr>
            </w:pPr>
            <w:r w:rsidRPr="00E10A99">
              <w:rPr>
                <w:rFonts w:ascii="Times New Roman" w:hAnsi="Times New Roman" w:cs="Times New Roman"/>
                <w:b/>
                <w:color w:val="636363"/>
                <w:sz w:val="28"/>
                <w:szCs w:val="28"/>
              </w:rPr>
              <w:t xml:space="preserve">3 </w:t>
            </w:r>
          </w:p>
        </w:tc>
        <w:tc>
          <w:tcPr>
            <w:tcW w:w="96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sz w:val="28"/>
                <w:szCs w:val="28"/>
              </w:rPr>
            </w:pPr>
            <w:r w:rsidRPr="00E10A99">
              <w:rPr>
                <w:rFonts w:ascii="Times New Roman" w:hAnsi="Times New Roman" w:cs="Times New Roman"/>
                <w:b/>
                <w:sz w:val="28"/>
                <w:szCs w:val="28"/>
              </w:rPr>
              <w:t>3</w:t>
            </w:r>
          </w:p>
        </w:tc>
        <w:tc>
          <w:tcPr>
            <w:tcW w:w="124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sz w:val="28"/>
                <w:szCs w:val="28"/>
              </w:rPr>
            </w:pPr>
            <w:r w:rsidRPr="00E10A99">
              <w:rPr>
                <w:rFonts w:ascii="Times New Roman" w:hAnsi="Times New Roman" w:cs="Times New Roman"/>
                <w:b/>
                <w:sz w:val="28"/>
                <w:szCs w:val="28"/>
              </w:rPr>
              <w:t>2</w:t>
            </w:r>
          </w:p>
        </w:tc>
      </w:tr>
      <w:tr w:rsidR="00D8685C" w:rsidRPr="00E10A99" w:rsidTr="00E10A99">
        <w:trPr>
          <w:trHeight w:val="578"/>
        </w:trPr>
        <w:tc>
          <w:tcPr>
            <w:tcW w:w="3173" w:type="dxa"/>
            <w:gridSpan w:val="2"/>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b/>
                <w:sz w:val="28"/>
                <w:szCs w:val="28"/>
              </w:rPr>
            </w:pPr>
            <w:r w:rsidRPr="00E10A99">
              <w:rPr>
                <w:rFonts w:ascii="Times New Roman" w:hAnsi="Times New Roman" w:cs="Times New Roman"/>
                <w:b/>
                <w:color w:val="636363"/>
                <w:sz w:val="28"/>
                <w:szCs w:val="28"/>
              </w:rPr>
              <w:t xml:space="preserve">Обществознание </w:t>
            </w:r>
          </w:p>
        </w:tc>
        <w:tc>
          <w:tcPr>
            <w:tcW w:w="948"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b/>
                <w:sz w:val="28"/>
                <w:szCs w:val="28"/>
              </w:rPr>
            </w:pPr>
            <w:r w:rsidRPr="00E10A99">
              <w:rPr>
                <w:rFonts w:ascii="Times New Roman" w:hAnsi="Times New Roman" w:cs="Times New Roman"/>
                <w:b/>
                <w:color w:val="636363"/>
                <w:sz w:val="28"/>
                <w:szCs w:val="28"/>
              </w:rPr>
              <w:t>15</w:t>
            </w:r>
          </w:p>
        </w:tc>
        <w:tc>
          <w:tcPr>
            <w:tcW w:w="160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b/>
                <w:sz w:val="28"/>
                <w:szCs w:val="28"/>
              </w:rPr>
            </w:pPr>
            <w:r w:rsidRPr="00E10A99">
              <w:rPr>
                <w:rFonts w:ascii="Times New Roman" w:hAnsi="Times New Roman" w:cs="Times New Roman"/>
                <w:b/>
                <w:color w:val="636363"/>
                <w:sz w:val="28"/>
                <w:szCs w:val="28"/>
              </w:rPr>
              <w:t>10/72</w:t>
            </w:r>
          </w:p>
        </w:tc>
        <w:tc>
          <w:tcPr>
            <w:tcW w:w="117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sz w:val="28"/>
                <w:szCs w:val="28"/>
              </w:rPr>
            </w:pPr>
            <w:r w:rsidRPr="00E10A99">
              <w:rPr>
                <w:rFonts w:ascii="Times New Roman" w:hAnsi="Times New Roman" w:cs="Times New Roman"/>
                <w:b/>
                <w:color w:val="636363"/>
                <w:sz w:val="28"/>
                <w:szCs w:val="28"/>
              </w:rPr>
              <w:t>16</w:t>
            </w:r>
          </w:p>
        </w:tc>
        <w:tc>
          <w:tcPr>
            <w:tcW w:w="123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sz w:val="28"/>
                <w:szCs w:val="28"/>
              </w:rPr>
            </w:pPr>
            <w:r w:rsidRPr="00E10A99">
              <w:rPr>
                <w:rFonts w:ascii="Times New Roman" w:hAnsi="Times New Roman" w:cs="Times New Roman"/>
                <w:b/>
                <w:color w:val="636363"/>
                <w:sz w:val="28"/>
                <w:szCs w:val="28"/>
              </w:rPr>
              <w:t xml:space="preserve">9/78 </w:t>
            </w:r>
          </w:p>
        </w:tc>
        <w:tc>
          <w:tcPr>
            <w:tcW w:w="96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sz w:val="28"/>
                <w:szCs w:val="28"/>
              </w:rPr>
            </w:pPr>
          </w:p>
        </w:tc>
        <w:tc>
          <w:tcPr>
            <w:tcW w:w="124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sz w:val="28"/>
                <w:szCs w:val="28"/>
              </w:rPr>
            </w:pPr>
          </w:p>
        </w:tc>
      </w:tr>
      <w:tr w:rsidR="00D8685C" w:rsidRPr="00E10A99" w:rsidTr="00E10A99">
        <w:trPr>
          <w:trHeight w:val="877"/>
        </w:trPr>
        <w:tc>
          <w:tcPr>
            <w:tcW w:w="3173" w:type="dxa"/>
            <w:gridSpan w:val="2"/>
            <w:tcBorders>
              <w:top w:val="single" w:sz="4" w:space="0" w:color="000000"/>
              <w:left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b/>
                <w:sz w:val="28"/>
                <w:szCs w:val="28"/>
              </w:rPr>
            </w:pPr>
            <w:r w:rsidRPr="00E10A99">
              <w:rPr>
                <w:rFonts w:ascii="Times New Roman" w:hAnsi="Times New Roman" w:cs="Times New Roman"/>
                <w:b/>
                <w:color w:val="636363"/>
                <w:sz w:val="28"/>
                <w:szCs w:val="28"/>
              </w:rPr>
              <w:t xml:space="preserve">Физика </w:t>
            </w:r>
          </w:p>
        </w:tc>
        <w:tc>
          <w:tcPr>
            <w:tcW w:w="948" w:type="dxa"/>
            <w:tcBorders>
              <w:top w:val="single" w:sz="4" w:space="0" w:color="000000"/>
              <w:left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b/>
                <w:sz w:val="28"/>
                <w:szCs w:val="28"/>
              </w:rPr>
            </w:pPr>
            <w:r w:rsidRPr="00E10A99">
              <w:rPr>
                <w:rFonts w:ascii="Times New Roman" w:hAnsi="Times New Roman" w:cs="Times New Roman"/>
                <w:b/>
                <w:sz w:val="28"/>
                <w:szCs w:val="28"/>
              </w:rPr>
              <w:t>16</w:t>
            </w:r>
          </w:p>
        </w:tc>
        <w:tc>
          <w:tcPr>
            <w:tcW w:w="1604" w:type="dxa"/>
            <w:tcBorders>
              <w:top w:val="single" w:sz="4" w:space="0" w:color="000000"/>
              <w:left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b/>
                <w:sz w:val="28"/>
                <w:szCs w:val="28"/>
              </w:rPr>
            </w:pPr>
            <w:r w:rsidRPr="00E10A99">
              <w:rPr>
                <w:rFonts w:ascii="Times New Roman" w:hAnsi="Times New Roman" w:cs="Times New Roman"/>
                <w:b/>
                <w:sz w:val="28"/>
                <w:szCs w:val="28"/>
              </w:rPr>
              <w:t>6/45</w:t>
            </w:r>
          </w:p>
        </w:tc>
        <w:tc>
          <w:tcPr>
            <w:tcW w:w="1171" w:type="dxa"/>
            <w:tcBorders>
              <w:top w:val="single" w:sz="4" w:space="0" w:color="000000"/>
              <w:left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sz w:val="28"/>
                <w:szCs w:val="28"/>
              </w:rPr>
            </w:pPr>
            <w:r w:rsidRPr="00E10A99">
              <w:rPr>
                <w:rFonts w:ascii="Times New Roman" w:hAnsi="Times New Roman" w:cs="Times New Roman"/>
                <w:b/>
                <w:sz w:val="28"/>
                <w:szCs w:val="28"/>
              </w:rPr>
              <w:t>8</w:t>
            </w:r>
          </w:p>
        </w:tc>
        <w:tc>
          <w:tcPr>
            <w:tcW w:w="1235" w:type="dxa"/>
            <w:tcBorders>
              <w:top w:val="single" w:sz="4" w:space="0" w:color="000000"/>
              <w:left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sz w:val="28"/>
                <w:szCs w:val="28"/>
              </w:rPr>
            </w:pPr>
            <w:r w:rsidRPr="00E10A99">
              <w:rPr>
                <w:rFonts w:ascii="Times New Roman" w:hAnsi="Times New Roman" w:cs="Times New Roman"/>
                <w:b/>
                <w:sz w:val="28"/>
                <w:szCs w:val="28"/>
              </w:rPr>
              <w:t>1/64</w:t>
            </w:r>
          </w:p>
        </w:tc>
        <w:tc>
          <w:tcPr>
            <w:tcW w:w="962" w:type="dxa"/>
            <w:tcBorders>
              <w:top w:val="single" w:sz="4" w:space="0" w:color="000000"/>
              <w:left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sz w:val="28"/>
                <w:szCs w:val="28"/>
              </w:rPr>
            </w:pPr>
            <w:r w:rsidRPr="00E10A99">
              <w:rPr>
                <w:rFonts w:ascii="Times New Roman" w:hAnsi="Times New Roman" w:cs="Times New Roman"/>
                <w:b/>
                <w:sz w:val="28"/>
                <w:szCs w:val="28"/>
              </w:rPr>
              <w:t>9</w:t>
            </w:r>
          </w:p>
        </w:tc>
        <w:tc>
          <w:tcPr>
            <w:tcW w:w="1249" w:type="dxa"/>
            <w:tcBorders>
              <w:top w:val="single" w:sz="4" w:space="0" w:color="000000"/>
              <w:left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sz w:val="28"/>
                <w:szCs w:val="28"/>
              </w:rPr>
            </w:pPr>
            <w:r w:rsidRPr="00E10A99">
              <w:rPr>
                <w:rFonts w:ascii="Times New Roman" w:hAnsi="Times New Roman" w:cs="Times New Roman"/>
                <w:b/>
                <w:sz w:val="28"/>
                <w:szCs w:val="28"/>
              </w:rPr>
              <w:t>3/48</w:t>
            </w:r>
          </w:p>
        </w:tc>
      </w:tr>
      <w:tr w:rsidR="00D8685C" w:rsidRPr="00E10A99" w:rsidTr="00E10A99">
        <w:trPr>
          <w:trHeight w:val="581"/>
        </w:trPr>
        <w:tc>
          <w:tcPr>
            <w:tcW w:w="2205" w:type="dxa"/>
            <w:tcBorders>
              <w:top w:val="single" w:sz="4" w:space="0" w:color="000000"/>
              <w:left w:val="single" w:sz="4" w:space="0" w:color="000000"/>
              <w:bottom w:val="single" w:sz="4" w:space="0" w:color="000000"/>
              <w:right w:val="nil"/>
            </w:tcBorders>
          </w:tcPr>
          <w:p w:rsidR="00D8685C" w:rsidRPr="00E10A99" w:rsidRDefault="00D8685C" w:rsidP="00E10A99">
            <w:pPr>
              <w:spacing w:line="276" w:lineRule="auto"/>
              <w:ind w:left="106"/>
              <w:jc w:val="both"/>
              <w:rPr>
                <w:rFonts w:ascii="Times New Roman" w:hAnsi="Times New Roman" w:cs="Times New Roman"/>
                <w:b/>
                <w:sz w:val="28"/>
                <w:szCs w:val="28"/>
              </w:rPr>
            </w:pPr>
            <w:r w:rsidRPr="00E10A99">
              <w:rPr>
                <w:rFonts w:ascii="Times New Roman" w:hAnsi="Times New Roman" w:cs="Times New Roman"/>
                <w:b/>
                <w:color w:val="636363"/>
                <w:sz w:val="28"/>
                <w:szCs w:val="28"/>
              </w:rPr>
              <w:t xml:space="preserve">Химия </w:t>
            </w:r>
          </w:p>
        </w:tc>
        <w:tc>
          <w:tcPr>
            <w:tcW w:w="968" w:type="dxa"/>
            <w:tcBorders>
              <w:top w:val="single" w:sz="4" w:space="0" w:color="000000"/>
              <w:left w:val="nil"/>
              <w:bottom w:val="single" w:sz="4" w:space="0" w:color="000000"/>
              <w:right w:val="single" w:sz="4" w:space="0" w:color="000000"/>
            </w:tcBorders>
          </w:tcPr>
          <w:p w:rsidR="00D8685C" w:rsidRPr="00E10A99" w:rsidRDefault="00D8685C" w:rsidP="00E10A99">
            <w:pPr>
              <w:spacing w:line="276" w:lineRule="auto"/>
              <w:jc w:val="both"/>
              <w:rPr>
                <w:rFonts w:ascii="Times New Roman" w:hAnsi="Times New Roman" w:cs="Times New Roman"/>
                <w:b/>
                <w:sz w:val="28"/>
                <w:szCs w:val="28"/>
              </w:rPr>
            </w:pPr>
          </w:p>
        </w:tc>
        <w:tc>
          <w:tcPr>
            <w:tcW w:w="948"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b/>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6"/>
              <w:jc w:val="both"/>
              <w:rPr>
                <w:rFonts w:ascii="Times New Roman" w:hAnsi="Times New Roman" w:cs="Times New Roman"/>
                <w:b/>
                <w:sz w:val="28"/>
                <w:szCs w:val="28"/>
              </w:rPr>
            </w:pPr>
          </w:p>
        </w:tc>
        <w:tc>
          <w:tcPr>
            <w:tcW w:w="1171"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sz w:val="28"/>
                <w:szCs w:val="28"/>
              </w:rPr>
            </w:pPr>
            <w:r w:rsidRPr="00E10A99">
              <w:rPr>
                <w:rFonts w:ascii="Times New Roman" w:hAnsi="Times New Roman" w:cs="Times New Roman"/>
                <w:b/>
                <w:sz w:val="28"/>
                <w:szCs w:val="28"/>
              </w:rPr>
              <w:t>1</w:t>
            </w:r>
          </w:p>
        </w:tc>
        <w:tc>
          <w:tcPr>
            <w:tcW w:w="1235"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sz w:val="28"/>
                <w:szCs w:val="28"/>
              </w:rPr>
            </w:pPr>
            <w:r w:rsidRPr="00E10A99">
              <w:rPr>
                <w:rFonts w:ascii="Times New Roman" w:hAnsi="Times New Roman" w:cs="Times New Roman"/>
                <w:b/>
                <w:sz w:val="28"/>
                <w:szCs w:val="28"/>
              </w:rPr>
              <w:t>0</w:t>
            </w:r>
          </w:p>
        </w:tc>
        <w:tc>
          <w:tcPr>
            <w:tcW w:w="962"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sz w:val="28"/>
                <w:szCs w:val="28"/>
              </w:rPr>
            </w:pPr>
            <w:r w:rsidRPr="00E10A99">
              <w:rPr>
                <w:rFonts w:ascii="Times New Roman" w:hAnsi="Times New Roman" w:cs="Times New Roman"/>
                <w:b/>
                <w:sz w:val="28"/>
                <w:szCs w:val="28"/>
              </w:rPr>
              <w:t>1</w:t>
            </w:r>
          </w:p>
        </w:tc>
        <w:tc>
          <w:tcPr>
            <w:tcW w:w="1249" w:type="dxa"/>
            <w:tcBorders>
              <w:top w:val="single" w:sz="4" w:space="0" w:color="000000"/>
              <w:left w:val="single" w:sz="4" w:space="0" w:color="000000"/>
              <w:bottom w:val="single" w:sz="4" w:space="0" w:color="000000"/>
              <w:right w:val="single" w:sz="4" w:space="0" w:color="000000"/>
            </w:tcBorders>
          </w:tcPr>
          <w:p w:rsidR="00D8685C" w:rsidRPr="00E10A99" w:rsidRDefault="00D8685C" w:rsidP="00E10A99">
            <w:pPr>
              <w:spacing w:line="276" w:lineRule="auto"/>
              <w:ind w:left="108"/>
              <w:jc w:val="both"/>
              <w:rPr>
                <w:rFonts w:ascii="Times New Roman" w:hAnsi="Times New Roman" w:cs="Times New Roman"/>
                <w:b/>
                <w:sz w:val="28"/>
                <w:szCs w:val="28"/>
              </w:rPr>
            </w:pPr>
            <w:r w:rsidRPr="00E10A99">
              <w:rPr>
                <w:rFonts w:ascii="Times New Roman" w:hAnsi="Times New Roman" w:cs="Times New Roman"/>
                <w:b/>
                <w:sz w:val="28"/>
                <w:szCs w:val="28"/>
              </w:rPr>
              <w:t>0</w:t>
            </w:r>
          </w:p>
        </w:tc>
      </w:tr>
    </w:tbl>
    <w:p w:rsidR="00D8685C" w:rsidRPr="00E10A99" w:rsidRDefault="00D8685C" w:rsidP="00E10A99">
      <w:pPr>
        <w:spacing w:after="0"/>
        <w:jc w:val="both"/>
        <w:rPr>
          <w:rFonts w:ascii="Times New Roman" w:hAnsi="Times New Roman" w:cs="Times New Roman"/>
          <w:sz w:val="28"/>
          <w:szCs w:val="28"/>
        </w:rPr>
      </w:pPr>
    </w:p>
    <w:p w:rsidR="00D8685C" w:rsidRPr="00E10A99" w:rsidRDefault="00D8685C" w:rsidP="00E10A99">
      <w:pPr>
        <w:spacing w:after="0"/>
        <w:ind w:left="-5" w:firstLine="713"/>
        <w:jc w:val="both"/>
        <w:rPr>
          <w:rFonts w:ascii="Times New Roman" w:hAnsi="Times New Roman" w:cs="Times New Roman"/>
          <w:sz w:val="28"/>
          <w:szCs w:val="28"/>
        </w:rPr>
      </w:pPr>
      <w:r w:rsidRPr="00E10A99">
        <w:rPr>
          <w:rFonts w:ascii="Times New Roman" w:hAnsi="Times New Roman" w:cs="Times New Roman"/>
          <w:sz w:val="28"/>
          <w:szCs w:val="28"/>
        </w:rPr>
        <w:t xml:space="preserve">Изменений в выборе предметов для сдачи государственной итоговой аттестации (отказ от сдачи) в день проведения экзаменов не было, что подтверждает  не эффективность работы учителей-предметников, классных руководителей по формированию мотивации к осознанному выбору предметов, выносимых на ГИА. Выпускники, как и положено, выбирали предметы для сдачи ЕГЭ, планируя использовать результаты экзамена при поступлении в ВУЗ.     </w:t>
      </w:r>
    </w:p>
    <w:p w:rsidR="00D8685C" w:rsidRPr="00E10A99" w:rsidRDefault="00D8685C" w:rsidP="00E10A99">
      <w:pPr>
        <w:spacing w:after="0"/>
        <w:ind w:left="151" w:right="50" w:firstLine="708"/>
        <w:jc w:val="both"/>
        <w:rPr>
          <w:rFonts w:ascii="Times New Roman" w:hAnsi="Times New Roman" w:cs="Times New Roman"/>
          <w:b/>
          <w:sz w:val="28"/>
          <w:szCs w:val="28"/>
        </w:rPr>
      </w:pPr>
      <w:r w:rsidRPr="00E10A99">
        <w:rPr>
          <w:rFonts w:ascii="Times New Roman" w:hAnsi="Times New Roman" w:cs="Times New Roman"/>
          <w:b/>
          <w:sz w:val="28"/>
          <w:szCs w:val="28"/>
        </w:rPr>
        <w:t>Выводы и рекомендации:</w:t>
      </w:r>
    </w:p>
    <w:p w:rsidR="00D8685C" w:rsidRPr="00E10A99" w:rsidRDefault="00D8685C" w:rsidP="00E10A99">
      <w:pPr>
        <w:numPr>
          <w:ilvl w:val="0"/>
          <w:numId w:val="33"/>
        </w:numPr>
        <w:spacing w:after="0"/>
        <w:ind w:hanging="360"/>
        <w:jc w:val="both"/>
        <w:rPr>
          <w:rFonts w:ascii="Times New Roman" w:hAnsi="Times New Roman" w:cs="Times New Roman"/>
          <w:sz w:val="28"/>
          <w:szCs w:val="28"/>
        </w:rPr>
      </w:pPr>
      <w:r w:rsidRPr="00E10A99">
        <w:rPr>
          <w:rFonts w:ascii="Times New Roman" w:hAnsi="Times New Roman" w:cs="Times New Roman"/>
          <w:sz w:val="28"/>
          <w:szCs w:val="28"/>
        </w:rPr>
        <w:t xml:space="preserve">ГКОУ «КШИ№2» обеспечила выполнение Закона Российской Федерации “Об образовании в Российской Федерации”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w:t>
      </w:r>
    </w:p>
    <w:p w:rsidR="00D8685C" w:rsidRPr="00E10A99" w:rsidRDefault="00D8685C" w:rsidP="00E10A99">
      <w:pPr>
        <w:numPr>
          <w:ilvl w:val="0"/>
          <w:numId w:val="33"/>
        </w:numPr>
        <w:spacing w:after="0"/>
        <w:ind w:hanging="360"/>
        <w:jc w:val="both"/>
        <w:rPr>
          <w:rFonts w:ascii="Times New Roman" w:hAnsi="Times New Roman" w:cs="Times New Roman"/>
          <w:sz w:val="28"/>
          <w:szCs w:val="28"/>
        </w:rPr>
      </w:pPr>
      <w:r w:rsidRPr="00E10A99">
        <w:rPr>
          <w:rFonts w:ascii="Times New Roman" w:hAnsi="Times New Roman" w:cs="Times New Roman"/>
          <w:sz w:val="28"/>
          <w:szCs w:val="28"/>
        </w:rPr>
        <w:t xml:space="preserve">проведен промежуточный и итоговый контроль в выпускных классах, в том числе в виде письменных контрольных работ или в форме тестовых заданий;  </w:t>
      </w:r>
    </w:p>
    <w:p w:rsidR="00D8685C" w:rsidRPr="00E10A99" w:rsidRDefault="00D8685C" w:rsidP="00E10A99">
      <w:pPr>
        <w:numPr>
          <w:ilvl w:val="0"/>
          <w:numId w:val="33"/>
        </w:numPr>
        <w:spacing w:after="0"/>
        <w:ind w:hanging="360"/>
        <w:jc w:val="both"/>
        <w:rPr>
          <w:rFonts w:ascii="Times New Roman" w:hAnsi="Times New Roman" w:cs="Times New Roman"/>
          <w:sz w:val="28"/>
          <w:szCs w:val="28"/>
        </w:rPr>
      </w:pPr>
      <w:r w:rsidRPr="00E10A99">
        <w:rPr>
          <w:rFonts w:ascii="Times New Roman" w:hAnsi="Times New Roman" w:cs="Times New Roman"/>
          <w:sz w:val="28"/>
          <w:szCs w:val="28"/>
        </w:rPr>
        <w:t xml:space="preserve">школа провела планомерную работу по подготовке и проведению государственной (итоговой) аттестации выпускников в форме ЕГЭ и с использованием механизмов независимой оценки качества знаний, а также в традиционной форме, обеспечила организованное проведение итоговой аттестации;  </w:t>
      </w:r>
    </w:p>
    <w:p w:rsidR="00D8685C" w:rsidRPr="00E10A99" w:rsidRDefault="00D8685C" w:rsidP="00E10A99">
      <w:pPr>
        <w:numPr>
          <w:ilvl w:val="0"/>
          <w:numId w:val="33"/>
        </w:numPr>
        <w:spacing w:after="0"/>
        <w:ind w:hanging="360"/>
        <w:jc w:val="both"/>
        <w:rPr>
          <w:rFonts w:ascii="Times New Roman" w:hAnsi="Times New Roman" w:cs="Times New Roman"/>
          <w:sz w:val="28"/>
          <w:szCs w:val="28"/>
        </w:rPr>
      </w:pPr>
      <w:r w:rsidRPr="00E10A99">
        <w:rPr>
          <w:rFonts w:ascii="Times New Roman" w:hAnsi="Times New Roman" w:cs="Times New Roman"/>
          <w:sz w:val="28"/>
          <w:szCs w:val="28"/>
        </w:rPr>
        <w:t xml:space="preserve">информирование всех участников образовательного процесса с нормативно – распорядительными и процедурными документами осуществлялось своевременно на совещаниях различного уровня, Педагогических советах, родительских собраниях, урочных и внеурочных занятиях;  </w:t>
      </w:r>
    </w:p>
    <w:p w:rsidR="00D8685C" w:rsidRPr="00E10A99" w:rsidRDefault="00D8685C" w:rsidP="00E10A99">
      <w:pPr>
        <w:numPr>
          <w:ilvl w:val="0"/>
          <w:numId w:val="33"/>
        </w:numPr>
        <w:spacing w:after="0"/>
        <w:ind w:hanging="360"/>
        <w:jc w:val="both"/>
        <w:rPr>
          <w:rFonts w:ascii="Times New Roman" w:hAnsi="Times New Roman" w:cs="Times New Roman"/>
          <w:sz w:val="28"/>
          <w:szCs w:val="28"/>
        </w:rPr>
      </w:pPr>
      <w:r w:rsidRPr="00E10A99">
        <w:rPr>
          <w:rFonts w:ascii="Times New Roman" w:hAnsi="Times New Roman" w:cs="Times New Roman"/>
          <w:sz w:val="28"/>
          <w:szCs w:val="28"/>
        </w:rPr>
        <w:t xml:space="preserve">обращений родителей по вопросам нарушений в подготовке и проведении итоговой государственной аттестации выпускников в школу не поступали;   </w:t>
      </w:r>
    </w:p>
    <w:p w:rsidR="00D8685C" w:rsidRPr="00E10A99" w:rsidRDefault="00D8685C" w:rsidP="00E10A99">
      <w:pPr>
        <w:numPr>
          <w:ilvl w:val="0"/>
          <w:numId w:val="33"/>
        </w:numPr>
        <w:spacing w:after="0"/>
        <w:ind w:hanging="360"/>
        <w:jc w:val="both"/>
        <w:rPr>
          <w:rFonts w:ascii="Times New Roman" w:hAnsi="Times New Roman" w:cs="Times New Roman"/>
          <w:sz w:val="28"/>
          <w:szCs w:val="28"/>
        </w:rPr>
      </w:pPr>
      <w:r w:rsidRPr="00E10A99">
        <w:rPr>
          <w:rFonts w:ascii="Times New Roman" w:hAnsi="Times New Roman" w:cs="Times New Roman"/>
          <w:sz w:val="28"/>
          <w:szCs w:val="28"/>
        </w:rPr>
        <w:t xml:space="preserve">проведены все диагностические работы   по предметам с последующей проверкой и анализом работ;  </w:t>
      </w:r>
    </w:p>
    <w:p w:rsidR="00D8685C" w:rsidRPr="00E10A99" w:rsidRDefault="00D8685C" w:rsidP="00E10A99">
      <w:pPr>
        <w:numPr>
          <w:ilvl w:val="0"/>
          <w:numId w:val="33"/>
        </w:numPr>
        <w:spacing w:after="0"/>
        <w:ind w:hanging="360"/>
        <w:jc w:val="both"/>
        <w:rPr>
          <w:rFonts w:ascii="Times New Roman" w:hAnsi="Times New Roman" w:cs="Times New Roman"/>
          <w:sz w:val="28"/>
          <w:szCs w:val="28"/>
        </w:rPr>
      </w:pPr>
      <w:r w:rsidRPr="00E10A99">
        <w:rPr>
          <w:rFonts w:ascii="Times New Roman" w:hAnsi="Times New Roman" w:cs="Times New Roman"/>
          <w:sz w:val="28"/>
          <w:szCs w:val="28"/>
        </w:rPr>
        <w:t xml:space="preserve">подведены итоги освоения образовательных программ, проведения лабораторных и практических работ в соответствии с учебным планом, теоретическая и практическая части образовательных программ освоены;  </w:t>
      </w:r>
    </w:p>
    <w:p w:rsidR="00D8685C" w:rsidRPr="00E10A99" w:rsidRDefault="00D8685C" w:rsidP="00E10A99">
      <w:pPr>
        <w:numPr>
          <w:ilvl w:val="0"/>
          <w:numId w:val="33"/>
        </w:numPr>
        <w:spacing w:after="0"/>
        <w:ind w:hanging="360"/>
        <w:jc w:val="both"/>
        <w:rPr>
          <w:rFonts w:ascii="Times New Roman" w:hAnsi="Times New Roman" w:cs="Times New Roman"/>
          <w:sz w:val="28"/>
          <w:szCs w:val="28"/>
        </w:rPr>
      </w:pPr>
      <w:r w:rsidRPr="00E10A99">
        <w:rPr>
          <w:rFonts w:ascii="Times New Roman" w:hAnsi="Times New Roman" w:cs="Times New Roman"/>
          <w:sz w:val="28"/>
          <w:szCs w:val="28"/>
        </w:rPr>
        <w:t xml:space="preserve">результаты сдачи экзаменов в школе имеют стабильный характер;  </w:t>
      </w:r>
    </w:p>
    <w:p w:rsidR="00D8685C" w:rsidRPr="00E10A99" w:rsidRDefault="00D8685C" w:rsidP="00E10A99">
      <w:pPr>
        <w:numPr>
          <w:ilvl w:val="0"/>
          <w:numId w:val="33"/>
        </w:numPr>
        <w:spacing w:after="0"/>
        <w:ind w:hanging="360"/>
        <w:jc w:val="both"/>
        <w:rPr>
          <w:rFonts w:ascii="Times New Roman" w:hAnsi="Times New Roman" w:cs="Times New Roman"/>
          <w:sz w:val="28"/>
          <w:szCs w:val="28"/>
        </w:rPr>
      </w:pPr>
      <w:r w:rsidRPr="00E10A99">
        <w:rPr>
          <w:rFonts w:ascii="Times New Roman" w:hAnsi="Times New Roman" w:cs="Times New Roman"/>
          <w:sz w:val="28"/>
          <w:szCs w:val="28"/>
        </w:rPr>
        <w:t xml:space="preserve">предварительное распределение выпускников 9-х классов подтвердило намеченную ранее тенденцию получения образования в 10-м классе своей школы;  </w:t>
      </w:r>
    </w:p>
    <w:p w:rsidR="00D8685C" w:rsidRPr="00E10A99" w:rsidRDefault="00D8685C" w:rsidP="00E10A99">
      <w:pPr>
        <w:numPr>
          <w:ilvl w:val="0"/>
          <w:numId w:val="33"/>
        </w:numPr>
        <w:spacing w:after="0"/>
        <w:ind w:hanging="360"/>
        <w:jc w:val="both"/>
        <w:rPr>
          <w:rFonts w:ascii="Times New Roman" w:hAnsi="Times New Roman" w:cs="Times New Roman"/>
          <w:sz w:val="28"/>
          <w:szCs w:val="28"/>
        </w:rPr>
      </w:pPr>
      <w:r w:rsidRPr="00E10A99">
        <w:rPr>
          <w:rFonts w:ascii="Times New Roman" w:hAnsi="Times New Roman" w:cs="Times New Roman"/>
          <w:sz w:val="28"/>
          <w:szCs w:val="28"/>
        </w:rPr>
        <w:t xml:space="preserve">результаты ОГЭ показали, что 100% выпускников 9-го класса овладели на уровне, не ниже базового, предметным содержанием по русскому языку, 100% - по математике;  </w:t>
      </w:r>
    </w:p>
    <w:p w:rsidR="00D8685C" w:rsidRPr="00E10A99" w:rsidRDefault="00D8685C" w:rsidP="00E10A99">
      <w:pPr>
        <w:numPr>
          <w:ilvl w:val="0"/>
          <w:numId w:val="33"/>
        </w:numPr>
        <w:spacing w:after="0"/>
        <w:ind w:hanging="360"/>
        <w:jc w:val="both"/>
        <w:rPr>
          <w:rFonts w:ascii="Times New Roman" w:hAnsi="Times New Roman" w:cs="Times New Roman"/>
          <w:sz w:val="28"/>
          <w:szCs w:val="28"/>
        </w:rPr>
      </w:pPr>
      <w:r w:rsidRPr="00E10A99">
        <w:rPr>
          <w:rFonts w:ascii="Times New Roman" w:hAnsi="Times New Roman" w:cs="Times New Roman"/>
          <w:sz w:val="28"/>
          <w:szCs w:val="28"/>
        </w:rPr>
        <w:t xml:space="preserve"> выпускники 11-х классов в основном овладели всеми контролируемыми элементами содержания на базовом уровне по математике, их них 15% </w:t>
      </w:r>
      <w:r w:rsidRPr="00E10A99">
        <w:rPr>
          <w:rFonts w:ascii="Times New Roman" w:hAnsi="Times New Roman" w:cs="Times New Roman"/>
          <w:sz w:val="28"/>
          <w:szCs w:val="28"/>
        </w:rPr>
        <w:lastRenderedPageBreak/>
        <w:t xml:space="preserve">демонстрируют повышенный уровень математической подготовки, позволяющий обеспечить успешность обучения в ВУЗе  </w:t>
      </w:r>
    </w:p>
    <w:p w:rsidR="00D8685C" w:rsidRPr="00E10A99" w:rsidRDefault="00D8685C" w:rsidP="00E10A99">
      <w:pPr>
        <w:numPr>
          <w:ilvl w:val="0"/>
          <w:numId w:val="33"/>
        </w:numPr>
        <w:spacing w:after="0"/>
        <w:ind w:hanging="360"/>
        <w:jc w:val="both"/>
        <w:rPr>
          <w:rFonts w:ascii="Times New Roman" w:hAnsi="Times New Roman" w:cs="Times New Roman"/>
          <w:sz w:val="28"/>
          <w:szCs w:val="28"/>
        </w:rPr>
      </w:pPr>
      <w:r w:rsidRPr="00E10A99">
        <w:rPr>
          <w:rFonts w:ascii="Times New Roman" w:hAnsi="Times New Roman" w:cs="Times New Roman"/>
          <w:sz w:val="28"/>
          <w:szCs w:val="28"/>
        </w:rPr>
        <w:t xml:space="preserve">72% выпускников 11-х классов демонстрируют средний уровень подготовки по русскому языку.  Вместе с тем выявлен ряд типичных нерешенных конструктивно проблем;  </w:t>
      </w:r>
    </w:p>
    <w:p w:rsidR="00D8685C" w:rsidRPr="00E10A99" w:rsidRDefault="00D8685C" w:rsidP="00E10A99">
      <w:pPr>
        <w:numPr>
          <w:ilvl w:val="0"/>
          <w:numId w:val="33"/>
        </w:numPr>
        <w:spacing w:after="0"/>
        <w:ind w:hanging="360"/>
        <w:jc w:val="both"/>
        <w:rPr>
          <w:rFonts w:ascii="Times New Roman" w:hAnsi="Times New Roman" w:cs="Times New Roman"/>
          <w:sz w:val="28"/>
          <w:szCs w:val="28"/>
        </w:rPr>
      </w:pPr>
      <w:r w:rsidRPr="00E10A99">
        <w:rPr>
          <w:rFonts w:ascii="Times New Roman" w:hAnsi="Times New Roman" w:cs="Times New Roman"/>
          <w:sz w:val="28"/>
          <w:szCs w:val="28"/>
        </w:rPr>
        <w:t xml:space="preserve">формирование мотивации на внутреннюю честность при выполнении контрольных заданий;  </w:t>
      </w:r>
    </w:p>
    <w:p w:rsidR="00D8685C" w:rsidRPr="00E10A99" w:rsidRDefault="00D8685C" w:rsidP="00E10A99">
      <w:pPr>
        <w:numPr>
          <w:ilvl w:val="0"/>
          <w:numId w:val="33"/>
        </w:numPr>
        <w:spacing w:after="0"/>
        <w:ind w:hanging="360"/>
        <w:jc w:val="both"/>
        <w:rPr>
          <w:rFonts w:ascii="Times New Roman" w:hAnsi="Times New Roman" w:cs="Times New Roman"/>
          <w:sz w:val="28"/>
          <w:szCs w:val="28"/>
        </w:rPr>
      </w:pPr>
      <w:proofErr w:type="gramStart"/>
      <w:r w:rsidRPr="00E10A99">
        <w:rPr>
          <w:rFonts w:ascii="Times New Roman" w:hAnsi="Times New Roman" w:cs="Times New Roman"/>
          <w:sz w:val="28"/>
          <w:szCs w:val="28"/>
        </w:rPr>
        <w:t>низкая</w:t>
      </w:r>
      <w:proofErr w:type="gramEnd"/>
      <w:r w:rsidRPr="00E10A99">
        <w:rPr>
          <w:rFonts w:ascii="Times New Roman" w:hAnsi="Times New Roman" w:cs="Times New Roman"/>
          <w:sz w:val="28"/>
          <w:szCs w:val="28"/>
        </w:rPr>
        <w:t xml:space="preserve">  </w:t>
      </w:r>
      <w:proofErr w:type="spellStart"/>
      <w:r w:rsidRPr="00E10A99">
        <w:rPr>
          <w:rFonts w:ascii="Times New Roman" w:hAnsi="Times New Roman" w:cs="Times New Roman"/>
          <w:sz w:val="28"/>
          <w:szCs w:val="28"/>
        </w:rPr>
        <w:t>сформированность</w:t>
      </w:r>
      <w:proofErr w:type="spellEnd"/>
      <w:r w:rsidRPr="00E10A99">
        <w:rPr>
          <w:rFonts w:ascii="Times New Roman" w:hAnsi="Times New Roman" w:cs="Times New Roman"/>
          <w:sz w:val="28"/>
          <w:szCs w:val="28"/>
        </w:rPr>
        <w:t xml:space="preserve"> способности к самоанализу выполненной работы;  </w:t>
      </w:r>
    </w:p>
    <w:p w:rsidR="00D8685C" w:rsidRPr="00E10A99" w:rsidRDefault="00D8685C" w:rsidP="00E10A99">
      <w:pPr>
        <w:numPr>
          <w:ilvl w:val="0"/>
          <w:numId w:val="33"/>
        </w:numPr>
        <w:spacing w:after="0"/>
        <w:ind w:hanging="360"/>
        <w:jc w:val="both"/>
        <w:rPr>
          <w:rFonts w:ascii="Times New Roman" w:hAnsi="Times New Roman" w:cs="Times New Roman"/>
          <w:sz w:val="28"/>
          <w:szCs w:val="28"/>
        </w:rPr>
      </w:pPr>
      <w:r w:rsidRPr="00E10A99">
        <w:rPr>
          <w:rFonts w:ascii="Times New Roman" w:hAnsi="Times New Roman" w:cs="Times New Roman"/>
          <w:sz w:val="28"/>
          <w:szCs w:val="28"/>
        </w:rPr>
        <w:t>недостаточно высокий уровень тестовой культуры выпускников - работа с бланками, каллиграфия;</w:t>
      </w:r>
    </w:p>
    <w:p w:rsidR="00D8685C" w:rsidRPr="00E10A99" w:rsidRDefault="00D8685C" w:rsidP="00E10A99">
      <w:pPr>
        <w:numPr>
          <w:ilvl w:val="0"/>
          <w:numId w:val="33"/>
        </w:numPr>
        <w:spacing w:after="0"/>
        <w:ind w:hanging="360"/>
        <w:jc w:val="both"/>
        <w:rPr>
          <w:rFonts w:ascii="Times New Roman" w:hAnsi="Times New Roman" w:cs="Times New Roman"/>
          <w:sz w:val="28"/>
          <w:szCs w:val="28"/>
        </w:rPr>
      </w:pPr>
      <w:r w:rsidRPr="00E10A99">
        <w:rPr>
          <w:rFonts w:ascii="Times New Roman" w:hAnsi="Times New Roman" w:cs="Times New Roman"/>
          <w:sz w:val="28"/>
          <w:szCs w:val="28"/>
        </w:rPr>
        <w:t xml:space="preserve">затруднения при использовании </w:t>
      </w:r>
      <w:proofErr w:type="spellStart"/>
      <w:r w:rsidRPr="00E10A99">
        <w:rPr>
          <w:rFonts w:ascii="Times New Roman" w:hAnsi="Times New Roman" w:cs="Times New Roman"/>
          <w:sz w:val="28"/>
          <w:szCs w:val="28"/>
        </w:rPr>
        <w:t>общеучебных</w:t>
      </w:r>
      <w:proofErr w:type="spellEnd"/>
      <w:r w:rsidRPr="00E10A99">
        <w:rPr>
          <w:rFonts w:ascii="Times New Roman" w:hAnsi="Times New Roman" w:cs="Times New Roman"/>
          <w:sz w:val="28"/>
          <w:szCs w:val="28"/>
        </w:rPr>
        <w:t xml:space="preserve"> умений и навыков (планирование своей деятельности, умение работать во времени контролировать и корректировать свою деятельность, умение осознанно читать текст);  </w:t>
      </w:r>
    </w:p>
    <w:p w:rsidR="00C76756" w:rsidRPr="00E10A99" w:rsidRDefault="00D8685C" w:rsidP="00E10A99">
      <w:pPr>
        <w:shd w:val="clear" w:color="auto" w:fill="FFFFFF"/>
        <w:spacing w:after="0"/>
        <w:jc w:val="both"/>
        <w:rPr>
          <w:rFonts w:ascii="Times New Roman" w:eastAsia="Times New Roman" w:hAnsi="Times New Roman" w:cs="Times New Roman"/>
          <w:b/>
          <w:color w:val="000000"/>
          <w:sz w:val="28"/>
          <w:szCs w:val="28"/>
        </w:rPr>
      </w:pPr>
      <w:r w:rsidRPr="00E10A99">
        <w:rPr>
          <w:rFonts w:ascii="Times New Roman" w:hAnsi="Times New Roman" w:cs="Times New Roman"/>
          <w:sz w:val="28"/>
          <w:szCs w:val="28"/>
        </w:rPr>
        <w:t xml:space="preserve">       </w:t>
      </w:r>
      <w:r w:rsidR="00C76756" w:rsidRPr="00E10A99">
        <w:rPr>
          <w:rFonts w:ascii="Times New Roman" w:eastAsia="Times New Roman" w:hAnsi="Times New Roman" w:cs="Times New Roman"/>
          <w:b/>
          <w:color w:val="000000"/>
          <w:sz w:val="28"/>
          <w:szCs w:val="28"/>
        </w:rPr>
        <w:t>Результаты  участия  кадетов  в  исследовательской  и проектной деятельности</w:t>
      </w:r>
    </w:p>
    <w:p w:rsidR="00C76756" w:rsidRPr="00E10A99" w:rsidRDefault="00C76756" w:rsidP="00E10A99">
      <w:pPr>
        <w:shd w:val="clear" w:color="auto" w:fill="FFFFFF"/>
        <w:spacing w:after="0"/>
        <w:jc w:val="both"/>
        <w:rPr>
          <w:rFonts w:ascii="Times New Roman" w:eastAsia="Times New Roman" w:hAnsi="Times New Roman" w:cs="Times New Roman"/>
          <w:color w:val="000000"/>
          <w:sz w:val="28"/>
          <w:szCs w:val="28"/>
        </w:rPr>
      </w:pPr>
      <w:r w:rsidRPr="00E10A99">
        <w:rPr>
          <w:rFonts w:ascii="Times New Roman" w:hAnsi="Times New Roman" w:cs="Times New Roman"/>
          <w:sz w:val="28"/>
          <w:szCs w:val="28"/>
        </w:rPr>
        <w:t xml:space="preserve">С целью  создания единого образовательного пространства для реализации программ учебных курсов, предметов, внеурочной деятельности, </w:t>
      </w:r>
      <w:proofErr w:type="spellStart"/>
      <w:r w:rsidRPr="00E10A99">
        <w:rPr>
          <w:rFonts w:ascii="Times New Roman" w:hAnsi="Times New Roman" w:cs="Times New Roman"/>
          <w:sz w:val="28"/>
          <w:szCs w:val="28"/>
        </w:rPr>
        <w:t>профориентационной</w:t>
      </w:r>
      <w:proofErr w:type="spellEnd"/>
      <w:r w:rsidRPr="00E10A99">
        <w:rPr>
          <w:rFonts w:ascii="Times New Roman" w:hAnsi="Times New Roman" w:cs="Times New Roman"/>
          <w:sz w:val="28"/>
          <w:szCs w:val="28"/>
        </w:rPr>
        <w:t xml:space="preserve"> работы.</w:t>
      </w:r>
      <w:r w:rsidRPr="00E10A99">
        <w:rPr>
          <w:rFonts w:ascii="Times New Roman" w:eastAsia="Times New Roman" w:hAnsi="Times New Roman" w:cs="Times New Roman"/>
          <w:color w:val="000000"/>
          <w:sz w:val="28"/>
          <w:szCs w:val="28"/>
        </w:rPr>
        <w:t xml:space="preserve"> КШИ №2 взаимодействует с КБГУ имени </w:t>
      </w:r>
      <w:proofErr w:type="spellStart"/>
      <w:r w:rsidRPr="00E10A99">
        <w:rPr>
          <w:rFonts w:ascii="Times New Roman" w:eastAsia="Times New Roman" w:hAnsi="Times New Roman" w:cs="Times New Roman"/>
          <w:color w:val="000000"/>
          <w:sz w:val="28"/>
          <w:szCs w:val="28"/>
        </w:rPr>
        <w:t>Бербекова</w:t>
      </w:r>
      <w:proofErr w:type="spellEnd"/>
      <w:r w:rsidRPr="00E10A99">
        <w:rPr>
          <w:rFonts w:ascii="Times New Roman" w:eastAsia="Times New Roman" w:hAnsi="Times New Roman" w:cs="Times New Roman"/>
          <w:color w:val="000000"/>
          <w:sz w:val="28"/>
          <w:szCs w:val="28"/>
        </w:rPr>
        <w:t xml:space="preserve">. Мы открыли филологический класс в количестве 25 </w:t>
      </w:r>
      <w:proofErr w:type="gramStart"/>
      <w:r w:rsidRPr="00E10A99">
        <w:rPr>
          <w:rFonts w:ascii="Times New Roman" w:eastAsia="Times New Roman" w:hAnsi="Times New Roman" w:cs="Times New Roman"/>
          <w:color w:val="000000"/>
          <w:sz w:val="28"/>
          <w:szCs w:val="28"/>
        </w:rPr>
        <w:t>обучающихся</w:t>
      </w:r>
      <w:proofErr w:type="gramEnd"/>
      <w:r w:rsidRPr="00E10A99">
        <w:rPr>
          <w:rFonts w:ascii="Times New Roman" w:eastAsia="Times New Roman" w:hAnsi="Times New Roman" w:cs="Times New Roman"/>
          <w:color w:val="000000"/>
          <w:sz w:val="28"/>
          <w:szCs w:val="28"/>
        </w:rPr>
        <w:t xml:space="preserve">. </w:t>
      </w:r>
    </w:p>
    <w:p w:rsidR="00C76756" w:rsidRPr="00E10A99" w:rsidRDefault="00C76756" w:rsidP="00E10A99">
      <w:pPr>
        <w:shd w:val="clear" w:color="auto" w:fill="FFFFFF"/>
        <w:spacing w:after="0"/>
        <w:jc w:val="both"/>
        <w:rPr>
          <w:rFonts w:ascii="Times New Roman" w:eastAsia="Times New Roman" w:hAnsi="Times New Roman" w:cs="Times New Roman"/>
          <w:color w:val="000000"/>
          <w:sz w:val="28"/>
          <w:szCs w:val="28"/>
        </w:rPr>
      </w:pPr>
      <w:r w:rsidRPr="00E10A99">
        <w:rPr>
          <w:rFonts w:ascii="Times New Roman" w:eastAsia="Times New Roman" w:hAnsi="Times New Roman" w:cs="Times New Roman"/>
          <w:color w:val="000000"/>
          <w:sz w:val="28"/>
          <w:szCs w:val="28"/>
        </w:rPr>
        <w:t xml:space="preserve">    В   2019   учебном   году   в   КШИ №2   совместно с университетом через   образование   как   единый целенаправленный   процесс   воспитания   и   обучения   была   организована проектная   деятельность   кадет   и   преподавателей,   проводился   комплекс мероприятий,   способствующих   формированию   проектной   культуры.   В проектную   деятельность   были   вовлечены   кадеты филологического класса во главе с куратором класса </w:t>
      </w:r>
      <w:proofErr w:type="spellStart"/>
      <w:r w:rsidRPr="00E10A99">
        <w:rPr>
          <w:rFonts w:ascii="Times New Roman" w:eastAsia="Times New Roman" w:hAnsi="Times New Roman" w:cs="Times New Roman"/>
          <w:color w:val="000000"/>
          <w:sz w:val="28"/>
          <w:szCs w:val="28"/>
        </w:rPr>
        <w:t>Саракуевой</w:t>
      </w:r>
      <w:proofErr w:type="spellEnd"/>
      <w:r w:rsidRPr="00E10A99">
        <w:rPr>
          <w:rFonts w:ascii="Times New Roman" w:eastAsia="Times New Roman" w:hAnsi="Times New Roman" w:cs="Times New Roman"/>
          <w:color w:val="000000"/>
          <w:sz w:val="28"/>
          <w:szCs w:val="28"/>
        </w:rPr>
        <w:t xml:space="preserve"> М.З.</w:t>
      </w:r>
    </w:p>
    <w:p w:rsidR="00C76756" w:rsidRPr="00E10A99" w:rsidRDefault="00EF2184" w:rsidP="00E10A99">
      <w:pPr>
        <w:shd w:val="clear" w:color="auto" w:fill="FFFFFF"/>
        <w:spacing w:after="0"/>
        <w:jc w:val="both"/>
        <w:rPr>
          <w:rFonts w:ascii="Times New Roman" w:eastAsia="Times New Roman" w:hAnsi="Times New Roman" w:cs="Times New Roman"/>
          <w:color w:val="000000"/>
          <w:sz w:val="28"/>
          <w:szCs w:val="28"/>
        </w:rPr>
      </w:pPr>
      <w:r w:rsidRPr="00E10A99">
        <w:rPr>
          <w:rFonts w:ascii="Times New Roman" w:eastAsia="Times New Roman" w:hAnsi="Times New Roman" w:cs="Times New Roman"/>
          <w:color w:val="000000"/>
          <w:sz w:val="28"/>
          <w:szCs w:val="28"/>
        </w:rPr>
        <w:t xml:space="preserve"> </w:t>
      </w:r>
      <w:r w:rsidR="00C76756" w:rsidRPr="00E10A99">
        <w:rPr>
          <w:rFonts w:ascii="Times New Roman" w:eastAsia="Times New Roman" w:hAnsi="Times New Roman" w:cs="Times New Roman"/>
          <w:color w:val="000000"/>
          <w:sz w:val="28"/>
          <w:szCs w:val="28"/>
        </w:rPr>
        <w:t xml:space="preserve">В соответствии с требованиями </w:t>
      </w:r>
      <w:r w:rsidRPr="00E10A99">
        <w:rPr>
          <w:rFonts w:ascii="Times New Roman" w:eastAsia="Times New Roman" w:hAnsi="Times New Roman" w:cs="Times New Roman"/>
          <w:color w:val="000000"/>
          <w:sz w:val="28"/>
          <w:szCs w:val="28"/>
        </w:rPr>
        <w:t xml:space="preserve"> </w:t>
      </w:r>
      <w:r w:rsidR="00C76756" w:rsidRPr="00E10A99">
        <w:rPr>
          <w:rFonts w:ascii="Times New Roman" w:eastAsia="Times New Roman" w:hAnsi="Times New Roman" w:cs="Times New Roman"/>
          <w:color w:val="000000"/>
          <w:sz w:val="28"/>
          <w:szCs w:val="28"/>
        </w:rPr>
        <w:t xml:space="preserve"> каждый обучающийся </w:t>
      </w:r>
      <w:r w:rsidRPr="00E10A99">
        <w:rPr>
          <w:rFonts w:ascii="Times New Roman" w:eastAsia="Times New Roman" w:hAnsi="Times New Roman" w:cs="Times New Roman"/>
          <w:color w:val="000000"/>
          <w:sz w:val="28"/>
          <w:szCs w:val="28"/>
        </w:rPr>
        <w:t xml:space="preserve">филологического </w:t>
      </w:r>
      <w:r w:rsidR="00C76756" w:rsidRPr="00E10A99">
        <w:rPr>
          <w:rFonts w:ascii="Times New Roman" w:eastAsia="Times New Roman" w:hAnsi="Times New Roman" w:cs="Times New Roman"/>
          <w:color w:val="000000"/>
          <w:sz w:val="28"/>
          <w:szCs w:val="28"/>
        </w:rPr>
        <w:t xml:space="preserve">  класс</w:t>
      </w:r>
      <w:r w:rsidRPr="00E10A99">
        <w:rPr>
          <w:rFonts w:ascii="Times New Roman" w:eastAsia="Times New Roman" w:hAnsi="Times New Roman" w:cs="Times New Roman"/>
          <w:color w:val="000000"/>
          <w:sz w:val="28"/>
          <w:szCs w:val="28"/>
        </w:rPr>
        <w:t>а</w:t>
      </w:r>
      <w:r w:rsidR="00C76756" w:rsidRPr="00E10A99">
        <w:rPr>
          <w:rFonts w:ascii="Times New Roman" w:eastAsia="Times New Roman" w:hAnsi="Times New Roman" w:cs="Times New Roman"/>
          <w:color w:val="000000"/>
          <w:sz w:val="28"/>
          <w:szCs w:val="28"/>
        </w:rPr>
        <w:t xml:space="preserve">  </w:t>
      </w:r>
    </w:p>
    <w:p w:rsidR="00C76756" w:rsidRPr="00E10A99" w:rsidRDefault="00C76756" w:rsidP="00E10A99">
      <w:pPr>
        <w:shd w:val="clear" w:color="auto" w:fill="FFFFFF"/>
        <w:spacing w:after="0"/>
        <w:jc w:val="both"/>
        <w:rPr>
          <w:rFonts w:ascii="Times New Roman" w:eastAsia="Times New Roman" w:hAnsi="Times New Roman" w:cs="Times New Roman"/>
          <w:color w:val="000000"/>
          <w:sz w:val="28"/>
          <w:szCs w:val="28"/>
        </w:rPr>
      </w:pPr>
      <w:r w:rsidRPr="00E10A99">
        <w:rPr>
          <w:rFonts w:ascii="Times New Roman" w:eastAsia="Times New Roman" w:hAnsi="Times New Roman" w:cs="Times New Roman"/>
          <w:color w:val="000000"/>
          <w:sz w:val="28"/>
          <w:szCs w:val="28"/>
        </w:rPr>
        <w:t xml:space="preserve">в  течение  учебного  года  выполнял  </w:t>
      </w:r>
      <w:proofErr w:type="gramStart"/>
      <w:r w:rsidRPr="00E10A99">
        <w:rPr>
          <w:rFonts w:ascii="Times New Roman" w:eastAsia="Times New Roman" w:hAnsi="Times New Roman" w:cs="Times New Roman"/>
          <w:color w:val="000000"/>
          <w:sz w:val="28"/>
          <w:szCs w:val="28"/>
        </w:rPr>
        <w:t>индивидуальный</w:t>
      </w:r>
      <w:r w:rsidR="00EF2184" w:rsidRPr="00E10A99">
        <w:rPr>
          <w:rFonts w:ascii="Times New Roman" w:eastAsia="Times New Roman" w:hAnsi="Times New Roman" w:cs="Times New Roman"/>
          <w:color w:val="000000"/>
          <w:sz w:val="28"/>
          <w:szCs w:val="28"/>
        </w:rPr>
        <w:t xml:space="preserve"> </w:t>
      </w:r>
      <w:r w:rsidRPr="00E10A99">
        <w:rPr>
          <w:rFonts w:ascii="Times New Roman" w:eastAsia="Times New Roman" w:hAnsi="Times New Roman" w:cs="Times New Roman"/>
          <w:color w:val="000000"/>
          <w:sz w:val="28"/>
          <w:szCs w:val="28"/>
        </w:rPr>
        <w:t>проект</w:t>
      </w:r>
      <w:proofErr w:type="gramEnd"/>
      <w:r w:rsidRPr="00E10A99">
        <w:rPr>
          <w:rFonts w:ascii="Times New Roman" w:eastAsia="Times New Roman" w:hAnsi="Times New Roman" w:cs="Times New Roman"/>
          <w:color w:val="000000"/>
          <w:sz w:val="28"/>
          <w:szCs w:val="28"/>
        </w:rPr>
        <w:t>.</w:t>
      </w:r>
      <w:r w:rsidR="00EF2184" w:rsidRPr="00E10A99">
        <w:rPr>
          <w:rFonts w:ascii="Times New Roman" w:eastAsia="Times New Roman" w:hAnsi="Times New Roman" w:cs="Times New Roman"/>
          <w:color w:val="000000"/>
          <w:sz w:val="28"/>
          <w:szCs w:val="28"/>
        </w:rPr>
        <w:t xml:space="preserve">  </w:t>
      </w:r>
      <w:r w:rsidRPr="00E10A99">
        <w:rPr>
          <w:rFonts w:ascii="Times New Roman" w:eastAsia="Times New Roman" w:hAnsi="Times New Roman" w:cs="Times New Roman"/>
          <w:color w:val="000000"/>
          <w:sz w:val="28"/>
          <w:szCs w:val="28"/>
        </w:rPr>
        <w:t>Защита готовых</w:t>
      </w:r>
      <w:r w:rsidR="00EF2184" w:rsidRPr="00E10A99">
        <w:rPr>
          <w:rFonts w:ascii="Times New Roman" w:eastAsia="Times New Roman" w:hAnsi="Times New Roman" w:cs="Times New Roman"/>
          <w:color w:val="000000"/>
          <w:sz w:val="28"/>
          <w:szCs w:val="28"/>
        </w:rPr>
        <w:t xml:space="preserve"> </w:t>
      </w:r>
      <w:r w:rsidRPr="00E10A99">
        <w:rPr>
          <w:rFonts w:ascii="Times New Roman" w:eastAsia="Times New Roman" w:hAnsi="Times New Roman" w:cs="Times New Roman"/>
          <w:color w:val="000000"/>
          <w:sz w:val="28"/>
          <w:szCs w:val="28"/>
        </w:rPr>
        <w:t xml:space="preserve">проектных работ проходила в </w:t>
      </w:r>
      <w:r w:rsidR="00EF2184" w:rsidRPr="00E10A99">
        <w:rPr>
          <w:rFonts w:ascii="Times New Roman" w:eastAsia="Times New Roman" w:hAnsi="Times New Roman" w:cs="Times New Roman"/>
          <w:color w:val="000000"/>
          <w:sz w:val="28"/>
          <w:szCs w:val="28"/>
        </w:rPr>
        <w:t xml:space="preserve"> КБГУ им. </w:t>
      </w:r>
      <w:proofErr w:type="spellStart"/>
      <w:r w:rsidR="00EF2184" w:rsidRPr="00E10A99">
        <w:rPr>
          <w:rFonts w:ascii="Times New Roman" w:eastAsia="Times New Roman" w:hAnsi="Times New Roman" w:cs="Times New Roman"/>
          <w:color w:val="000000"/>
          <w:sz w:val="28"/>
          <w:szCs w:val="28"/>
        </w:rPr>
        <w:t>Бербекова</w:t>
      </w:r>
      <w:proofErr w:type="spellEnd"/>
      <w:r w:rsidRPr="00E10A99">
        <w:rPr>
          <w:rFonts w:ascii="Times New Roman" w:eastAsia="Times New Roman" w:hAnsi="Times New Roman" w:cs="Times New Roman"/>
          <w:color w:val="000000"/>
          <w:sz w:val="28"/>
          <w:szCs w:val="28"/>
        </w:rPr>
        <w:t xml:space="preserve"> на заседании</w:t>
      </w:r>
      <w:r w:rsidR="00EF2184" w:rsidRPr="00E10A99">
        <w:rPr>
          <w:rFonts w:ascii="Times New Roman" w:eastAsia="Times New Roman" w:hAnsi="Times New Roman" w:cs="Times New Roman"/>
          <w:color w:val="000000"/>
          <w:sz w:val="28"/>
          <w:szCs w:val="28"/>
        </w:rPr>
        <w:t xml:space="preserve"> </w:t>
      </w:r>
      <w:r w:rsidRPr="00E10A99">
        <w:rPr>
          <w:rFonts w:ascii="Times New Roman" w:eastAsia="Times New Roman" w:hAnsi="Times New Roman" w:cs="Times New Roman"/>
          <w:color w:val="000000"/>
          <w:sz w:val="28"/>
          <w:szCs w:val="28"/>
        </w:rPr>
        <w:t>комиссии.</w:t>
      </w:r>
      <w:r w:rsidR="00EF2184" w:rsidRPr="00E10A99">
        <w:rPr>
          <w:rFonts w:ascii="Times New Roman" w:eastAsia="Times New Roman" w:hAnsi="Times New Roman" w:cs="Times New Roman"/>
          <w:color w:val="000000"/>
          <w:sz w:val="28"/>
          <w:szCs w:val="28"/>
        </w:rPr>
        <w:t xml:space="preserve"> </w:t>
      </w:r>
      <w:r w:rsidRPr="00E10A99">
        <w:rPr>
          <w:rFonts w:ascii="Times New Roman" w:eastAsia="Times New Roman" w:hAnsi="Times New Roman" w:cs="Times New Roman"/>
          <w:color w:val="000000"/>
          <w:sz w:val="28"/>
          <w:szCs w:val="28"/>
        </w:rPr>
        <w:t xml:space="preserve">Обучающиеся   </w:t>
      </w:r>
      <w:proofErr w:type="gramStart"/>
      <w:r w:rsidR="00EF2184" w:rsidRPr="00E10A99">
        <w:rPr>
          <w:rFonts w:ascii="Times New Roman" w:eastAsia="Times New Roman" w:hAnsi="Times New Roman" w:cs="Times New Roman"/>
          <w:color w:val="000000"/>
          <w:sz w:val="28"/>
          <w:szCs w:val="28"/>
        </w:rPr>
        <w:t>филологического</w:t>
      </w:r>
      <w:proofErr w:type="gramEnd"/>
      <w:r w:rsidR="00EF2184" w:rsidRPr="00E10A99">
        <w:rPr>
          <w:rFonts w:ascii="Times New Roman" w:eastAsia="Times New Roman" w:hAnsi="Times New Roman" w:cs="Times New Roman"/>
          <w:color w:val="000000"/>
          <w:sz w:val="28"/>
          <w:szCs w:val="28"/>
        </w:rPr>
        <w:t xml:space="preserve"> </w:t>
      </w:r>
      <w:r w:rsidRPr="00E10A99">
        <w:rPr>
          <w:rFonts w:ascii="Times New Roman" w:eastAsia="Times New Roman" w:hAnsi="Times New Roman" w:cs="Times New Roman"/>
          <w:color w:val="000000"/>
          <w:sz w:val="28"/>
          <w:szCs w:val="28"/>
        </w:rPr>
        <w:t xml:space="preserve">  классов   </w:t>
      </w:r>
      <w:r w:rsidR="00EF2184" w:rsidRPr="00E10A99">
        <w:rPr>
          <w:rFonts w:ascii="Times New Roman" w:eastAsia="Times New Roman" w:hAnsi="Times New Roman" w:cs="Times New Roman"/>
          <w:color w:val="000000"/>
          <w:sz w:val="28"/>
          <w:szCs w:val="28"/>
        </w:rPr>
        <w:t xml:space="preserve">  выполни</w:t>
      </w:r>
      <w:r w:rsidRPr="00E10A99">
        <w:rPr>
          <w:rFonts w:ascii="Times New Roman" w:eastAsia="Times New Roman" w:hAnsi="Times New Roman" w:cs="Times New Roman"/>
          <w:color w:val="000000"/>
          <w:sz w:val="28"/>
          <w:szCs w:val="28"/>
        </w:rPr>
        <w:t>ли   индивидуальные   и</w:t>
      </w:r>
      <w:r w:rsidR="00EF2184" w:rsidRPr="00E10A99">
        <w:rPr>
          <w:rFonts w:ascii="Times New Roman" w:eastAsia="Times New Roman" w:hAnsi="Times New Roman" w:cs="Times New Roman"/>
          <w:color w:val="000000"/>
          <w:sz w:val="28"/>
          <w:szCs w:val="28"/>
        </w:rPr>
        <w:t xml:space="preserve"> </w:t>
      </w:r>
      <w:r w:rsidRPr="00E10A99">
        <w:rPr>
          <w:rFonts w:ascii="Times New Roman" w:eastAsia="Times New Roman" w:hAnsi="Times New Roman" w:cs="Times New Roman"/>
          <w:color w:val="000000"/>
          <w:sz w:val="28"/>
          <w:szCs w:val="28"/>
        </w:rPr>
        <w:t>групповые проектно-исследовательские работы по различным направлениям</w:t>
      </w:r>
      <w:r w:rsidR="00BE7224" w:rsidRPr="00E10A99">
        <w:rPr>
          <w:rFonts w:ascii="Times New Roman" w:eastAsia="Times New Roman" w:hAnsi="Times New Roman" w:cs="Times New Roman"/>
          <w:color w:val="000000"/>
          <w:sz w:val="28"/>
          <w:szCs w:val="28"/>
        </w:rPr>
        <w:t xml:space="preserve"> </w:t>
      </w:r>
      <w:r w:rsidRPr="00E10A99">
        <w:rPr>
          <w:rFonts w:ascii="Times New Roman" w:eastAsia="Times New Roman" w:hAnsi="Times New Roman" w:cs="Times New Roman"/>
          <w:color w:val="000000"/>
          <w:sz w:val="28"/>
          <w:szCs w:val="28"/>
        </w:rPr>
        <w:t>в рамках урочной и внеурочной деятельности.</w:t>
      </w:r>
      <w:r w:rsidR="00BE7224" w:rsidRPr="00E10A99">
        <w:rPr>
          <w:rFonts w:ascii="Times New Roman" w:eastAsia="Times New Roman" w:hAnsi="Times New Roman" w:cs="Times New Roman"/>
          <w:color w:val="000000"/>
          <w:sz w:val="28"/>
          <w:szCs w:val="28"/>
        </w:rPr>
        <w:t xml:space="preserve"> </w:t>
      </w:r>
      <w:r w:rsidRPr="00E10A99">
        <w:rPr>
          <w:rFonts w:ascii="Times New Roman" w:eastAsia="Times New Roman" w:hAnsi="Times New Roman" w:cs="Times New Roman"/>
          <w:color w:val="000000"/>
          <w:sz w:val="28"/>
          <w:szCs w:val="28"/>
        </w:rPr>
        <w:t xml:space="preserve">Результаты проектной деятельности кадеты </w:t>
      </w:r>
      <w:r w:rsidR="00BE7224" w:rsidRPr="00E10A99">
        <w:rPr>
          <w:rFonts w:ascii="Times New Roman" w:eastAsia="Times New Roman" w:hAnsi="Times New Roman" w:cs="Times New Roman"/>
          <w:color w:val="000000"/>
          <w:sz w:val="28"/>
          <w:szCs w:val="28"/>
        </w:rPr>
        <w:t xml:space="preserve"> </w:t>
      </w:r>
      <w:r w:rsidRPr="00E10A99">
        <w:rPr>
          <w:rFonts w:ascii="Times New Roman" w:eastAsia="Times New Roman" w:hAnsi="Times New Roman" w:cs="Times New Roman"/>
          <w:color w:val="000000"/>
          <w:sz w:val="28"/>
          <w:szCs w:val="28"/>
        </w:rPr>
        <w:t xml:space="preserve"> представляли, как</w:t>
      </w:r>
      <w:r w:rsidR="00BE7224" w:rsidRPr="00E10A99">
        <w:rPr>
          <w:rFonts w:ascii="Times New Roman" w:eastAsia="Times New Roman" w:hAnsi="Times New Roman" w:cs="Times New Roman"/>
          <w:color w:val="000000"/>
          <w:sz w:val="28"/>
          <w:szCs w:val="28"/>
        </w:rPr>
        <w:t xml:space="preserve"> на уроках, </w:t>
      </w:r>
      <w:r w:rsidRPr="00E10A99">
        <w:rPr>
          <w:rFonts w:ascii="Times New Roman" w:eastAsia="Times New Roman" w:hAnsi="Times New Roman" w:cs="Times New Roman"/>
          <w:color w:val="000000"/>
          <w:sz w:val="28"/>
          <w:szCs w:val="28"/>
        </w:rPr>
        <w:t xml:space="preserve"> так и на различных мероприятиях</w:t>
      </w:r>
      <w:r w:rsidR="00BE7224" w:rsidRPr="00E10A99">
        <w:rPr>
          <w:rFonts w:ascii="Times New Roman" w:eastAsia="Times New Roman" w:hAnsi="Times New Roman" w:cs="Times New Roman"/>
          <w:color w:val="000000"/>
          <w:sz w:val="28"/>
          <w:szCs w:val="28"/>
        </w:rPr>
        <w:t>.</w:t>
      </w:r>
      <w:r w:rsidRPr="00E10A99">
        <w:rPr>
          <w:rFonts w:ascii="Times New Roman" w:eastAsia="Times New Roman" w:hAnsi="Times New Roman" w:cs="Times New Roman"/>
          <w:color w:val="000000"/>
          <w:sz w:val="28"/>
          <w:szCs w:val="28"/>
        </w:rPr>
        <w:t xml:space="preserve"> </w:t>
      </w:r>
      <w:r w:rsidR="00BE7224" w:rsidRPr="00E10A99">
        <w:rPr>
          <w:rFonts w:ascii="Times New Roman" w:eastAsia="Times New Roman" w:hAnsi="Times New Roman" w:cs="Times New Roman"/>
          <w:color w:val="000000"/>
          <w:sz w:val="28"/>
          <w:szCs w:val="28"/>
        </w:rPr>
        <w:t xml:space="preserve">В итоге: 3 первых мест, 2 вторых, 3 третьих. </w:t>
      </w:r>
    </w:p>
    <w:p w:rsidR="004262F9" w:rsidRPr="00E10A99" w:rsidRDefault="00C76756" w:rsidP="00E10A99">
      <w:pPr>
        <w:shd w:val="clear" w:color="auto" w:fill="FFFFFF"/>
        <w:spacing w:after="0"/>
        <w:jc w:val="both"/>
        <w:rPr>
          <w:rFonts w:ascii="Times New Roman" w:eastAsia="Times New Roman" w:hAnsi="Times New Roman" w:cs="Times New Roman"/>
          <w:color w:val="000000"/>
          <w:sz w:val="28"/>
          <w:szCs w:val="28"/>
        </w:rPr>
      </w:pPr>
      <w:r w:rsidRPr="00E10A99">
        <w:rPr>
          <w:rFonts w:ascii="Times New Roman" w:eastAsia="Times New Roman" w:hAnsi="Times New Roman" w:cs="Times New Roman"/>
          <w:color w:val="000000"/>
          <w:sz w:val="28"/>
          <w:szCs w:val="28"/>
        </w:rPr>
        <w:t xml:space="preserve">Задачей педагогического коллектива в направлении развития проектно-исследовательской  деятельности  кадетов   </w:t>
      </w:r>
      <w:r w:rsidR="00BE7224" w:rsidRPr="00E10A99">
        <w:rPr>
          <w:rFonts w:ascii="Times New Roman" w:eastAsia="Times New Roman" w:hAnsi="Times New Roman" w:cs="Times New Roman"/>
          <w:color w:val="000000"/>
          <w:sz w:val="28"/>
          <w:szCs w:val="28"/>
        </w:rPr>
        <w:t xml:space="preserve"> </w:t>
      </w:r>
      <w:r w:rsidRPr="00E10A99">
        <w:rPr>
          <w:rFonts w:ascii="Times New Roman" w:eastAsia="Times New Roman" w:hAnsi="Times New Roman" w:cs="Times New Roman"/>
          <w:color w:val="000000"/>
          <w:sz w:val="28"/>
          <w:szCs w:val="28"/>
        </w:rPr>
        <w:t xml:space="preserve">  на  новый  учебный   год</w:t>
      </w:r>
      <w:r w:rsidR="00BE7224" w:rsidRPr="00E10A99">
        <w:rPr>
          <w:rFonts w:ascii="Times New Roman" w:eastAsia="Times New Roman" w:hAnsi="Times New Roman" w:cs="Times New Roman"/>
          <w:color w:val="000000"/>
          <w:sz w:val="28"/>
          <w:szCs w:val="28"/>
        </w:rPr>
        <w:t xml:space="preserve"> </w:t>
      </w:r>
      <w:r w:rsidRPr="00E10A99">
        <w:rPr>
          <w:rFonts w:ascii="Times New Roman" w:eastAsia="Times New Roman" w:hAnsi="Times New Roman" w:cs="Times New Roman"/>
          <w:color w:val="000000"/>
          <w:sz w:val="28"/>
          <w:szCs w:val="28"/>
        </w:rPr>
        <w:t xml:space="preserve">становится </w:t>
      </w:r>
      <w:r w:rsidR="00BE7224" w:rsidRPr="00E10A99">
        <w:rPr>
          <w:rFonts w:ascii="Times New Roman" w:eastAsia="Times New Roman" w:hAnsi="Times New Roman" w:cs="Times New Roman"/>
          <w:color w:val="000000"/>
          <w:sz w:val="28"/>
          <w:szCs w:val="28"/>
        </w:rPr>
        <w:t xml:space="preserve"> </w:t>
      </w:r>
      <w:r w:rsidRPr="00E10A99">
        <w:rPr>
          <w:rFonts w:ascii="Times New Roman" w:eastAsia="Times New Roman" w:hAnsi="Times New Roman" w:cs="Times New Roman"/>
          <w:color w:val="000000"/>
          <w:sz w:val="28"/>
          <w:szCs w:val="28"/>
        </w:rPr>
        <w:t xml:space="preserve"> расширения спектра мероприятий, на которых возможно</w:t>
      </w:r>
      <w:r w:rsidR="00BE7224" w:rsidRPr="00E10A99">
        <w:rPr>
          <w:rFonts w:ascii="Times New Roman" w:eastAsia="Times New Roman" w:hAnsi="Times New Roman" w:cs="Times New Roman"/>
          <w:color w:val="000000"/>
          <w:sz w:val="28"/>
          <w:szCs w:val="28"/>
        </w:rPr>
        <w:t xml:space="preserve"> </w:t>
      </w:r>
      <w:r w:rsidRPr="00E10A99">
        <w:rPr>
          <w:rFonts w:ascii="Times New Roman" w:eastAsia="Times New Roman" w:hAnsi="Times New Roman" w:cs="Times New Roman"/>
          <w:color w:val="000000"/>
          <w:sz w:val="28"/>
          <w:szCs w:val="28"/>
        </w:rPr>
        <w:t>представл</w:t>
      </w:r>
      <w:r w:rsidR="00BE7224" w:rsidRPr="00E10A99">
        <w:rPr>
          <w:rFonts w:ascii="Times New Roman" w:eastAsia="Times New Roman" w:hAnsi="Times New Roman" w:cs="Times New Roman"/>
          <w:color w:val="000000"/>
          <w:sz w:val="28"/>
          <w:szCs w:val="28"/>
        </w:rPr>
        <w:t>ение результатов работы кадетов</w:t>
      </w:r>
      <w:r w:rsidRPr="00E10A99">
        <w:rPr>
          <w:rFonts w:ascii="Times New Roman" w:eastAsia="Times New Roman" w:hAnsi="Times New Roman" w:cs="Times New Roman"/>
          <w:color w:val="000000"/>
          <w:sz w:val="28"/>
          <w:szCs w:val="28"/>
        </w:rPr>
        <w:t>, особое внимание при</w:t>
      </w:r>
      <w:r w:rsidR="00BE7224" w:rsidRPr="00E10A99">
        <w:rPr>
          <w:rFonts w:ascii="Times New Roman" w:eastAsia="Times New Roman" w:hAnsi="Times New Roman" w:cs="Times New Roman"/>
          <w:color w:val="000000"/>
          <w:sz w:val="28"/>
          <w:szCs w:val="28"/>
        </w:rPr>
        <w:t xml:space="preserve"> </w:t>
      </w:r>
      <w:r w:rsidRPr="00E10A99">
        <w:rPr>
          <w:rFonts w:ascii="Times New Roman" w:eastAsia="Times New Roman" w:hAnsi="Times New Roman" w:cs="Times New Roman"/>
          <w:color w:val="000000"/>
          <w:sz w:val="28"/>
          <w:szCs w:val="28"/>
        </w:rPr>
        <w:t xml:space="preserve">этом   необходимо   уделить   участию   кадетов   в   мероприятиях   </w:t>
      </w:r>
      <w:r w:rsidR="00BE7224" w:rsidRPr="00E10A99">
        <w:rPr>
          <w:rFonts w:ascii="Times New Roman" w:eastAsia="Times New Roman" w:hAnsi="Times New Roman" w:cs="Times New Roman"/>
          <w:color w:val="000000"/>
          <w:sz w:val="28"/>
          <w:szCs w:val="28"/>
        </w:rPr>
        <w:t xml:space="preserve">различного </w:t>
      </w:r>
      <w:r w:rsidRPr="00E10A99">
        <w:rPr>
          <w:rFonts w:ascii="Times New Roman" w:eastAsia="Times New Roman" w:hAnsi="Times New Roman" w:cs="Times New Roman"/>
          <w:color w:val="000000"/>
          <w:sz w:val="28"/>
          <w:szCs w:val="28"/>
        </w:rPr>
        <w:t>уро</w:t>
      </w:r>
      <w:r w:rsidR="00BE7224" w:rsidRPr="00E10A99">
        <w:rPr>
          <w:rFonts w:ascii="Times New Roman" w:eastAsia="Times New Roman" w:hAnsi="Times New Roman" w:cs="Times New Roman"/>
          <w:color w:val="000000"/>
          <w:sz w:val="28"/>
          <w:szCs w:val="28"/>
        </w:rPr>
        <w:t>вня.</w:t>
      </w:r>
    </w:p>
    <w:p w:rsidR="004262F9" w:rsidRPr="00E10A99" w:rsidRDefault="004262F9" w:rsidP="00E10A99">
      <w:pPr>
        <w:spacing w:after="0"/>
        <w:ind w:firstLine="708"/>
        <w:jc w:val="both"/>
        <w:rPr>
          <w:rFonts w:ascii="Times New Roman" w:eastAsia="Times New Roman" w:hAnsi="Times New Roman" w:cs="Times New Roman"/>
          <w:b/>
          <w:sz w:val="28"/>
          <w:szCs w:val="28"/>
          <w:u w:val="single"/>
        </w:rPr>
      </w:pPr>
      <w:r w:rsidRPr="00E10A99">
        <w:rPr>
          <w:rFonts w:ascii="Times New Roman" w:eastAsia="Times New Roman" w:hAnsi="Times New Roman" w:cs="Times New Roman"/>
          <w:b/>
          <w:sz w:val="28"/>
          <w:szCs w:val="28"/>
          <w:u w:val="single"/>
        </w:rPr>
        <w:lastRenderedPageBreak/>
        <w:t xml:space="preserve">КОНТИНГЕНТ </w:t>
      </w:r>
      <w:r w:rsidR="00E10A99">
        <w:rPr>
          <w:rFonts w:ascii="Times New Roman" w:eastAsia="Times New Roman" w:hAnsi="Times New Roman" w:cs="Times New Roman"/>
          <w:b/>
          <w:sz w:val="28"/>
          <w:szCs w:val="28"/>
          <w:u w:val="single"/>
        </w:rPr>
        <w:t xml:space="preserve"> </w:t>
      </w:r>
      <w:r w:rsidRPr="00E10A99">
        <w:rPr>
          <w:rFonts w:ascii="Times New Roman" w:eastAsia="Times New Roman" w:hAnsi="Times New Roman" w:cs="Times New Roman"/>
          <w:b/>
          <w:sz w:val="28"/>
          <w:szCs w:val="28"/>
          <w:u w:val="single"/>
        </w:rPr>
        <w:t>ДЕТЕЙ.</w:t>
      </w:r>
    </w:p>
    <w:p w:rsidR="004262F9" w:rsidRPr="00E10A99" w:rsidRDefault="004262F9" w:rsidP="00E10A99">
      <w:pPr>
        <w:spacing w:after="0"/>
        <w:ind w:firstLine="708"/>
        <w:jc w:val="both"/>
        <w:rPr>
          <w:rFonts w:ascii="Times New Roman" w:eastAsia="Times New Roman" w:hAnsi="Times New Roman" w:cs="Times New Roman"/>
          <w:noProof/>
          <w:sz w:val="28"/>
          <w:szCs w:val="28"/>
        </w:rPr>
      </w:pPr>
      <w:r w:rsidRPr="00E10A99">
        <w:rPr>
          <w:rFonts w:ascii="Times New Roman" w:eastAsia="Times New Roman" w:hAnsi="Times New Roman" w:cs="Times New Roman"/>
          <w:noProof/>
          <w:sz w:val="28"/>
          <w:szCs w:val="28"/>
        </w:rPr>
        <w:t>В КШИ № 2 созданы все необходимые условия для обучения и круглосуточного проживания: 5-ти разовое сбалансированное, витаминизированнное питание, санузлы, душевые, актовый и спортивный залы, спортивная площадка, плац, библиотека, компьютерный класс с выходом в Интернет.</w:t>
      </w:r>
    </w:p>
    <w:p w:rsidR="004262F9" w:rsidRPr="00E10A99" w:rsidRDefault="004262F9" w:rsidP="00E10A99">
      <w:pPr>
        <w:spacing w:after="0"/>
        <w:ind w:firstLine="708"/>
        <w:jc w:val="both"/>
        <w:rPr>
          <w:rFonts w:ascii="Times New Roman" w:eastAsia="Times New Roman" w:hAnsi="Times New Roman" w:cs="Times New Roman"/>
          <w:noProof/>
          <w:sz w:val="28"/>
          <w:szCs w:val="28"/>
        </w:rPr>
      </w:pPr>
      <w:r w:rsidRPr="00E10A99">
        <w:rPr>
          <w:rFonts w:ascii="Times New Roman" w:eastAsia="Times New Roman" w:hAnsi="Times New Roman" w:cs="Times New Roman"/>
          <w:noProof/>
          <w:sz w:val="28"/>
          <w:szCs w:val="28"/>
        </w:rPr>
        <w:t xml:space="preserve"> 5-дневная рабочая неделя позволяет кадетам больше общаться с родителями, посетить культурно-массовые мероприятия с семьё. В кадетской обучение ведётся на русском языке. </w:t>
      </w:r>
    </w:p>
    <w:p w:rsidR="004262F9" w:rsidRPr="00E10A99" w:rsidRDefault="004262F9" w:rsidP="00E10A99">
      <w:pPr>
        <w:spacing w:after="0"/>
        <w:ind w:firstLine="708"/>
        <w:jc w:val="both"/>
        <w:rPr>
          <w:rFonts w:ascii="Times New Roman" w:eastAsia="Times New Roman" w:hAnsi="Times New Roman" w:cs="Times New Roman"/>
          <w:sz w:val="28"/>
          <w:szCs w:val="28"/>
        </w:rPr>
      </w:pPr>
      <w:r w:rsidRPr="00E10A99">
        <w:rPr>
          <w:rFonts w:ascii="Times New Roman" w:eastAsia="Times New Roman" w:hAnsi="Times New Roman" w:cs="Times New Roman"/>
          <w:sz w:val="28"/>
          <w:szCs w:val="28"/>
        </w:rPr>
        <w:t>Контингент детей многонациональный - кабардинцы, балкарцы, дагестанцы, осетины, карачаевцы. По национальному составу: 48,5% составляют кабардинцы, 44,3 % -балкарцы, 6,5 % русские и др.</w:t>
      </w:r>
    </w:p>
    <w:p w:rsidR="004262F9" w:rsidRPr="00E10A99" w:rsidRDefault="004262F9" w:rsidP="00E10A99">
      <w:pPr>
        <w:spacing w:after="0"/>
        <w:ind w:firstLine="708"/>
        <w:jc w:val="both"/>
        <w:rPr>
          <w:rFonts w:ascii="Times New Roman" w:eastAsia="Times New Roman" w:hAnsi="Times New Roman" w:cs="Times New Roman"/>
          <w:sz w:val="28"/>
          <w:szCs w:val="28"/>
        </w:rPr>
      </w:pPr>
      <w:r w:rsidRPr="00E10A99">
        <w:rPr>
          <w:rFonts w:ascii="Times New Roman" w:eastAsia="Times New Roman" w:hAnsi="Times New Roman" w:cs="Times New Roman"/>
          <w:sz w:val="28"/>
          <w:szCs w:val="28"/>
        </w:rPr>
        <w:t xml:space="preserve">Большая работа ведётся по объединению детей в одну дружную семью. В школе принято иметь одну нацию – кадет, что способствует настоящей дружбе и взаимопониманию. И как следствие, в школе нет межнациональных, межконфессиональных проблем. </w:t>
      </w:r>
    </w:p>
    <w:p w:rsidR="004262F9" w:rsidRPr="00E10A99" w:rsidRDefault="004262F9" w:rsidP="00E10A99">
      <w:pPr>
        <w:spacing w:after="0"/>
        <w:ind w:firstLine="708"/>
        <w:jc w:val="both"/>
        <w:rPr>
          <w:rFonts w:ascii="Times New Roman" w:eastAsia="Times New Roman" w:hAnsi="Times New Roman" w:cs="Times New Roman"/>
          <w:color w:val="000000"/>
          <w:sz w:val="28"/>
          <w:szCs w:val="28"/>
        </w:rPr>
      </w:pPr>
      <w:r w:rsidRPr="00E10A99">
        <w:rPr>
          <w:rFonts w:ascii="Times New Roman" w:eastAsia="Times New Roman" w:hAnsi="Times New Roman" w:cs="Times New Roman"/>
          <w:color w:val="000000"/>
          <w:sz w:val="28"/>
          <w:szCs w:val="28"/>
        </w:rPr>
        <w:t>Преимущественное право при зачислении в кадетскую школу имеют кандидаты, дети военнослужащих, погибших при исполнении ими обязанностей</w:t>
      </w:r>
      <w:r w:rsidRPr="00E10A99">
        <w:rPr>
          <w:rFonts w:ascii="Times New Roman" w:eastAsia="Times New Roman" w:hAnsi="Times New Roman" w:cs="Times New Roman"/>
          <w:color w:val="000000"/>
          <w:sz w:val="28"/>
          <w:szCs w:val="28"/>
        </w:rPr>
        <w:br/>
        <w:t>военной службы   и дети сотрудников органов внутренних дел.  В 6 класс нашей образовательной организации принимаются мальчики в возрасте 10-11 лет, в остальные приём осуществляется при наличии вакантных мест. Учебный день ребят насыщен умственной и физической нагрузкой.   Такой  режим могут выдержать только крепкие здоровые дети, поэтому при поступлении особое внимание уделяется медицинским показателям. Кроме физических данных поступающий должен выдержать вступительные испытания по русскому языку (диктант), математике (тесты), сдать нормативы по ОФП (бег, подтягивание, отжимание), пройти психологическое тестирование</w:t>
      </w:r>
      <w:r w:rsidRPr="00E10A99">
        <w:rPr>
          <w:rFonts w:ascii="Times New Roman" w:eastAsia="Times New Roman" w:hAnsi="Times New Roman" w:cs="Times New Roman"/>
          <w:noProof/>
          <w:sz w:val="28"/>
          <w:szCs w:val="28"/>
        </w:rPr>
        <w:t>.</w:t>
      </w:r>
    </w:p>
    <w:p w:rsidR="004262F9" w:rsidRPr="00E10A99" w:rsidRDefault="004262F9" w:rsidP="00E10A99">
      <w:pPr>
        <w:spacing w:after="0"/>
        <w:ind w:firstLine="708"/>
        <w:jc w:val="both"/>
        <w:rPr>
          <w:rFonts w:ascii="Times New Roman" w:eastAsia="Times New Roman" w:hAnsi="Times New Roman" w:cs="Times New Roman"/>
          <w:noProof/>
          <w:sz w:val="28"/>
          <w:szCs w:val="28"/>
        </w:rPr>
      </w:pPr>
      <w:r w:rsidRPr="00E10A99">
        <w:rPr>
          <w:rFonts w:ascii="Times New Roman" w:eastAsia="Times New Roman" w:hAnsi="Times New Roman" w:cs="Times New Roman"/>
          <w:color w:val="000000"/>
          <w:sz w:val="28"/>
          <w:szCs w:val="28"/>
        </w:rPr>
        <w:t xml:space="preserve">Распорядок дня максимально приближен к военному. </w:t>
      </w:r>
      <w:proofErr w:type="gramStart"/>
      <w:r w:rsidRPr="00E10A99">
        <w:rPr>
          <w:rFonts w:ascii="Times New Roman" w:eastAsia="Times New Roman" w:hAnsi="Times New Roman" w:cs="Times New Roman"/>
          <w:color w:val="000000"/>
          <w:sz w:val="28"/>
          <w:szCs w:val="28"/>
        </w:rPr>
        <w:t>Все 180 обучающихся</w:t>
      </w:r>
      <w:r w:rsidRPr="00E10A99">
        <w:rPr>
          <w:rFonts w:ascii="Times New Roman" w:eastAsia="Times New Roman" w:hAnsi="Times New Roman" w:cs="Times New Roman"/>
          <w:noProof/>
          <w:sz w:val="28"/>
          <w:szCs w:val="28"/>
        </w:rPr>
        <w:t xml:space="preserve">  распределены по взводам по 30 человек.</w:t>
      </w:r>
      <w:proofErr w:type="gramEnd"/>
      <w:r w:rsidRPr="00E10A99">
        <w:rPr>
          <w:rFonts w:ascii="Times New Roman" w:eastAsia="Times New Roman" w:hAnsi="Times New Roman" w:cs="Times New Roman"/>
          <w:noProof/>
          <w:sz w:val="28"/>
          <w:szCs w:val="28"/>
        </w:rPr>
        <w:t xml:space="preserve"> В каждом взводе свой командир, его заместитель из военнослужащих в отставке.  Отличившимся по учебе и воспитании кадетам присваиваются воинские звания «старший кадет» и т.д., именно на этих ребят возлагаются обязанности командиров  отделений.</w:t>
      </w:r>
    </w:p>
    <w:p w:rsidR="004262F9" w:rsidRPr="00E10A99" w:rsidRDefault="004262F9" w:rsidP="00E10A99">
      <w:pPr>
        <w:spacing w:after="0"/>
        <w:ind w:firstLine="708"/>
        <w:jc w:val="both"/>
        <w:rPr>
          <w:rFonts w:ascii="Times New Roman" w:eastAsia="Times New Roman" w:hAnsi="Times New Roman" w:cs="Times New Roman"/>
          <w:sz w:val="28"/>
          <w:szCs w:val="28"/>
        </w:rPr>
      </w:pPr>
      <w:r w:rsidRPr="00E10A99">
        <w:rPr>
          <w:rFonts w:ascii="Times New Roman" w:eastAsia="Times New Roman" w:hAnsi="Times New Roman" w:cs="Times New Roman"/>
          <w:sz w:val="28"/>
          <w:szCs w:val="28"/>
        </w:rPr>
        <w:t>Но нашей целью является не только воспитание будущих военных. Обучение в КШИ №2 строится на основе гибких форм организации всего учебного процесса, ориентированных на личностные, индивидуальные способности каждого ребёнка, применяя их через различные виды деятельности. Особое внимание уделяется гармоничному развитию кадетов. Ребята занимаются в многочисленных кружках дополнительного образования и в спортивных секциях.</w:t>
      </w:r>
    </w:p>
    <w:p w:rsidR="004262F9" w:rsidRPr="00EB59D3" w:rsidRDefault="004262F9" w:rsidP="004262F9">
      <w:pPr>
        <w:spacing w:after="0"/>
        <w:ind w:firstLine="708"/>
        <w:jc w:val="both"/>
        <w:rPr>
          <w:rFonts w:ascii="Times New Roman" w:eastAsia="Times New Roman" w:hAnsi="Times New Roman" w:cs="Times New Roman"/>
          <w:sz w:val="28"/>
          <w:szCs w:val="28"/>
        </w:rPr>
      </w:pPr>
    </w:p>
    <w:p w:rsidR="00C76756" w:rsidRPr="00F33880" w:rsidRDefault="00C76756" w:rsidP="00C76756">
      <w:pPr>
        <w:spacing w:after="0"/>
        <w:jc w:val="both"/>
      </w:pPr>
    </w:p>
    <w:p w:rsidR="00F360BB" w:rsidRDefault="00F360BB" w:rsidP="004262F9">
      <w:pPr>
        <w:spacing w:after="0"/>
        <w:ind w:left="-5"/>
        <w:jc w:val="both"/>
        <w:rPr>
          <w:rFonts w:ascii="Times New Roman" w:hAnsi="Times New Roman" w:cs="Times New Roman"/>
          <w:b/>
          <w:sz w:val="32"/>
          <w:szCs w:val="32"/>
          <w:u w:val="single"/>
        </w:rPr>
      </w:pPr>
      <w:r w:rsidRPr="004262F9">
        <w:rPr>
          <w:rFonts w:ascii="Times New Roman" w:hAnsi="Times New Roman" w:cs="Times New Roman"/>
          <w:b/>
          <w:sz w:val="32"/>
          <w:szCs w:val="32"/>
          <w:u w:val="single"/>
        </w:rPr>
        <w:lastRenderedPageBreak/>
        <w:t xml:space="preserve">Учебно-методическая обеспеченность </w:t>
      </w:r>
      <w:proofErr w:type="gramStart"/>
      <w:r w:rsidRPr="004262F9">
        <w:rPr>
          <w:rFonts w:ascii="Times New Roman" w:hAnsi="Times New Roman" w:cs="Times New Roman"/>
          <w:b/>
          <w:sz w:val="32"/>
          <w:szCs w:val="32"/>
          <w:u w:val="single"/>
        </w:rPr>
        <w:t>обучающихся</w:t>
      </w:r>
      <w:proofErr w:type="gramEnd"/>
      <w:r w:rsidRPr="004262F9">
        <w:rPr>
          <w:rFonts w:ascii="Times New Roman" w:hAnsi="Times New Roman" w:cs="Times New Roman"/>
          <w:b/>
          <w:sz w:val="32"/>
          <w:szCs w:val="32"/>
          <w:u w:val="single"/>
        </w:rPr>
        <w:t>.</w:t>
      </w:r>
    </w:p>
    <w:p w:rsidR="004262F9" w:rsidRPr="004262F9" w:rsidRDefault="004262F9" w:rsidP="004262F9">
      <w:pPr>
        <w:spacing w:after="0"/>
        <w:ind w:left="-5"/>
        <w:jc w:val="both"/>
        <w:rPr>
          <w:rFonts w:ascii="Times New Roman" w:hAnsi="Times New Roman" w:cs="Times New Roman"/>
          <w:b/>
          <w:sz w:val="32"/>
          <w:szCs w:val="32"/>
          <w:u w:val="single"/>
        </w:rPr>
      </w:pPr>
    </w:p>
    <w:tbl>
      <w:tblPr>
        <w:tblW w:w="108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42"/>
        <w:gridCol w:w="142"/>
        <w:gridCol w:w="284"/>
        <w:gridCol w:w="141"/>
        <w:gridCol w:w="992"/>
        <w:gridCol w:w="284"/>
        <w:gridCol w:w="425"/>
        <w:gridCol w:w="1276"/>
        <w:gridCol w:w="567"/>
        <w:gridCol w:w="426"/>
        <w:gridCol w:w="283"/>
        <w:gridCol w:w="567"/>
        <w:gridCol w:w="142"/>
        <w:gridCol w:w="283"/>
        <w:gridCol w:w="425"/>
        <w:gridCol w:w="284"/>
        <w:gridCol w:w="295"/>
        <w:gridCol w:w="130"/>
        <w:gridCol w:w="142"/>
        <w:gridCol w:w="141"/>
        <w:gridCol w:w="426"/>
        <w:gridCol w:w="12"/>
        <w:gridCol w:w="838"/>
        <w:gridCol w:w="142"/>
        <w:gridCol w:w="142"/>
        <w:gridCol w:w="141"/>
        <w:gridCol w:w="142"/>
        <w:gridCol w:w="567"/>
        <w:gridCol w:w="142"/>
        <w:gridCol w:w="89"/>
        <w:gridCol w:w="130"/>
      </w:tblGrid>
      <w:tr w:rsidR="00F360BB" w:rsidRPr="00CC0349" w:rsidTr="00F360BB">
        <w:trPr>
          <w:gridAfter w:val="3"/>
          <w:wAfter w:w="361" w:type="dxa"/>
        </w:trPr>
        <w:tc>
          <w:tcPr>
            <w:tcW w:w="1418" w:type="dxa"/>
            <w:gridSpan w:val="5"/>
            <w:tcMar>
              <w:left w:w="108" w:type="dxa"/>
            </w:tcMar>
          </w:tcPr>
          <w:p w:rsidR="00F360BB" w:rsidRPr="00F360BB" w:rsidRDefault="00F360BB" w:rsidP="00F360BB">
            <w:pPr>
              <w:spacing w:after="0" w:line="240" w:lineRule="auto"/>
              <w:rPr>
                <w:rFonts w:ascii="Times New Roman" w:hAnsi="Times New Roman"/>
                <w:b/>
                <w:sz w:val="20"/>
                <w:szCs w:val="20"/>
              </w:rPr>
            </w:pPr>
            <w:r w:rsidRPr="00F360BB">
              <w:rPr>
                <w:rFonts w:ascii="Times New Roman" w:hAnsi="Times New Roman"/>
                <w:b/>
                <w:sz w:val="20"/>
                <w:szCs w:val="20"/>
              </w:rPr>
              <w:t xml:space="preserve">№ </w:t>
            </w:r>
            <w:proofErr w:type="spellStart"/>
            <w:proofErr w:type="gramStart"/>
            <w:r w:rsidRPr="00F360BB">
              <w:rPr>
                <w:rFonts w:ascii="Times New Roman" w:hAnsi="Times New Roman"/>
                <w:b/>
                <w:sz w:val="20"/>
                <w:szCs w:val="20"/>
              </w:rPr>
              <w:t>п</w:t>
            </w:r>
            <w:proofErr w:type="spellEnd"/>
            <w:proofErr w:type="gramEnd"/>
            <w:r w:rsidRPr="00F360BB">
              <w:rPr>
                <w:rFonts w:ascii="Times New Roman" w:hAnsi="Times New Roman"/>
                <w:b/>
                <w:sz w:val="20"/>
                <w:szCs w:val="20"/>
              </w:rPr>
              <w:t>/</w:t>
            </w:r>
            <w:proofErr w:type="spellStart"/>
            <w:r w:rsidRPr="00F360BB">
              <w:rPr>
                <w:rFonts w:ascii="Times New Roman" w:hAnsi="Times New Roman"/>
                <w:b/>
                <w:sz w:val="20"/>
                <w:szCs w:val="20"/>
              </w:rPr>
              <w:t>п</w:t>
            </w:r>
            <w:proofErr w:type="spellEnd"/>
          </w:p>
        </w:tc>
        <w:tc>
          <w:tcPr>
            <w:tcW w:w="1701" w:type="dxa"/>
            <w:gridSpan w:val="3"/>
            <w:tcMar>
              <w:left w:w="108" w:type="dxa"/>
            </w:tcMar>
          </w:tcPr>
          <w:p w:rsidR="00F360BB" w:rsidRPr="00F360BB" w:rsidRDefault="00F360BB" w:rsidP="00F360BB">
            <w:pPr>
              <w:spacing w:after="0" w:line="240" w:lineRule="auto"/>
              <w:rPr>
                <w:rFonts w:ascii="Times New Roman" w:hAnsi="Times New Roman"/>
                <w:b/>
                <w:sz w:val="20"/>
                <w:szCs w:val="20"/>
              </w:rPr>
            </w:pPr>
            <w:r w:rsidRPr="00F360BB">
              <w:rPr>
                <w:rFonts w:ascii="Times New Roman" w:hAnsi="Times New Roman"/>
                <w:b/>
                <w:sz w:val="20"/>
                <w:szCs w:val="20"/>
              </w:rPr>
              <w:t>Номер по федеральному перечню учебников</w:t>
            </w:r>
          </w:p>
        </w:tc>
        <w:tc>
          <w:tcPr>
            <w:tcW w:w="2552" w:type="dxa"/>
            <w:gridSpan w:val="4"/>
            <w:tcMar>
              <w:left w:w="108" w:type="dxa"/>
            </w:tcMar>
          </w:tcPr>
          <w:p w:rsidR="00F360BB" w:rsidRPr="00F360BB" w:rsidRDefault="00F360BB" w:rsidP="00F360BB">
            <w:pPr>
              <w:spacing w:after="0" w:line="240" w:lineRule="auto"/>
              <w:rPr>
                <w:rFonts w:ascii="Times New Roman" w:hAnsi="Times New Roman"/>
                <w:b/>
                <w:sz w:val="20"/>
                <w:szCs w:val="20"/>
              </w:rPr>
            </w:pPr>
            <w:proofErr w:type="spellStart"/>
            <w:r w:rsidRPr="00F360BB">
              <w:rPr>
                <w:rFonts w:ascii="Times New Roman" w:hAnsi="Times New Roman"/>
                <w:b/>
                <w:sz w:val="20"/>
                <w:szCs w:val="20"/>
              </w:rPr>
              <w:t>Автор</w:t>
            </w:r>
            <w:proofErr w:type="gramStart"/>
            <w:r w:rsidRPr="00F360BB">
              <w:rPr>
                <w:rFonts w:ascii="Times New Roman" w:hAnsi="Times New Roman"/>
                <w:b/>
                <w:sz w:val="20"/>
                <w:szCs w:val="20"/>
              </w:rPr>
              <w:t>,а</w:t>
            </w:r>
            <w:proofErr w:type="gramEnd"/>
            <w:r w:rsidRPr="00F360BB">
              <w:rPr>
                <w:rFonts w:ascii="Times New Roman" w:hAnsi="Times New Roman"/>
                <w:b/>
                <w:sz w:val="20"/>
                <w:szCs w:val="20"/>
              </w:rPr>
              <w:t>вторский</w:t>
            </w:r>
            <w:proofErr w:type="spellEnd"/>
            <w:r w:rsidRPr="00F360BB">
              <w:rPr>
                <w:rFonts w:ascii="Times New Roman" w:hAnsi="Times New Roman"/>
                <w:b/>
                <w:sz w:val="20"/>
                <w:szCs w:val="20"/>
              </w:rPr>
              <w:t xml:space="preserve"> коллектив</w:t>
            </w:r>
          </w:p>
        </w:tc>
        <w:tc>
          <w:tcPr>
            <w:tcW w:w="1701" w:type="dxa"/>
            <w:gridSpan w:val="5"/>
            <w:tcMar>
              <w:left w:w="108" w:type="dxa"/>
            </w:tcMar>
          </w:tcPr>
          <w:p w:rsidR="00F360BB" w:rsidRPr="00F360BB" w:rsidRDefault="00F360BB" w:rsidP="00F360BB">
            <w:pPr>
              <w:spacing w:after="0" w:line="240" w:lineRule="auto"/>
              <w:rPr>
                <w:rFonts w:ascii="Times New Roman" w:hAnsi="Times New Roman"/>
                <w:b/>
                <w:sz w:val="20"/>
                <w:szCs w:val="20"/>
              </w:rPr>
            </w:pPr>
            <w:r w:rsidRPr="00F360BB">
              <w:rPr>
                <w:rFonts w:ascii="Times New Roman" w:hAnsi="Times New Roman"/>
                <w:b/>
                <w:sz w:val="20"/>
                <w:szCs w:val="20"/>
              </w:rPr>
              <w:t>Наименование  учебника</w:t>
            </w:r>
          </w:p>
        </w:tc>
        <w:tc>
          <w:tcPr>
            <w:tcW w:w="708" w:type="dxa"/>
            <w:gridSpan w:val="4"/>
            <w:tcMar>
              <w:left w:w="108" w:type="dxa"/>
            </w:tcMar>
          </w:tcPr>
          <w:p w:rsidR="00F360BB" w:rsidRPr="00F360BB" w:rsidRDefault="00F360BB" w:rsidP="00F360BB">
            <w:pPr>
              <w:spacing w:after="0" w:line="240" w:lineRule="auto"/>
              <w:rPr>
                <w:rFonts w:ascii="Times New Roman" w:hAnsi="Times New Roman"/>
                <w:b/>
                <w:sz w:val="20"/>
                <w:szCs w:val="20"/>
              </w:rPr>
            </w:pPr>
            <w:r w:rsidRPr="00F360BB">
              <w:rPr>
                <w:rFonts w:ascii="Times New Roman" w:hAnsi="Times New Roman"/>
                <w:b/>
                <w:sz w:val="20"/>
                <w:szCs w:val="20"/>
              </w:rPr>
              <w:t>Класс</w:t>
            </w:r>
          </w:p>
        </w:tc>
        <w:tc>
          <w:tcPr>
            <w:tcW w:w="1276" w:type="dxa"/>
            <w:gridSpan w:val="3"/>
            <w:tcMar>
              <w:left w:w="108" w:type="dxa"/>
            </w:tcMar>
          </w:tcPr>
          <w:p w:rsidR="00F360BB" w:rsidRPr="00F360BB" w:rsidRDefault="00F360BB" w:rsidP="00F360BB">
            <w:pPr>
              <w:spacing w:after="0" w:line="240" w:lineRule="auto"/>
              <w:rPr>
                <w:rFonts w:ascii="Times New Roman" w:hAnsi="Times New Roman"/>
                <w:b/>
                <w:sz w:val="20"/>
                <w:szCs w:val="20"/>
              </w:rPr>
            </w:pPr>
            <w:r w:rsidRPr="00F360BB">
              <w:rPr>
                <w:rFonts w:ascii="Times New Roman" w:hAnsi="Times New Roman"/>
                <w:b/>
                <w:sz w:val="20"/>
                <w:szCs w:val="20"/>
              </w:rPr>
              <w:t>Наименование издателя учебника</w:t>
            </w:r>
          </w:p>
        </w:tc>
        <w:tc>
          <w:tcPr>
            <w:tcW w:w="1134" w:type="dxa"/>
            <w:gridSpan w:val="5"/>
            <w:tcMar>
              <w:left w:w="108" w:type="dxa"/>
            </w:tcMar>
          </w:tcPr>
          <w:p w:rsidR="00F360BB" w:rsidRPr="00F360BB" w:rsidRDefault="00F360BB" w:rsidP="00F360BB">
            <w:pPr>
              <w:spacing w:after="0" w:line="240" w:lineRule="auto"/>
              <w:rPr>
                <w:rFonts w:ascii="Times New Roman" w:hAnsi="Times New Roman"/>
                <w:b/>
                <w:sz w:val="20"/>
                <w:szCs w:val="20"/>
              </w:rPr>
            </w:pPr>
            <w:r w:rsidRPr="00F360BB">
              <w:rPr>
                <w:rFonts w:ascii="Times New Roman" w:hAnsi="Times New Roman"/>
                <w:b/>
                <w:sz w:val="20"/>
                <w:szCs w:val="20"/>
              </w:rPr>
              <w:t>% обеспеченности</w:t>
            </w:r>
          </w:p>
        </w:tc>
      </w:tr>
      <w:tr w:rsidR="00F360BB" w:rsidRPr="00CC0349" w:rsidTr="00F360BB">
        <w:trPr>
          <w:gridAfter w:val="3"/>
          <w:wAfter w:w="361" w:type="dxa"/>
          <w:trHeight w:val="385"/>
        </w:trPr>
        <w:tc>
          <w:tcPr>
            <w:tcW w:w="1418" w:type="dxa"/>
            <w:gridSpan w:val="5"/>
            <w:tcMar>
              <w:left w:w="108" w:type="dxa"/>
            </w:tcMar>
          </w:tcPr>
          <w:p w:rsidR="00F360BB" w:rsidRPr="00CC0349" w:rsidRDefault="00F360BB" w:rsidP="00F360BB">
            <w:pPr>
              <w:spacing w:after="0" w:line="240" w:lineRule="auto"/>
              <w:rPr>
                <w:rFonts w:ascii="Times New Roman" w:hAnsi="Times New Roman"/>
                <w:b/>
                <w:sz w:val="28"/>
                <w:szCs w:val="28"/>
              </w:rPr>
            </w:pPr>
            <w:r w:rsidRPr="00CC0349">
              <w:rPr>
                <w:rFonts w:ascii="Times New Roman" w:hAnsi="Times New Roman"/>
                <w:b/>
                <w:sz w:val="28"/>
                <w:szCs w:val="28"/>
              </w:rPr>
              <w:t>1.1.</w:t>
            </w:r>
          </w:p>
        </w:tc>
        <w:tc>
          <w:tcPr>
            <w:tcW w:w="9072" w:type="dxa"/>
            <w:gridSpan w:val="24"/>
            <w:tcMar>
              <w:left w:w="108" w:type="dxa"/>
            </w:tcMar>
          </w:tcPr>
          <w:p w:rsidR="00F360BB" w:rsidRPr="004262F9" w:rsidRDefault="00F360BB" w:rsidP="00F360BB">
            <w:pPr>
              <w:spacing w:after="0" w:line="240" w:lineRule="auto"/>
              <w:rPr>
                <w:rFonts w:ascii="Times New Roman" w:hAnsi="Times New Roman"/>
                <w:b/>
                <w:sz w:val="24"/>
                <w:szCs w:val="24"/>
              </w:rPr>
            </w:pPr>
            <w:r w:rsidRPr="004262F9">
              <w:rPr>
                <w:rFonts w:ascii="Times New Roman" w:hAnsi="Times New Roman"/>
                <w:b/>
                <w:sz w:val="24"/>
                <w:szCs w:val="24"/>
              </w:rPr>
              <w:t>Основное общее образование</w:t>
            </w:r>
          </w:p>
        </w:tc>
      </w:tr>
      <w:tr w:rsidR="00F360BB" w:rsidRPr="00CC0349" w:rsidTr="00F360BB">
        <w:trPr>
          <w:gridAfter w:val="3"/>
          <w:wAfter w:w="361" w:type="dxa"/>
          <w:trHeight w:val="385"/>
        </w:trPr>
        <w:tc>
          <w:tcPr>
            <w:tcW w:w="1418" w:type="dxa"/>
            <w:gridSpan w:val="5"/>
            <w:tcMar>
              <w:left w:w="108" w:type="dxa"/>
            </w:tcMar>
          </w:tcPr>
          <w:p w:rsidR="00F360BB" w:rsidRPr="00CC0349" w:rsidRDefault="00F360BB" w:rsidP="00F360BB">
            <w:pPr>
              <w:spacing w:after="0" w:line="240" w:lineRule="auto"/>
              <w:rPr>
                <w:rFonts w:ascii="Times New Roman" w:hAnsi="Times New Roman"/>
                <w:b/>
                <w:sz w:val="28"/>
                <w:szCs w:val="28"/>
              </w:rPr>
            </w:pPr>
            <w:r w:rsidRPr="00CC0349">
              <w:rPr>
                <w:rFonts w:ascii="Times New Roman" w:hAnsi="Times New Roman"/>
                <w:b/>
                <w:sz w:val="28"/>
                <w:szCs w:val="28"/>
              </w:rPr>
              <w:t>1.2.</w:t>
            </w:r>
          </w:p>
        </w:tc>
        <w:tc>
          <w:tcPr>
            <w:tcW w:w="9072" w:type="dxa"/>
            <w:gridSpan w:val="24"/>
            <w:tcMar>
              <w:left w:w="108" w:type="dxa"/>
            </w:tcMar>
          </w:tcPr>
          <w:p w:rsidR="00F360BB" w:rsidRPr="004262F9" w:rsidRDefault="00F360BB" w:rsidP="00F360BB">
            <w:pPr>
              <w:spacing w:after="0" w:line="240" w:lineRule="auto"/>
              <w:rPr>
                <w:rFonts w:ascii="Times New Roman" w:hAnsi="Times New Roman"/>
                <w:b/>
                <w:sz w:val="24"/>
                <w:szCs w:val="24"/>
              </w:rPr>
            </w:pPr>
            <w:r w:rsidRPr="004262F9">
              <w:rPr>
                <w:rFonts w:ascii="Times New Roman" w:hAnsi="Times New Roman"/>
                <w:b/>
                <w:sz w:val="24"/>
                <w:szCs w:val="24"/>
              </w:rPr>
              <w:t>Филологи</w:t>
            </w:r>
            <w:proofErr w:type="gramStart"/>
            <w:r w:rsidRPr="004262F9">
              <w:rPr>
                <w:rFonts w:ascii="Times New Roman" w:hAnsi="Times New Roman"/>
                <w:b/>
                <w:sz w:val="24"/>
                <w:szCs w:val="24"/>
              </w:rPr>
              <w:t>я(</w:t>
            </w:r>
            <w:proofErr w:type="gramEnd"/>
            <w:r w:rsidRPr="004262F9">
              <w:rPr>
                <w:rFonts w:ascii="Times New Roman" w:hAnsi="Times New Roman"/>
                <w:b/>
                <w:sz w:val="24"/>
                <w:szCs w:val="24"/>
              </w:rPr>
              <w:t>предметная область)</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b/>
                <w:sz w:val="28"/>
                <w:szCs w:val="28"/>
              </w:rPr>
            </w:pPr>
            <w:r w:rsidRPr="00CC0349">
              <w:rPr>
                <w:rFonts w:ascii="Times New Roman" w:hAnsi="Times New Roman"/>
                <w:b/>
                <w:sz w:val="28"/>
                <w:szCs w:val="28"/>
              </w:rPr>
              <w:t>1.2.1.</w:t>
            </w:r>
          </w:p>
        </w:tc>
        <w:tc>
          <w:tcPr>
            <w:tcW w:w="9072" w:type="dxa"/>
            <w:gridSpan w:val="24"/>
            <w:tcMar>
              <w:left w:w="108" w:type="dxa"/>
            </w:tcMar>
          </w:tcPr>
          <w:p w:rsidR="00F360BB" w:rsidRPr="00CC0349" w:rsidRDefault="00F360BB" w:rsidP="00F360BB">
            <w:pPr>
              <w:spacing w:after="0" w:line="240" w:lineRule="auto"/>
              <w:rPr>
                <w:rFonts w:ascii="Times New Roman" w:hAnsi="Times New Roman"/>
                <w:b/>
                <w:sz w:val="24"/>
                <w:szCs w:val="24"/>
              </w:rPr>
            </w:pPr>
            <w:r w:rsidRPr="00CC0349">
              <w:rPr>
                <w:rFonts w:ascii="Times New Roman" w:hAnsi="Times New Roman"/>
                <w:b/>
                <w:sz w:val="24"/>
                <w:szCs w:val="24"/>
              </w:rPr>
              <w:t>Русский язы</w:t>
            </w:r>
            <w:proofErr w:type="gramStart"/>
            <w:r w:rsidRPr="00CC0349">
              <w:rPr>
                <w:rFonts w:ascii="Times New Roman" w:hAnsi="Times New Roman"/>
                <w:b/>
                <w:sz w:val="24"/>
                <w:szCs w:val="24"/>
              </w:rPr>
              <w:t>к(</w:t>
            </w:r>
            <w:proofErr w:type="gramEnd"/>
            <w:r w:rsidRPr="00CC0349">
              <w:rPr>
                <w:rFonts w:ascii="Times New Roman" w:hAnsi="Times New Roman"/>
                <w:b/>
                <w:sz w:val="24"/>
                <w:szCs w:val="24"/>
              </w:rPr>
              <w:t>учебный предмет)</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1.2.1.1.1.</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1.2.1.1.4.2</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Баранов М. Т., </w:t>
            </w:r>
            <w:proofErr w:type="spellStart"/>
            <w:r w:rsidRPr="00CC0349">
              <w:rPr>
                <w:rFonts w:ascii="Times New Roman" w:hAnsi="Times New Roman"/>
              </w:rPr>
              <w:t>Ладыженская</w:t>
            </w:r>
            <w:proofErr w:type="spellEnd"/>
            <w:r w:rsidRPr="00CC0349">
              <w:rPr>
                <w:rFonts w:ascii="Times New Roman" w:hAnsi="Times New Roman"/>
              </w:rPr>
              <w:t xml:space="preserve"> Т. А. </w:t>
            </w:r>
            <w:proofErr w:type="spellStart"/>
            <w:r w:rsidRPr="00CC0349">
              <w:rPr>
                <w:rFonts w:ascii="Times New Roman" w:hAnsi="Times New Roman"/>
              </w:rPr>
              <w:t>Тростенцова</w:t>
            </w:r>
            <w:proofErr w:type="spellEnd"/>
            <w:r w:rsidRPr="00CC0349">
              <w:rPr>
                <w:rFonts w:ascii="Times New Roman" w:hAnsi="Times New Roman"/>
              </w:rPr>
              <w:t xml:space="preserve"> </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Русский язык. В 2-х ч.</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6</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1.2.1.2.1.</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1.2.1.1.4.3</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Баранов </w:t>
            </w:r>
            <w:proofErr w:type="spellStart"/>
            <w:r w:rsidRPr="00CC0349">
              <w:rPr>
                <w:rFonts w:ascii="Times New Roman" w:hAnsi="Times New Roman"/>
              </w:rPr>
              <w:t>М.Т.,Тростенцова</w:t>
            </w:r>
            <w:proofErr w:type="spellEnd"/>
            <w:r w:rsidRPr="00CC0349">
              <w:rPr>
                <w:rFonts w:ascii="Times New Roman" w:hAnsi="Times New Roman"/>
              </w:rPr>
              <w:t xml:space="preserve"> Л.А., </w:t>
            </w:r>
            <w:proofErr w:type="spellStart"/>
            <w:r w:rsidRPr="00CC0349">
              <w:rPr>
                <w:rFonts w:ascii="Times New Roman" w:hAnsi="Times New Roman"/>
              </w:rPr>
              <w:t>Ладыженская</w:t>
            </w:r>
            <w:proofErr w:type="spellEnd"/>
            <w:r w:rsidRPr="00CC0349">
              <w:rPr>
                <w:rFonts w:ascii="Times New Roman" w:hAnsi="Times New Roman"/>
              </w:rPr>
              <w:t xml:space="preserve">  </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Русский язык</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7</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1.2.1.2.2.</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1.2.1.1.3.4.</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proofErr w:type="spellStart"/>
            <w:r>
              <w:rPr>
                <w:rFonts w:ascii="Times New Roman" w:hAnsi="Times New Roman"/>
              </w:rPr>
              <w:t>Бархударов</w:t>
            </w:r>
            <w:proofErr w:type="spellEnd"/>
            <w:r>
              <w:rPr>
                <w:rFonts w:ascii="Times New Roman" w:hAnsi="Times New Roman"/>
              </w:rPr>
              <w:t xml:space="preserve"> С.Г., Крючков С.Е., Максимов Л.Ю., </w:t>
            </w:r>
            <w:proofErr w:type="spellStart"/>
            <w:r>
              <w:rPr>
                <w:rFonts w:ascii="Times New Roman" w:hAnsi="Times New Roman"/>
              </w:rPr>
              <w:t>Чешко</w:t>
            </w:r>
            <w:proofErr w:type="spellEnd"/>
            <w:r>
              <w:rPr>
                <w:rFonts w:ascii="Times New Roman" w:hAnsi="Times New Roman"/>
              </w:rPr>
              <w:t xml:space="preserve"> Л.А.</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Русский язык</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8</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1.2.1.2.3.</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1.2.1.1.3</w:t>
            </w:r>
            <w:r w:rsidRPr="00CC0349">
              <w:rPr>
                <w:rFonts w:ascii="Times New Roman" w:hAnsi="Times New Roman"/>
              </w:rPr>
              <w:t>.5.</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proofErr w:type="spellStart"/>
            <w:r>
              <w:rPr>
                <w:rFonts w:ascii="Times New Roman" w:hAnsi="Times New Roman"/>
              </w:rPr>
              <w:t>Бархударов</w:t>
            </w:r>
            <w:proofErr w:type="spellEnd"/>
            <w:r>
              <w:rPr>
                <w:rFonts w:ascii="Times New Roman" w:hAnsi="Times New Roman"/>
              </w:rPr>
              <w:t xml:space="preserve"> С.Г., Крючков С.Е., Максимов Л.Ю., </w:t>
            </w:r>
            <w:proofErr w:type="spellStart"/>
            <w:r>
              <w:rPr>
                <w:rFonts w:ascii="Times New Roman" w:hAnsi="Times New Roman"/>
              </w:rPr>
              <w:t>Чешко</w:t>
            </w:r>
            <w:proofErr w:type="spellEnd"/>
            <w:r>
              <w:rPr>
                <w:rFonts w:ascii="Times New Roman" w:hAnsi="Times New Roman"/>
              </w:rPr>
              <w:t xml:space="preserve"> Л.А.</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Русский язык</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9</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0490" w:type="dxa"/>
            <w:gridSpan w:val="29"/>
            <w:tcMar>
              <w:left w:w="108" w:type="dxa"/>
            </w:tcMar>
          </w:tcPr>
          <w:p w:rsidR="00F360BB" w:rsidRPr="00CC0349" w:rsidRDefault="00F360BB" w:rsidP="00F360BB">
            <w:pPr>
              <w:spacing w:after="0" w:line="240" w:lineRule="auto"/>
              <w:rPr>
                <w:rFonts w:ascii="Times New Roman" w:hAnsi="Times New Roman"/>
              </w:rPr>
            </w:pPr>
          </w:p>
          <w:p w:rsidR="00F360BB" w:rsidRPr="00CC0349" w:rsidRDefault="00F360BB" w:rsidP="00F360BB">
            <w:pPr>
              <w:spacing w:after="0" w:line="240" w:lineRule="auto"/>
              <w:rPr>
                <w:rFonts w:ascii="Times New Roman" w:hAnsi="Times New Roman"/>
                <w:sz w:val="24"/>
                <w:szCs w:val="24"/>
              </w:rPr>
            </w:pPr>
            <w:r w:rsidRPr="00CC0349">
              <w:rPr>
                <w:rFonts w:ascii="Times New Roman" w:hAnsi="Times New Roman"/>
                <w:b/>
                <w:sz w:val="24"/>
                <w:szCs w:val="24"/>
              </w:rPr>
              <w:t>Литература (учебный предмет)</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1.2.1.2.1.1.</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1.2.1.2.1.2.</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 Коровина </w:t>
            </w:r>
            <w:proofErr w:type="spellStart"/>
            <w:r w:rsidRPr="00CC0349">
              <w:rPr>
                <w:rFonts w:ascii="Times New Roman" w:hAnsi="Times New Roman"/>
              </w:rPr>
              <w:t>В.Я.,Журавлев</w:t>
            </w:r>
            <w:proofErr w:type="spellEnd"/>
            <w:r w:rsidRPr="00CC0349">
              <w:rPr>
                <w:rFonts w:ascii="Times New Roman" w:hAnsi="Times New Roman"/>
              </w:rPr>
              <w:t xml:space="preserve"> </w:t>
            </w:r>
            <w:proofErr w:type="spellStart"/>
            <w:r w:rsidRPr="00CC0349">
              <w:rPr>
                <w:rFonts w:ascii="Times New Roman" w:hAnsi="Times New Roman"/>
              </w:rPr>
              <w:t>В.П.,Полухина</w:t>
            </w:r>
            <w:proofErr w:type="spellEnd"/>
            <w:r w:rsidRPr="00CC0349">
              <w:rPr>
                <w:rFonts w:ascii="Times New Roman" w:hAnsi="Times New Roman"/>
              </w:rPr>
              <w:t xml:space="preserve"> В.П.</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Литература (в 2 частях)</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6</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97</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1.2.1.2.1.2.</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1.2.1.2.1.3.</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Коровина </w:t>
            </w:r>
            <w:proofErr w:type="spellStart"/>
            <w:r w:rsidRPr="00CC0349">
              <w:rPr>
                <w:rFonts w:ascii="Times New Roman" w:hAnsi="Times New Roman"/>
              </w:rPr>
              <w:t>В.Я.,Журавлев</w:t>
            </w:r>
            <w:proofErr w:type="gramStart"/>
            <w:r w:rsidRPr="00CC0349">
              <w:rPr>
                <w:rFonts w:ascii="Times New Roman" w:hAnsi="Times New Roman"/>
              </w:rPr>
              <w:t>.В</w:t>
            </w:r>
            <w:proofErr w:type="gramEnd"/>
            <w:r w:rsidRPr="00CC0349">
              <w:rPr>
                <w:rFonts w:ascii="Times New Roman" w:hAnsi="Times New Roman"/>
              </w:rPr>
              <w:t>.П.,Коровин</w:t>
            </w:r>
            <w:proofErr w:type="spellEnd"/>
            <w:r w:rsidRPr="00CC0349">
              <w:rPr>
                <w:rFonts w:ascii="Times New Roman" w:hAnsi="Times New Roman"/>
              </w:rPr>
              <w:t xml:space="preserve"> В.И.</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Литература (в 2-х частях)</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7</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1.2.1.2.1.3.</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1.2.1.2.1.4.</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Коровина </w:t>
            </w:r>
            <w:proofErr w:type="spellStart"/>
            <w:r w:rsidRPr="00CC0349">
              <w:rPr>
                <w:rFonts w:ascii="Times New Roman" w:hAnsi="Times New Roman"/>
              </w:rPr>
              <w:t>В.Я.,Журавлев</w:t>
            </w:r>
            <w:proofErr w:type="spellEnd"/>
            <w:r w:rsidRPr="00CC0349">
              <w:rPr>
                <w:rFonts w:ascii="Times New Roman" w:hAnsi="Times New Roman"/>
              </w:rPr>
              <w:t xml:space="preserve"> </w:t>
            </w:r>
            <w:proofErr w:type="spellStart"/>
            <w:r w:rsidRPr="00CC0349">
              <w:rPr>
                <w:rFonts w:ascii="Times New Roman" w:hAnsi="Times New Roman"/>
              </w:rPr>
              <w:t>В.П.,Коровин</w:t>
            </w:r>
            <w:proofErr w:type="spellEnd"/>
            <w:r w:rsidRPr="00CC0349">
              <w:rPr>
                <w:rFonts w:ascii="Times New Roman" w:hAnsi="Times New Roman"/>
              </w:rPr>
              <w:t xml:space="preserve"> В.И.</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Литература (в 2 частях)</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8</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1.2.1.2.1.4.</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1.2.1.2.1.5.</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Коровина В.Я..Журавлев </w:t>
            </w:r>
            <w:proofErr w:type="spellStart"/>
            <w:r w:rsidRPr="00CC0349">
              <w:rPr>
                <w:rFonts w:ascii="Times New Roman" w:hAnsi="Times New Roman"/>
              </w:rPr>
              <w:t>В.П.,Коровин</w:t>
            </w:r>
            <w:proofErr w:type="spellEnd"/>
            <w:r w:rsidRPr="00CC0349">
              <w:rPr>
                <w:rFonts w:ascii="Times New Roman" w:hAnsi="Times New Roman"/>
              </w:rPr>
              <w:t xml:space="preserve"> В.И.</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Литература (в 2 частях)</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9</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0490" w:type="dxa"/>
            <w:gridSpan w:val="29"/>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b/>
                <w:sz w:val="24"/>
                <w:szCs w:val="24"/>
              </w:rPr>
              <w:t>Иностранный язык (учебный предмет</w:t>
            </w:r>
            <w:r w:rsidRPr="00CC0349">
              <w:rPr>
                <w:rFonts w:ascii="Times New Roman" w:hAnsi="Times New Roman"/>
                <w:b/>
                <w:sz w:val="28"/>
                <w:szCs w:val="28"/>
              </w:rPr>
              <w:t>)</w:t>
            </w:r>
          </w:p>
        </w:tc>
      </w:tr>
      <w:tr w:rsidR="00F360BB" w:rsidRPr="00CC0349" w:rsidTr="00F360BB">
        <w:trPr>
          <w:gridAfter w:val="3"/>
          <w:wAfter w:w="361" w:type="dxa"/>
        </w:trPr>
        <w:tc>
          <w:tcPr>
            <w:tcW w:w="10490" w:type="dxa"/>
            <w:gridSpan w:val="29"/>
            <w:tcMar>
              <w:left w:w="108" w:type="dxa"/>
            </w:tcMar>
          </w:tcPr>
          <w:p w:rsidR="00F360BB" w:rsidRPr="00CC0349" w:rsidRDefault="00F360BB" w:rsidP="00F360BB">
            <w:pPr>
              <w:spacing w:after="0" w:line="240" w:lineRule="auto"/>
              <w:rPr>
                <w:rFonts w:ascii="Times New Roman" w:hAnsi="Times New Roman"/>
                <w:sz w:val="24"/>
                <w:szCs w:val="24"/>
              </w:rPr>
            </w:pPr>
            <w:r w:rsidRPr="00CC0349">
              <w:rPr>
                <w:rFonts w:ascii="Times New Roman" w:hAnsi="Times New Roman"/>
                <w:b/>
                <w:sz w:val="24"/>
                <w:szCs w:val="24"/>
              </w:rPr>
              <w:t>Английский язык</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1.2.1.3.1.5.</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1.2.1.3.5.2.</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Ваулина Ю.Е..Дули </w:t>
            </w:r>
            <w:proofErr w:type="spellStart"/>
            <w:r w:rsidRPr="00CC0349">
              <w:rPr>
                <w:rFonts w:ascii="Times New Roman" w:hAnsi="Times New Roman"/>
              </w:rPr>
              <w:t>Д.,Подоляко</w:t>
            </w:r>
            <w:proofErr w:type="spellEnd"/>
            <w:r w:rsidRPr="00CC0349">
              <w:rPr>
                <w:rFonts w:ascii="Times New Roman" w:hAnsi="Times New Roman"/>
              </w:rPr>
              <w:t xml:space="preserve"> О.Е.</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Английский язык</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6</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1.2.1.3.1.6.</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1.2.1.3.5.3.</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Ваулина </w:t>
            </w:r>
            <w:proofErr w:type="spellStart"/>
            <w:r w:rsidRPr="00CC0349">
              <w:rPr>
                <w:rFonts w:ascii="Times New Roman" w:hAnsi="Times New Roman"/>
              </w:rPr>
              <w:t>Ю.Е.,Дули</w:t>
            </w:r>
            <w:proofErr w:type="spellEnd"/>
            <w:r w:rsidRPr="00CC0349">
              <w:rPr>
                <w:rFonts w:ascii="Times New Roman" w:hAnsi="Times New Roman"/>
              </w:rPr>
              <w:t xml:space="preserve"> Д..</w:t>
            </w:r>
            <w:proofErr w:type="spellStart"/>
            <w:r w:rsidRPr="00CC0349">
              <w:rPr>
                <w:rFonts w:ascii="Times New Roman" w:hAnsi="Times New Roman"/>
              </w:rPr>
              <w:t>Подоляко</w:t>
            </w:r>
            <w:proofErr w:type="spellEnd"/>
            <w:r w:rsidRPr="00CC0349">
              <w:rPr>
                <w:rFonts w:ascii="Times New Roman" w:hAnsi="Times New Roman"/>
              </w:rPr>
              <w:t xml:space="preserve"> О.Е.</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Английский язык</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7</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Height w:val="297"/>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1.2.1.3.1.7.</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1.2.1.3.5.4.</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Ваулина Ю.Е..Дули Д..</w:t>
            </w:r>
            <w:proofErr w:type="spellStart"/>
            <w:r w:rsidRPr="00CC0349">
              <w:rPr>
                <w:rFonts w:ascii="Times New Roman" w:hAnsi="Times New Roman"/>
              </w:rPr>
              <w:t>Подоляко</w:t>
            </w:r>
            <w:proofErr w:type="spellEnd"/>
            <w:r w:rsidRPr="00CC0349">
              <w:rPr>
                <w:rFonts w:ascii="Times New Roman" w:hAnsi="Times New Roman"/>
              </w:rPr>
              <w:t xml:space="preserve"> О.Е.</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Английский язык</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8</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1.2.1.3.1.8.</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1.2.1.3.5.5.</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Ваулина </w:t>
            </w:r>
            <w:proofErr w:type="spellStart"/>
            <w:r w:rsidRPr="00CC0349">
              <w:rPr>
                <w:rFonts w:ascii="Times New Roman" w:hAnsi="Times New Roman"/>
              </w:rPr>
              <w:t>Ю.Е.,Дули</w:t>
            </w:r>
            <w:proofErr w:type="spellEnd"/>
            <w:r w:rsidRPr="00CC0349">
              <w:rPr>
                <w:rFonts w:ascii="Times New Roman" w:hAnsi="Times New Roman"/>
              </w:rPr>
              <w:t xml:space="preserve"> </w:t>
            </w:r>
            <w:proofErr w:type="spellStart"/>
            <w:r w:rsidRPr="00CC0349">
              <w:rPr>
                <w:rFonts w:ascii="Times New Roman" w:hAnsi="Times New Roman"/>
              </w:rPr>
              <w:t>Д.,Подоляко</w:t>
            </w:r>
            <w:proofErr w:type="spellEnd"/>
            <w:r w:rsidRPr="00CC0349">
              <w:rPr>
                <w:rFonts w:ascii="Times New Roman" w:hAnsi="Times New Roman"/>
              </w:rPr>
              <w:t xml:space="preserve"> О.Е.</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Английский язык</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9</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0490" w:type="dxa"/>
            <w:gridSpan w:val="29"/>
            <w:tcMar>
              <w:left w:w="108" w:type="dxa"/>
            </w:tcMar>
          </w:tcPr>
          <w:p w:rsidR="00F360BB" w:rsidRPr="00A25BD9" w:rsidRDefault="00F360BB" w:rsidP="00F360BB">
            <w:pPr>
              <w:spacing w:after="0" w:line="240" w:lineRule="auto"/>
              <w:rPr>
                <w:rFonts w:ascii="Times New Roman" w:hAnsi="Times New Roman"/>
                <w:b/>
              </w:rPr>
            </w:pPr>
            <w:r w:rsidRPr="00A25BD9">
              <w:rPr>
                <w:rFonts w:ascii="Times New Roman" w:hAnsi="Times New Roman"/>
                <w:b/>
              </w:rPr>
              <w:t>Второй иностранный язык (учебный предмет)</w:t>
            </w:r>
          </w:p>
        </w:tc>
      </w:tr>
      <w:tr w:rsidR="00F360BB" w:rsidRPr="00CC0349" w:rsidTr="00F360BB">
        <w:trPr>
          <w:gridAfter w:val="3"/>
          <w:wAfter w:w="361" w:type="dxa"/>
        </w:trPr>
        <w:tc>
          <w:tcPr>
            <w:tcW w:w="10490" w:type="dxa"/>
            <w:gridSpan w:val="29"/>
            <w:tcMar>
              <w:left w:w="108" w:type="dxa"/>
            </w:tcMar>
          </w:tcPr>
          <w:p w:rsidR="00F360BB" w:rsidRPr="00A25BD9" w:rsidRDefault="00F360BB" w:rsidP="00F360BB">
            <w:pPr>
              <w:spacing w:after="0" w:line="240" w:lineRule="auto"/>
              <w:rPr>
                <w:rFonts w:ascii="Times New Roman" w:hAnsi="Times New Roman"/>
                <w:b/>
              </w:rPr>
            </w:pPr>
            <w:r>
              <w:rPr>
                <w:rFonts w:ascii="Times New Roman" w:hAnsi="Times New Roman"/>
                <w:b/>
              </w:rPr>
              <w:t xml:space="preserve">Немецкий язык </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1.2.1.3.1.9.</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1.2.2.2.3.2.</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proofErr w:type="spellStart"/>
            <w:r>
              <w:rPr>
                <w:rFonts w:ascii="Times New Roman" w:hAnsi="Times New Roman"/>
              </w:rPr>
              <w:t>Аверин</w:t>
            </w:r>
            <w:proofErr w:type="spellEnd"/>
            <w:r>
              <w:rPr>
                <w:rFonts w:ascii="Times New Roman" w:hAnsi="Times New Roman"/>
              </w:rPr>
              <w:t xml:space="preserve"> М.М., Джин Ф., </w:t>
            </w:r>
            <w:proofErr w:type="spellStart"/>
            <w:r>
              <w:rPr>
                <w:rFonts w:ascii="Times New Roman" w:hAnsi="Times New Roman"/>
              </w:rPr>
              <w:t>Рорман</w:t>
            </w:r>
            <w:proofErr w:type="spellEnd"/>
            <w:r>
              <w:rPr>
                <w:rFonts w:ascii="Times New Roman" w:hAnsi="Times New Roman"/>
              </w:rPr>
              <w:t xml:space="preserve"> Л. И др.</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Немецкий язык</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6</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«Просвещение»</w:t>
            </w:r>
          </w:p>
        </w:tc>
        <w:tc>
          <w:tcPr>
            <w:tcW w:w="1134" w:type="dxa"/>
            <w:gridSpan w:val="5"/>
            <w:tcMar>
              <w:left w:w="108" w:type="dxa"/>
            </w:tcMar>
          </w:tcPr>
          <w:p w:rsidR="00F360BB"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0490" w:type="dxa"/>
            <w:gridSpan w:val="29"/>
            <w:tcMar>
              <w:left w:w="108" w:type="dxa"/>
            </w:tcMar>
          </w:tcPr>
          <w:p w:rsidR="00F360BB" w:rsidRPr="004262F9" w:rsidRDefault="00F360BB" w:rsidP="00F360BB">
            <w:pPr>
              <w:spacing w:after="0" w:line="240" w:lineRule="auto"/>
              <w:rPr>
                <w:rFonts w:ascii="Times New Roman" w:hAnsi="Times New Roman"/>
                <w:sz w:val="24"/>
                <w:szCs w:val="24"/>
              </w:rPr>
            </w:pPr>
            <w:r w:rsidRPr="004262F9">
              <w:rPr>
                <w:rFonts w:ascii="Times New Roman" w:hAnsi="Times New Roman"/>
                <w:b/>
                <w:sz w:val="24"/>
                <w:szCs w:val="24"/>
              </w:rPr>
              <w:t>Математика, алгебра (предметная область)</w:t>
            </w:r>
          </w:p>
        </w:tc>
      </w:tr>
      <w:tr w:rsidR="00F360BB" w:rsidRPr="00CC0349" w:rsidTr="00F360BB">
        <w:trPr>
          <w:gridAfter w:val="3"/>
          <w:wAfter w:w="361" w:type="dxa"/>
        </w:trPr>
        <w:tc>
          <w:tcPr>
            <w:tcW w:w="10490" w:type="dxa"/>
            <w:gridSpan w:val="29"/>
            <w:tcMar>
              <w:left w:w="108" w:type="dxa"/>
            </w:tcMar>
          </w:tcPr>
          <w:p w:rsidR="00F360BB" w:rsidRPr="004262F9" w:rsidRDefault="00F360BB" w:rsidP="00F360BB">
            <w:pPr>
              <w:spacing w:after="0" w:line="240" w:lineRule="auto"/>
              <w:rPr>
                <w:rFonts w:ascii="Times New Roman" w:hAnsi="Times New Roman"/>
                <w:sz w:val="24"/>
                <w:szCs w:val="24"/>
              </w:rPr>
            </w:pPr>
            <w:r w:rsidRPr="004262F9">
              <w:rPr>
                <w:rFonts w:ascii="Times New Roman" w:hAnsi="Times New Roman"/>
                <w:b/>
                <w:sz w:val="24"/>
                <w:szCs w:val="24"/>
              </w:rPr>
              <w:t>Математик</w:t>
            </w:r>
            <w:proofErr w:type="gramStart"/>
            <w:r w:rsidRPr="004262F9">
              <w:rPr>
                <w:rFonts w:ascii="Times New Roman" w:hAnsi="Times New Roman"/>
                <w:b/>
                <w:sz w:val="24"/>
                <w:szCs w:val="24"/>
              </w:rPr>
              <w:t>а(</w:t>
            </w:r>
            <w:proofErr w:type="gramEnd"/>
            <w:r w:rsidRPr="004262F9">
              <w:rPr>
                <w:rFonts w:ascii="Times New Roman" w:hAnsi="Times New Roman"/>
                <w:b/>
                <w:sz w:val="24"/>
                <w:szCs w:val="24"/>
              </w:rPr>
              <w:t>учебный предмет)</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lastRenderedPageBreak/>
              <w:t>1.2.2.1.1.1.</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1.2.3.1.5.2.</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Дорофеев </w:t>
            </w:r>
            <w:proofErr w:type="spellStart"/>
            <w:r w:rsidRPr="00CC0349">
              <w:rPr>
                <w:rFonts w:ascii="Times New Roman" w:hAnsi="Times New Roman"/>
              </w:rPr>
              <w:t>Г.В.,Шарыгин</w:t>
            </w:r>
            <w:proofErr w:type="spellEnd"/>
            <w:r w:rsidRPr="00CC0349">
              <w:rPr>
                <w:rFonts w:ascii="Times New Roman" w:hAnsi="Times New Roman"/>
              </w:rPr>
              <w:t xml:space="preserve"> </w:t>
            </w:r>
            <w:proofErr w:type="spellStart"/>
            <w:r w:rsidRPr="00CC0349">
              <w:rPr>
                <w:rFonts w:ascii="Times New Roman" w:hAnsi="Times New Roman"/>
              </w:rPr>
              <w:t>И.Ф.,Суворова</w:t>
            </w:r>
            <w:proofErr w:type="spellEnd"/>
            <w:r w:rsidRPr="00CC0349">
              <w:rPr>
                <w:rFonts w:ascii="Times New Roman" w:hAnsi="Times New Roman"/>
              </w:rPr>
              <w:t xml:space="preserve"> </w:t>
            </w:r>
            <w:proofErr w:type="spellStart"/>
            <w:r w:rsidRPr="00CC0349">
              <w:rPr>
                <w:rFonts w:ascii="Times New Roman" w:hAnsi="Times New Roman"/>
              </w:rPr>
              <w:t>С.Б.и.др</w:t>
            </w:r>
            <w:proofErr w:type="spellEnd"/>
            <w:r w:rsidRPr="00CC0349">
              <w:rPr>
                <w:rFonts w:ascii="Times New Roman" w:hAnsi="Times New Roman"/>
              </w:rPr>
              <w:t>.</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Математика</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6</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1.2.2.1.2..2.</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1.2.3.2.5.1.</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Макарычев Ю.Н..</w:t>
            </w:r>
            <w:proofErr w:type="spellStart"/>
            <w:r w:rsidRPr="00CC0349">
              <w:rPr>
                <w:rFonts w:ascii="Times New Roman" w:hAnsi="Times New Roman"/>
              </w:rPr>
              <w:t>Миндюк</w:t>
            </w:r>
            <w:proofErr w:type="spellEnd"/>
            <w:r w:rsidRPr="00CC0349">
              <w:rPr>
                <w:rFonts w:ascii="Times New Roman" w:hAnsi="Times New Roman"/>
              </w:rPr>
              <w:t xml:space="preserve"> </w:t>
            </w:r>
            <w:proofErr w:type="spellStart"/>
            <w:r w:rsidRPr="00CC0349">
              <w:rPr>
                <w:rFonts w:ascii="Times New Roman" w:hAnsi="Times New Roman"/>
              </w:rPr>
              <w:t>Н.Г.,Нешков</w:t>
            </w:r>
            <w:proofErr w:type="spellEnd"/>
            <w:r w:rsidRPr="00CC0349">
              <w:rPr>
                <w:rFonts w:ascii="Times New Roman" w:hAnsi="Times New Roman"/>
              </w:rPr>
              <w:t xml:space="preserve"> К.И., </w:t>
            </w:r>
            <w:proofErr w:type="spellStart"/>
            <w:r w:rsidRPr="00CC0349">
              <w:rPr>
                <w:rFonts w:ascii="Times New Roman" w:hAnsi="Times New Roman"/>
              </w:rPr>
              <w:t>Теляковского</w:t>
            </w:r>
            <w:proofErr w:type="spellEnd"/>
            <w:r w:rsidRPr="00CC0349">
              <w:rPr>
                <w:rFonts w:ascii="Times New Roman" w:hAnsi="Times New Roman"/>
              </w:rPr>
              <w:t xml:space="preserve"> С.А.</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Алгебра</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7</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1.2.2.1.2.3.</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1.2.3.2.5.2.</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Макарычев </w:t>
            </w:r>
            <w:proofErr w:type="spellStart"/>
            <w:r w:rsidRPr="00CC0349">
              <w:rPr>
                <w:rFonts w:ascii="Times New Roman" w:hAnsi="Times New Roman"/>
              </w:rPr>
              <w:t>Ю.Н.,Миндюк</w:t>
            </w:r>
            <w:proofErr w:type="spellEnd"/>
            <w:r w:rsidRPr="00CC0349">
              <w:rPr>
                <w:rFonts w:ascii="Times New Roman" w:hAnsi="Times New Roman"/>
              </w:rPr>
              <w:t xml:space="preserve"> Н.Г..</w:t>
            </w:r>
            <w:proofErr w:type="spellStart"/>
            <w:r w:rsidRPr="00CC0349">
              <w:rPr>
                <w:rFonts w:ascii="Times New Roman" w:hAnsi="Times New Roman"/>
              </w:rPr>
              <w:t>Нешков</w:t>
            </w:r>
            <w:proofErr w:type="spellEnd"/>
            <w:r w:rsidRPr="00CC0349">
              <w:rPr>
                <w:rFonts w:ascii="Times New Roman" w:hAnsi="Times New Roman"/>
              </w:rPr>
              <w:t xml:space="preserve"> К.И.. </w:t>
            </w:r>
            <w:proofErr w:type="spellStart"/>
            <w:r w:rsidRPr="00CC0349">
              <w:rPr>
                <w:rFonts w:ascii="Times New Roman" w:hAnsi="Times New Roman"/>
              </w:rPr>
              <w:t>Теляковского</w:t>
            </w:r>
            <w:proofErr w:type="spellEnd"/>
            <w:r w:rsidRPr="00CC0349">
              <w:rPr>
                <w:rFonts w:ascii="Times New Roman" w:hAnsi="Times New Roman"/>
              </w:rPr>
              <w:t xml:space="preserve"> С.А.</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Алгебра</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8</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1.2.2.1.2.3.</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1.2.3.2.5.3.</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Макарычев </w:t>
            </w:r>
            <w:proofErr w:type="spellStart"/>
            <w:r w:rsidRPr="00CC0349">
              <w:rPr>
                <w:rFonts w:ascii="Times New Roman" w:hAnsi="Times New Roman"/>
              </w:rPr>
              <w:t>Ю.Н.,Миндюк</w:t>
            </w:r>
            <w:proofErr w:type="spellEnd"/>
            <w:r w:rsidRPr="00CC0349">
              <w:rPr>
                <w:rFonts w:ascii="Times New Roman" w:hAnsi="Times New Roman"/>
              </w:rPr>
              <w:t xml:space="preserve"> </w:t>
            </w:r>
            <w:proofErr w:type="spellStart"/>
            <w:r w:rsidRPr="00CC0349">
              <w:rPr>
                <w:rFonts w:ascii="Times New Roman" w:hAnsi="Times New Roman"/>
              </w:rPr>
              <w:t>Н.Г.,Нешков</w:t>
            </w:r>
            <w:proofErr w:type="spellEnd"/>
            <w:r w:rsidRPr="00CC0349">
              <w:rPr>
                <w:rFonts w:ascii="Times New Roman" w:hAnsi="Times New Roman"/>
              </w:rPr>
              <w:t xml:space="preserve"> </w:t>
            </w:r>
            <w:proofErr w:type="spellStart"/>
            <w:r w:rsidRPr="00CC0349">
              <w:rPr>
                <w:rFonts w:ascii="Times New Roman" w:hAnsi="Times New Roman"/>
              </w:rPr>
              <w:t>К.И.,Теляковского</w:t>
            </w:r>
            <w:proofErr w:type="spellEnd"/>
            <w:r w:rsidRPr="00CC0349">
              <w:rPr>
                <w:rFonts w:ascii="Times New Roman" w:hAnsi="Times New Roman"/>
              </w:rPr>
              <w:t xml:space="preserve"> С.А.</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Алгебра</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9</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1"/>
          <w:wAfter w:w="130" w:type="dxa"/>
        </w:trPr>
        <w:tc>
          <w:tcPr>
            <w:tcW w:w="10721" w:type="dxa"/>
            <w:gridSpan w:val="31"/>
            <w:tcMar>
              <w:left w:w="108" w:type="dxa"/>
            </w:tcMar>
          </w:tcPr>
          <w:p w:rsidR="00F360BB" w:rsidRPr="00CC0349" w:rsidRDefault="00F360BB" w:rsidP="00F360BB">
            <w:pPr>
              <w:spacing w:after="0" w:line="240" w:lineRule="auto"/>
              <w:rPr>
                <w:rFonts w:ascii="Times New Roman" w:hAnsi="Times New Roman"/>
                <w:sz w:val="24"/>
                <w:szCs w:val="24"/>
              </w:rPr>
            </w:pPr>
            <w:r w:rsidRPr="00CC0349">
              <w:rPr>
                <w:rFonts w:ascii="Times New Roman" w:hAnsi="Times New Roman"/>
                <w:b/>
                <w:sz w:val="24"/>
                <w:szCs w:val="24"/>
              </w:rPr>
              <w:t>Геометрия (учебный предмет)</w:t>
            </w:r>
          </w:p>
        </w:tc>
      </w:tr>
      <w:tr w:rsidR="00F360BB" w:rsidRPr="00CC0349" w:rsidTr="00F360BB">
        <w:trPr>
          <w:gridAfter w:val="3"/>
          <w:wAfter w:w="361" w:type="dxa"/>
          <w:trHeight w:val="801"/>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1.2.2.1.3.4.</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1.2.3.3.2.1.</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proofErr w:type="spellStart"/>
            <w:r w:rsidRPr="00CC0349">
              <w:rPr>
                <w:rFonts w:ascii="Times New Roman" w:hAnsi="Times New Roman"/>
              </w:rPr>
              <w:t>Атанасян</w:t>
            </w:r>
            <w:proofErr w:type="spellEnd"/>
            <w:r w:rsidRPr="00CC0349">
              <w:rPr>
                <w:rFonts w:ascii="Times New Roman" w:hAnsi="Times New Roman"/>
              </w:rPr>
              <w:t xml:space="preserve"> </w:t>
            </w:r>
            <w:proofErr w:type="spellStart"/>
            <w:r w:rsidRPr="00CC0349">
              <w:rPr>
                <w:rFonts w:ascii="Times New Roman" w:hAnsi="Times New Roman"/>
              </w:rPr>
              <w:t>Л.С.,Бутузов</w:t>
            </w:r>
            <w:proofErr w:type="spellEnd"/>
            <w:r w:rsidRPr="00CC0349">
              <w:rPr>
                <w:rFonts w:ascii="Times New Roman" w:hAnsi="Times New Roman"/>
              </w:rPr>
              <w:t xml:space="preserve"> В. </w:t>
            </w:r>
            <w:proofErr w:type="spellStart"/>
            <w:r w:rsidRPr="00CC0349">
              <w:rPr>
                <w:rFonts w:ascii="Times New Roman" w:hAnsi="Times New Roman"/>
              </w:rPr>
              <w:t>Ф.,Кадомцев</w:t>
            </w:r>
            <w:proofErr w:type="spellEnd"/>
            <w:r w:rsidRPr="00CC0349">
              <w:rPr>
                <w:rFonts w:ascii="Times New Roman" w:hAnsi="Times New Roman"/>
              </w:rPr>
              <w:t xml:space="preserve"> С.Б.</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Геометрия</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7,8,9</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1"/>
          <w:wAfter w:w="130" w:type="dxa"/>
        </w:trPr>
        <w:tc>
          <w:tcPr>
            <w:tcW w:w="10721" w:type="dxa"/>
            <w:gridSpan w:val="31"/>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b/>
                <w:sz w:val="28"/>
                <w:szCs w:val="28"/>
              </w:rPr>
              <w:t>Естественные науки (предметная область)</w:t>
            </w:r>
          </w:p>
        </w:tc>
      </w:tr>
      <w:tr w:rsidR="00F360BB" w:rsidRPr="00CC0349" w:rsidTr="00F360BB">
        <w:trPr>
          <w:gridAfter w:val="1"/>
          <w:wAfter w:w="130" w:type="dxa"/>
        </w:trPr>
        <w:tc>
          <w:tcPr>
            <w:tcW w:w="10721" w:type="dxa"/>
            <w:gridSpan w:val="31"/>
            <w:tcMar>
              <w:left w:w="108" w:type="dxa"/>
            </w:tcMar>
          </w:tcPr>
          <w:p w:rsidR="00F360BB" w:rsidRPr="00CC0349" w:rsidRDefault="00F360BB" w:rsidP="00F360BB">
            <w:pPr>
              <w:spacing w:after="0" w:line="240" w:lineRule="auto"/>
              <w:rPr>
                <w:rFonts w:ascii="Times New Roman" w:hAnsi="Times New Roman"/>
                <w:sz w:val="24"/>
                <w:szCs w:val="24"/>
              </w:rPr>
            </w:pPr>
            <w:r w:rsidRPr="00CC0349">
              <w:rPr>
                <w:rFonts w:ascii="Times New Roman" w:hAnsi="Times New Roman"/>
                <w:b/>
                <w:sz w:val="24"/>
                <w:szCs w:val="24"/>
              </w:rPr>
              <w:t>Физика (базовый уровень) (предметная область)</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1.2.3.1.1.1.</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1.2.4.1.6.1.</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proofErr w:type="spellStart"/>
            <w:r w:rsidRPr="00CC0349">
              <w:rPr>
                <w:rFonts w:ascii="Times New Roman" w:hAnsi="Times New Roman"/>
              </w:rPr>
              <w:t>Перышкин</w:t>
            </w:r>
            <w:proofErr w:type="spellEnd"/>
            <w:r w:rsidRPr="00CC0349">
              <w:rPr>
                <w:rFonts w:ascii="Times New Roman" w:hAnsi="Times New Roman"/>
              </w:rPr>
              <w:t xml:space="preserve"> А.В.</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Физика</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7</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«Дрофа»</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1.2.3.1.2.1.</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1.2.4.1.6.1.</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proofErr w:type="spellStart"/>
            <w:r w:rsidRPr="00CC0349">
              <w:rPr>
                <w:rFonts w:ascii="Times New Roman" w:hAnsi="Times New Roman"/>
              </w:rPr>
              <w:t>Перышкин</w:t>
            </w:r>
            <w:proofErr w:type="spellEnd"/>
            <w:r w:rsidRPr="00CC0349">
              <w:rPr>
                <w:rFonts w:ascii="Times New Roman" w:hAnsi="Times New Roman"/>
              </w:rPr>
              <w:t xml:space="preserve"> А.В.</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Физика</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8</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«Дрофа»</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1.2.3.1.3.2.</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1.2.4.1.6.2.</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proofErr w:type="spellStart"/>
            <w:r w:rsidRPr="00CC0349">
              <w:rPr>
                <w:rFonts w:ascii="Times New Roman" w:hAnsi="Times New Roman"/>
              </w:rPr>
              <w:t>Перышкин</w:t>
            </w:r>
            <w:proofErr w:type="spellEnd"/>
            <w:r w:rsidRPr="00CC0349">
              <w:rPr>
                <w:rFonts w:ascii="Times New Roman" w:hAnsi="Times New Roman"/>
              </w:rPr>
              <w:t xml:space="preserve"> </w:t>
            </w:r>
            <w:proofErr w:type="spellStart"/>
            <w:r w:rsidRPr="00CC0349">
              <w:rPr>
                <w:rFonts w:ascii="Times New Roman" w:hAnsi="Times New Roman"/>
              </w:rPr>
              <w:t>А.В.,Гутник</w:t>
            </w:r>
            <w:proofErr w:type="spellEnd"/>
            <w:r w:rsidRPr="00CC0349">
              <w:rPr>
                <w:rFonts w:ascii="Times New Roman" w:hAnsi="Times New Roman"/>
              </w:rPr>
              <w:t xml:space="preserve"> Е.М.</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Физика</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9</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«Дрофа»</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1"/>
          <w:wAfter w:w="130" w:type="dxa"/>
        </w:trPr>
        <w:tc>
          <w:tcPr>
            <w:tcW w:w="10721" w:type="dxa"/>
            <w:gridSpan w:val="31"/>
            <w:tcMar>
              <w:left w:w="108" w:type="dxa"/>
            </w:tcMar>
          </w:tcPr>
          <w:p w:rsidR="00F360BB" w:rsidRPr="00CC0349" w:rsidRDefault="00F360BB" w:rsidP="00F360BB">
            <w:pPr>
              <w:spacing w:after="0" w:line="240" w:lineRule="auto"/>
              <w:rPr>
                <w:rFonts w:ascii="Times New Roman" w:hAnsi="Times New Roman"/>
                <w:sz w:val="24"/>
                <w:szCs w:val="24"/>
              </w:rPr>
            </w:pPr>
            <w:r w:rsidRPr="00CC0349">
              <w:rPr>
                <w:rFonts w:ascii="Times New Roman" w:hAnsi="Times New Roman"/>
                <w:b/>
                <w:sz w:val="24"/>
                <w:szCs w:val="24"/>
              </w:rPr>
              <w:t>Химия (учебный предмет)</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1.2.3.1.4.3.</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1.2.4.3.7.1.</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Рудзитис Г.Е..</w:t>
            </w:r>
            <w:proofErr w:type="spellStart"/>
            <w:r w:rsidRPr="00CC0349">
              <w:rPr>
                <w:rFonts w:ascii="Times New Roman" w:hAnsi="Times New Roman"/>
              </w:rPr>
              <w:t>Гутник</w:t>
            </w:r>
            <w:proofErr w:type="spellEnd"/>
            <w:r w:rsidRPr="00CC0349">
              <w:rPr>
                <w:rFonts w:ascii="Times New Roman" w:hAnsi="Times New Roman"/>
              </w:rPr>
              <w:t xml:space="preserve"> Е.М.</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Химия</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8</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1.2.3.1.5.4.</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1.2.4.3.7.2.</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Рудзитис Г.Е..Фельдман Ф.Г.</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Химия</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9</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1"/>
          <w:wAfter w:w="130" w:type="dxa"/>
        </w:trPr>
        <w:tc>
          <w:tcPr>
            <w:tcW w:w="10721" w:type="dxa"/>
            <w:gridSpan w:val="31"/>
            <w:tcMar>
              <w:left w:w="108" w:type="dxa"/>
            </w:tcMar>
          </w:tcPr>
          <w:p w:rsidR="00F360BB" w:rsidRPr="00CC0349" w:rsidRDefault="00F360BB" w:rsidP="00F360BB">
            <w:pPr>
              <w:spacing w:after="0" w:line="240" w:lineRule="auto"/>
              <w:rPr>
                <w:rFonts w:ascii="Times New Roman" w:hAnsi="Times New Roman"/>
                <w:sz w:val="24"/>
                <w:szCs w:val="24"/>
              </w:rPr>
            </w:pPr>
            <w:r w:rsidRPr="00CC0349">
              <w:rPr>
                <w:rFonts w:ascii="Times New Roman" w:hAnsi="Times New Roman"/>
                <w:b/>
                <w:sz w:val="24"/>
                <w:szCs w:val="24"/>
              </w:rPr>
              <w:t>Биология (учебный предмет</w:t>
            </w:r>
            <w:r w:rsidRPr="00CC0349">
              <w:rPr>
                <w:rFonts w:ascii="Times New Roman" w:hAnsi="Times New Roman"/>
                <w:sz w:val="24"/>
                <w:szCs w:val="24"/>
              </w:rPr>
              <w:t>)</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1.2.3.1.6.5.</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1.2.42.6.2.</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Пономарева </w:t>
            </w:r>
            <w:proofErr w:type="spellStart"/>
            <w:r w:rsidRPr="00CC0349">
              <w:rPr>
                <w:rFonts w:ascii="Times New Roman" w:hAnsi="Times New Roman"/>
              </w:rPr>
              <w:t>И.Н.,Корнилова</w:t>
            </w:r>
            <w:proofErr w:type="spellEnd"/>
            <w:r w:rsidRPr="00CC0349">
              <w:rPr>
                <w:rFonts w:ascii="Times New Roman" w:hAnsi="Times New Roman"/>
              </w:rPr>
              <w:t xml:space="preserve"> </w:t>
            </w:r>
            <w:proofErr w:type="spellStart"/>
            <w:r w:rsidRPr="00CC0349">
              <w:rPr>
                <w:rFonts w:ascii="Times New Roman" w:hAnsi="Times New Roman"/>
              </w:rPr>
              <w:t>О.А.,Кучменко</w:t>
            </w:r>
            <w:proofErr w:type="spellEnd"/>
            <w:r w:rsidRPr="00CC0349">
              <w:rPr>
                <w:rFonts w:ascii="Times New Roman" w:hAnsi="Times New Roman"/>
              </w:rPr>
              <w:t xml:space="preserve"> В.Г.</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Биология</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6</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«ВЕНТАНА-ГРАФ»</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1.2.3.1.7.6.</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1.2.4.2.6.3.</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Константинов </w:t>
            </w:r>
            <w:proofErr w:type="spellStart"/>
            <w:r w:rsidRPr="00CC0349">
              <w:rPr>
                <w:rFonts w:ascii="Times New Roman" w:hAnsi="Times New Roman"/>
              </w:rPr>
              <w:t>В.М.,Бабенко</w:t>
            </w:r>
            <w:proofErr w:type="spellEnd"/>
            <w:r w:rsidRPr="00CC0349">
              <w:rPr>
                <w:rFonts w:ascii="Times New Roman" w:hAnsi="Times New Roman"/>
              </w:rPr>
              <w:t xml:space="preserve"> </w:t>
            </w:r>
            <w:proofErr w:type="spellStart"/>
            <w:r w:rsidRPr="00CC0349">
              <w:rPr>
                <w:rFonts w:ascii="Times New Roman" w:hAnsi="Times New Roman"/>
              </w:rPr>
              <w:t>В.Г.,Кучменко</w:t>
            </w:r>
            <w:proofErr w:type="spellEnd"/>
            <w:r w:rsidRPr="00CC0349">
              <w:rPr>
                <w:rFonts w:ascii="Times New Roman" w:hAnsi="Times New Roman"/>
              </w:rPr>
              <w:t xml:space="preserve"> </w:t>
            </w:r>
            <w:proofErr w:type="spellStart"/>
            <w:r w:rsidRPr="00CC0349">
              <w:rPr>
                <w:rFonts w:ascii="Times New Roman" w:hAnsi="Times New Roman"/>
              </w:rPr>
              <w:t>В.С.,Константинова</w:t>
            </w:r>
            <w:proofErr w:type="spellEnd"/>
            <w:r w:rsidRPr="00CC0349">
              <w:rPr>
                <w:rFonts w:ascii="Times New Roman" w:hAnsi="Times New Roman"/>
              </w:rPr>
              <w:t xml:space="preserve"> В.М.</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Биология</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7</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ВЕНТАНА-ГРАФ»</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1.2.3.1.8.7.</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12.2.4.2.9.4.</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proofErr w:type="spellStart"/>
            <w:r>
              <w:rPr>
                <w:rFonts w:ascii="Times New Roman" w:hAnsi="Times New Roman"/>
              </w:rPr>
              <w:t>Драгомилов</w:t>
            </w:r>
            <w:proofErr w:type="spellEnd"/>
            <w:r>
              <w:rPr>
                <w:rFonts w:ascii="Times New Roman" w:hAnsi="Times New Roman"/>
              </w:rPr>
              <w:t xml:space="preserve"> А.Г., Маш Р.Д.</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Биология</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8</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«ВЕНТАНА-ГРАФ»</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1.2.3.1.9.8.</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1.2.4.2.6.5.</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Пономарева </w:t>
            </w:r>
            <w:proofErr w:type="spellStart"/>
            <w:r w:rsidRPr="00CC0349">
              <w:rPr>
                <w:rFonts w:ascii="Times New Roman" w:hAnsi="Times New Roman"/>
              </w:rPr>
              <w:t>И.Н.,Корнилова</w:t>
            </w:r>
            <w:proofErr w:type="spellEnd"/>
            <w:r w:rsidRPr="00CC0349">
              <w:rPr>
                <w:rFonts w:ascii="Times New Roman" w:hAnsi="Times New Roman"/>
              </w:rPr>
              <w:t xml:space="preserve"> </w:t>
            </w:r>
            <w:proofErr w:type="spellStart"/>
            <w:r w:rsidRPr="00CC0349">
              <w:rPr>
                <w:rFonts w:ascii="Times New Roman" w:hAnsi="Times New Roman"/>
              </w:rPr>
              <w:t>О.А.,Чернова</w:t>
            </w:r>
            <w:proofErr w:type="spellEnd"/>
            <w:r w:rsidRPr="00CC0349">
              <w:rPr>
                <w:rFonts w:ascii="Times New Roman" w:hAnsi="Times New Roman"/>
              </w:rPr>
              <w:t xml:space="preserve"> Н.М.</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Биология</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9</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«ВЕНТАНА-ГРАФ»</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1"/>
          <w:wAfter w:w="130" w:type="dxa"/>
        </w:trPr>
        <w:tc>
          <w:tcPr>
            <w:tcW w:w="10721" w:type="dxa"/>
            <w:gridSpan w:val="31"/>
            <w:tcMar>
              <w:left w:w="108" w:type="dxa"/>
            </w:tcMar>
          </w:tcPr>
          <w:p w:rsidR="00F360BB" w:rsidRPr="00CC0349" w:rsidRDefault="00F360BB" w:rsidP="00F360BB">
            <w:pPr>
              <w:spacing w:after="0" w:line="240" w:lineRule="auto"/>
              <w:rPr>
                <w:rFonts w:ascii="Times New Roman" w:hAnsi="Times New Roman"/>
                <w:sz w:val="24"/>
                <w:szCs w:val="24"/>
              </w:rPr>
            </w:pPr>
            <w:r w:rsidRPr="00CC0349">
              <w:rPr>
                <w:rFonts w:ascii="Times New Roman" w:hAnsi="Times New Roman"/>
                <w:b/>
                <w:sz w:val="24"/>
                <w:szCs w:val="24"/>
              </w:rPr>
              <w:t>География (учебный предмет)</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1.2.3.2.1.1.</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1.2.2.4.3.2.</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proofErr w:type="spellStart"/>
            <w:r w:rsidRPr="00CC0349">
              <w:rPr>
                <w:rFonts w:ascii="Times New Roman" w:hAnsi="Times New Roman"/>
              </w:rPr>
              <w:t>Домогацких</w:t>
            </w:r>
            <w:proofErr w:type="spellEnd"/>
            <w:r w:rsidRPr="00CC0349">
              <w:rPr>
                <w:rFonts w:ascii="Times New Roman" w:hAnsi="Times New Roman"/>
              </w:rPr>
              <w:t xml:space="preserve"> </w:t>
            </w:r>
            <w:proofErr w:type="spellStart"/>
            <w:r w:rsidRPr="00CC0349">
              <w:rPr>
                <w:rFonts w:ascii="Times New Roman" w:hAnsi="Times New Roman"/>
              </w:rPr>
              <w:t>Е.М.,Алексеевский</w:t>
            </w:r>
            <w:proofErr w:type="spellEnd"/>
            <w:r w:rsidRPr="00CC0349">
              <w:rPr>
                <w:rFonts w:ascii="Times New Roman" w:hAnsi="Times New Roman"/>
              </w:rPr>
              <w:t xml:space="preserve"> Н.И.</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География</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6</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«Русское слово»</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1.2.3.2.2.1.</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1.3.4.3.2.0.</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Алексеев А.И., Николина В.В., Липкина Е.К. и др.</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География</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7</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«Русское слово»</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Height w:val="786"/>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1.2.3.2.2.2.</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1.3.4.3.2.1.</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Алексеев А.И., Николина В.В., Липкина Е.К. и др.</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География</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8</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«Русское слово»</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1.2.3.2.2.3.</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1.3.4.3.2.2.</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Алексеев А.И., Николина В.В., Липкина Е.К. и др.</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География</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9</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«Русское слово»</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1"/>
          <w:wAfter w:w="130" w:type="dxa"/>
        </w:trPr>
        <w:tc>
          <w:tcPr>
            <w:tcW w:w="10721" w:type="dxa"/>
            <w:gridSpan w:val="31"/>
            <w:tcMar>
              <w:left w:w="108" w:type="dxa"/>
            </w:tcMar>
          </w:tcPr>
          <w:p w:rsidR="00F360BB" w:rsidRPr="00CC0349" w:rsidRDefault="00F360BB" w:rsidP="00F360BB">
            <w:pPr>
              <w:spacing w:after="0" w:line="240" w:lineRule="auto"/>
              <w:rPr>
                <w:rFonts w:ascii="Times New Roman" w:hAnsi="Times New Roman"/>
              </w:rPr>
            </w:pPr>
          </w:p>
          <w:p w:rsidR="00F360BB" w:rsidRPr="00CC0349" w:rsidRDefault="00F360BB" w:rsidP="00F360BB">
            <w:pPr>
              <w:spacing w:after="0" w:line="240" w:lineRule="auto"/>
              <w:rPr>
                <w:rFonts w:ascii="Times New Roman" w:hAnsi="Times New Roman"/>
              </w:rPr>
            </w:pPr>
            <w:r w:rsidRPr="00CC0349">
              <w:rPr>
                <w:rFonts w:ascii="Times New Roman" w:hAnsi="Times New Roman"/>
                <w:b/>
                <w:sz w:val="28"/>
                <w:szCs w:val="28"/>
              </w:rPr>
              <w:t>Общественно-научные предметы (предметная область)</w:t>
            </w:r>
          </w:p>
        </w:tc>
      </w:tr>
      <w:tr w:rsidR="00F360BB" w:rsidRPr="00CC0349" w:rsidTr="00F360BB">
        <w:trPr>
          <w:gridAfter w:val="1"/>
          <w:wAfter w:w="130" w:type="dxa"/>
          <w:trHeight w:val="418"/>
        </w:trPr>
        <w:tc>
          <w:tcPr>
            <w:tcW w:w="10721" w:type="dxa"/>
            <w:gridSpan w:val="31"/>
            <w:tcMar>
              <w:left w:w="108" w:type="dxa"/>
            </w:tcMar>
          </w:tcPr>
          <w:p w:rsidR="00F360BB" w:rsidRPr="00CC0349" w:rsidRDefault="00F360BB" w:rsidP="00F360BB">
            <w:pPr>
              <w:spacing w:after="0" w:line="240" w:lineRule="auto"/>
              <w:rPr>
                <w:rFonts w:ascii="Times New Roman" w:hAnsi="Times New Roman"/>
                <w:sz w:val="24"/>
                <w:szCs w:val="24"/>
              </w:rPr>
            </w:pPr>
            <w:r w:rsidRPr="00CC0349">
              <w:rPr>
                <w:rFonts w:ascii="Times New Roman" w:hAnsi="Times New Roman"/>
                <w:b/>
                <w:sz w:val="24"/>
                <w:szCs w:val="24"/>
              </w:rPr>
              <w:t>История России, Всеобщая История (учебный предмет)</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1.2.3.3.0.</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1.2.2.2.1.2.</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proofErr w:type="spellStart"/>
            <w:r w:rsidRPr="00CC0349">
              <w:rPr>
                <w:rFonts w:ascii="Times New Roman" w:hAnsi="Times New Roman"/>
              </w:rPr>
              <w:t>Агибалова</w:t>
            </w:r>
            <w:proofErr w:type="spellEnd"/>
            <w:r w:rsidRPr="00CC0349">
              <w:rPr>
                <w:rFonts w:ascii="Times New Roman" w:hAnsi="Times New Roman"/>
              </w:rPr>
              <w:t xml:space="preserve"> Е.В., Донской Г.М.</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История Средних век.</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6</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1.2.3.3.1.</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1.2.2.1.8.1.</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proofErr w:type="spellStart"/>
            <w:r w:rsidRPr="00CC0349">
              <w:rPr>
                <w:rFonts w:ascii="Times New Roman" w:hAnsi="Times New Roman"/>
              </w:rPr>
              <w:t>Пчелов.Е.В.,Лукин</w:t>
            </w:r>
            <w:proofErr w:type="spellEnd"/>
            <w:r w:rsidRPr="00CC0349">
              <w:rPr>
                <w:rFonts w:ascii="Times New Roman" w:hAnsi="Times New Roman"/>
              </w:rPr>
              <w:t xml:space="preserve"> П.В.</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История России с </w:t>
            </w:r>
            <w:proofErr w:type="spellStart"/>
            <w:r w:rsidRPr="00CC0349">
              <w:rPr>
                <w:rFonts w:ascii="Times New Roman" w:hAnsi="Times New Roman"/>
              </w:rPr>
              <w:t>др</w:t>
            </w:r>
            <w:proofErr w:type="gramStart"/>
            <w:r w:rsidRPr="00CC0349">
              <w:rPr>
                <w:rFonts w:ascii="Times New Roman" w:hAnsi="Times New Roman"/>
              </w:rPr>
              <w:t>.в</w:t>
            </w:r>
            <w:proofErr w:type="gramEnd"/>
            <w:r w:rsidRPr="00CC0349">
              <w:rPr>
                <w:rFonts w:ascii="Times New Roman" w:hAnsi="Times New Roman"/>
              </w:rPr>
              <w:t>р</w:t>
            </w:r>
            <w:proofErr w:type="spellEnd"/>
            <w:r w:rsidRPr="00CC0349">
              <w:rPr>
                <w:rFonts w:ascii="Times New Roman" w:hAnsi="Times New Roman"/>
              </w:rPr>
              <w:t>,</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6</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«Русское слово»</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1.2.3.3.2.</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1.2.2.1.8.2.</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proofErr w:type="spellStart"/>
            <w:r w:rsidRPr="00CC0349">
              <w:rPr>
                <w:rFonts w:ascii="Times New Roman" w:hAnsi="Times New Roman"/>
              </w:rPr>
              <w:t>Пчелов</w:t>
            </w:r>
            <w:proofErr w:type="spellEnd"/>
            <w:r w:rsidRPr="00CC0349">
              <w:rPr>
                <w:rFonts w:ascii="Times New Roman" w:hAnsi="Times New Roman"/>
              </w:rPr>
              <w:t xml:space="preserve"> </w:t>
            </w:r>
            <w:proofErr w:type="spellStart"/>
            <w:r w:rsidRPr="00CC0349">
              <w:rPr>
                <w:rFonts w:ascii="Times New Roman" w:hAnsi="Times New Roman"/>
              </w:rPr>
              <w:t>Е.В.,Захаров</w:t>
            </w:r>
            <w:proofErr w:type="spellEnd"/>
            <w:r w:rsidRPr="00CC0349">
              <w:rPr>
                <w:rFonts w:ascii="Times New Roman" w:hAnsi="Times New Roman"/>
              </w:rPr>
              <w:t xml:space="preserve"> В.Н.</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История России 18 век</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7</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«Русское слово»</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1.2.3.3.3.</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1.2.2.2.1.3.</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proofErr w:type="spellStart"/>
            <w:r w:rsidRPr="00CC0349">
              <w:rPr>
                <w:rFonts w:ascii="Times New Roman" w:hAnsi="Times New Roman"/>
              </w:rPr>
              <w:t>Юдовская</w:t>
            </w:r>
            <w:proofErr w:type="spellEnd"/>
            <w:r w:rsidRPr="00CC0349">
              <w:rPr>
                <w:rFonts w:ascii="Times New Roman" w:hAnsi="Times New Roman"/>
              </w:rPr>
              <w:t xml:space="preserve"> </w:t>
            </w:r>
            <w:proofErr w:type="spellStart"/>
            <w:r w:rsidRPr="00CC0349">
              <w:rPr>
                <w:rFonts w:ascii="Times New Roman" w:hAnsi="Times New Roman"/>
              </w:rPr>
              <w:t>Е.В.,Захаров</w:t>
            </w:r>
            <w:proofErr w:type="spellEnd"/>
            <w:r w:rsidRPr="00CC0349">
              <w:rPr>
                <w:rFonts w:ascii="Times New Roman" w:hAnsi="Times New Roman"/>
              </w:rPr>
              <w:t xml:space="preserve"> </w:t>
            </w:r>
            <w:proofErr w:type="spellStart"/>
            <w:r w:rsidRPr="00CC0349">
              <w:rPr>
                <w:rFonts w:ascii="Times New Roman" w:hAnsi="Times New Roman"/>
              </w:rPr>
              <w:t>В.Н.,Ванюшкина</w:t>
            </w:r>
            <w:proofErr w:type="spellEnd"/>
            <w:r w:rsidRPr="00CC0349">
              <w:rPr>
                <w:rFonts w:ascii="Times New Roman" w:hAnsi="Times New Roman"/>
              </w:rPr>
              <w:t xml:space="preserve"> Л.М.</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Всеобщая история. История нового времени.</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7</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1.2.3.3.4.</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1.2.2.1.3.3.</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Захаров </w:t>
            </w:r>
            <w:proofErr w:type="spellStart"/>
            <w:r w:rsidRPr="00CC0349">
              <w:rPr>
                <w:rFonts w:ascii="Times New Roman" w:hAnsi="Times New Roman"/>
              </w:rPr>
              <w:t>В.Н.,Пчелов</w:t>
            </w:r>
            <w:proofErr w:type="spellEnd"/>
            <w:r w:rsidRPr="00CC0349">
              <w:rPr>
                <w:rFonts w:ascii="Times New Roman" w:hAnsi="Times New Roman"/>
              </w:rPr>
              <w:t xml:space="preserve"> Е.В.</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История России 18век</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8</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1.2.3.3.5.</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1.2.2.2.1.4.</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proofErr w:type="spellStart"/>
            <w:r w:rsidRPr="00CC0349">
              <w:rPr>
                <w:rFonts w:ascii="Times New Roman" w:hAnsi="Times New Roman"/>
              </w:rPr>
              <w:t>Юдовская</w:t>
            </w:r>
            <w:proofErr w:type="spellEnd"/>
            <w:r w:rsidRPr="00CC0349">
              <w:rPr>
                <w:rFonts w:ascii="Times New Roman" w:hAnsi="Times New Roman"/>
              </w:rPr>
              <w:t xml:space="preserve"> </w:t>
            </w:r>
            <w:proofErr w:type="spellStart"/>
            <w:r w:rsidRPr="00CC0349">
              <w:rPr>
                <w:rFonts w:ascii="Times New Roman" w:hAnsi="Times New Roman"/>
              </w:rPr>
              <w:t>А.Я.,Баранов</w:t>
            </w:r>
            <w:proofErr w:type="spellEnd"/>
            <w:r w:rsidRPr="00CC0349">
              <w:rPr>
                <w:rFonts w:ascii="Times New Roman" w:hAnsi="Times New Roman"/>
              </w:rPr>
              <w:t xml:space="preserve"> </w:t>
            </w:r>
            <w:proofErr w:type="spellStart"/>
            <w:r w:rsidRPr="00CC0349">
              <w:rPr>
                <w:rFonts w:ascii="Times New Roman" w:hAnsi="Times New Roman"/>
              </w:rPr>
              <w:t>П.А.,Ванюшкина</w:t>
            </w:r>
            <w:proofErr w:type="spellEnd"/>
            <w:r w:rsidRPr="00CC0349">
              <w:rPr>
                <w:rFonts w:ascii="Times New Roman" w:hAnsi="Times New Roman"/>
              </w:rPr>
              <w:t xml:space="preserve"> Л.М.</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Всеобщая история. История Нового времени.</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8</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1.2.3.3.6.</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1.2.2.1.3.4.</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Соловьев К.А., </w:t>
            </w:r>
            <w:proofErr w:type="spellStart"/>
            <w:r w:rsidRPr="00CC0349">
              <w:rPr>
                <w:rFonts w:ascii="Times New Roman" w:hAnsi="Times New Roman"/>
              </w:rPr>
              <w:t>Шевырев</w:t>
            </w:r>
            <w:proofErr w:type="spellEnd"/>
            <w:r w:rsidRPr="00CC0349">
              <w:rPr>
                <w:rFonts w:ascii="Times New Roman" w:hAnsi="Times New Roman"/>
              </w:rPr>
              <w:t xml:space="preserve"> А.П./ под ред. Петрова Ю.А.</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История России 1801-1914 гг.</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9</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«Русское слово»</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1.2.3.3.7.</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1.2.2.2.1.5.</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proofErr w:type="spellStart"/>
            <w:r w:rsidRPr="00CC0349">
              <w:rPr>
                <w:rFonts w:ascii="Times New Roman" w:hAnsi="Times New Roman"/>
              </w:rPr>
              <w:t>Сороко-Цюпа</w:t>
            </w:r>
            <w:proofErr w:type="spellEnd"/>
            <w:r w:rsidRPr="00CC0349">
              <w:rPr>
                <w:rFonts w:ascii="Times New Roman" w:hAnsi="Times New Roman"/>
              </w:rPr>
              <w:t xml:space="preserve"> </w:t>
            </w:r>
            <w:proofErr w:type="spellStart"/>
            <w:r w:rsidRPr="00CC0349">
              <w:rPr>
                <w:rFonts w:ascii="Times New Roman" w:hAnsi="Times New Roman"/>
              </w:rPr>
              <w:t>О.С.,Сороко-Цюпа</w:t>
            </w:r>
            <w:proofErr w:type="spellEnd"/>
            <w:r w:rsidRPr="00CC0349">
              <w:rPr>
                <w:rFonts w:ascii="Times New Roman" w:hAnsi="Times New Roman"/>
              </w:rPr>
              <w:t xml:space="preserve"> А.О.</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Всеобщая история. Новейшая история.</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9</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1"/>
          <w:wAfter w:w="130" w:type="dxa"/>
        </w:trPr>
        <w:tc>
          <w:tcPr>
            <w:tcW w:w="10721" w:type="dxa"/>
            <w:gridSpan w:val="31"/>
            <w:tcMar>
              <w:left w:w="108" w:type="dxa"/>
            </w:tcMar>
          </w:tcPr>
          <w:p w:rsidR="00F360BB" w:rsidRPr="00CC0349" w:rsidRDefault="00F360BB" w:rsidP="00F360BB">
            <w:pPr>
              <w:spacing w:after="0" w:line="240" w:lineRule="auto"/>
              <w:rPr>
                <w:rFonts w:ascii="Times New Roman" w:hAnsi="Times New Roman"/>
                <w:sz w:val="24"/>
                <w:szCs w:val="24"/>
              </w:rPr>
            </w:pPr>
            <w:r w:rsidRPr="00CC0349">
              <w:rPr>
                <w:rFonts w:ascii="Times New Roman" w:hAnsi="Times New Roman"/>
                <w:b/>
                <w:sz w:val="24"/>
                <w:szCs w:val="24"/>
              </w:rPr>
              <w:t>Обществознание (учебный предмет)</w:t>
            </w:r>
          </w:p>
        </w:tc>
      </w:tr>
      <w:tr w:rsidR="00F360BB" w:rsidRPr="00CC0349" w:rsidTr="00F360BB">
        <w:trPr>
          <w:gridAfter w:val="3"/>
          <w:wAfter w:w="361" w:type="dxa"/>
          <w:trHeight w:val="79"/>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1.2.4.1.1.</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1.2.2.3.1.2.</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Боголюбов </w:t>
            </w:r>
            <w:proofErr w:type="spellStart"/>
            <w:r w:rsidRPr="00CC0349">
              <w:rPr>
                <w:rFonts w:ascii="Times New Roman" w:hAnsi="Times New Roman"/>
              </w:rPr>
              <w:t>Л.Н.,Виноградова</w:t>
            </w:r>
            <w:proofErr w:type="spellEnd"/>
            <w:r w:rsidRPr="00CC0349">
              <w:rPr>
                <w:rFonts w:ascii="Times New Roman" w:hAnsi="Times New Roman"/>
              </w:rPr>
              <w:t xml:space="preserve"> </w:t>
            </w:r>
            <w:proofErr w:type="spellStart"/>
            <w:r w:rsidRPr="00CC0349">
              <w:rPr>
                <w:rFonts w:ascii="Times New Roman" w:hAnsi="Times New Roman"/>
              </w:rPr>
              <w:t>Н.Ф.,Городецкая</w:t>
            </w:r>
            <w:proofErr w:type="spellEnd"/>
            <w:r w:rsidRPr="00CC0349">
              <w:rPr>
                <w:rFonts w:ascii="Times New Roman" w:hAnsi="Times New Roman"/>
              </w:rPr>
              <w:t xml:space="preserve"> Н.И.</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Обществознание</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6</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Height w:val="79"/>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1.2.4.1.2.</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1.2.2.3.1.3.</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Боголюбов Л.Н., Виноградова </w:t>
            </w:r>
            <w:proofErr w:type="spellStart"/>
            <w:r w:rsidRPr="00CC0349">
              <w:rPr>
                <w:rFonts w:ascii="Times New Roman" w:hAnsi="Times New Roman"/>
              </w:rPr>
              <w:t>Н.Ф.,ИвановаЛ.Ф</w:t>
            </w:r>
            <w:proofErr w:type="spellEnd"/>
            <w:r w:rsidRPr="00CC0349">
              <w:rPr>
                <w:rFonts w:ascii="Times New Roman" w:hAnsi="Times New Roman"/>
              </w:rPr>
              <w:t>.</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Обществознание</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7</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Height w:val="274"/>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1.2.4.1.3.</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1.2.2.3.1.4.</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Боголюбов Л.Н..Городецкая </w:t>
            </w:r>
            <w:proofErr w:type="spellStart"/>
            <w:r w:rsidRPr="00CC0349">
              <w:rPr>
                <w:rFonts w:ascii="Times New Roman" w:hAnsi="Times New Roman"/>
              </w:rPr>
              <w:t>Н.И.,Иванова</w:t>
            </w:r>
            <w:proofErr w:type="spellEnd"/>
            <w:r w:rsidRPr="00CC0349">
              <w:rPr>
                <w:rFonts w:ascii="Times New Roman" w:hAnsi="Times New Roman"/>
              </w:rPr>
              <w:t xml:space="preserve"> Л.Ф.</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Обществознание</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8</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Height w:val="79"/>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1.2.4.1.4.</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1.2.2.3.1.5.</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Боголюбов </w:t>
            </w:r>
            <w:proofErr w:type="spellStart"/>
            <w:r w:rsidRPr="00CC0349">
              <w:rPr>
                <w:rFonts w:ascii="Times New Roman" w:hAnsi="Times New Roman"/>
              </w:rPr>
              <w:t>Л.Н.,Матвеев</w:t>
            </w:r>
            <w:proofErr w:type="spellEnd"/>
            <w:r w:rsidRPr="00CC0349">
              <w:rPr>
                <w:rFonts w:ascii="Times New Roman" w:hAnsi="Times New Roman"/>
              </w:rPr>
              <w:t xml:space="preserve"> </w:t>
            </w:r>
            <w:proofErr w:type="spellStart"/>
            <w:r w:rsidRPr="00CC0349">
              <w:rPr>
                <w:rFonts w:ascii="Times New Roman" w:hAnsi="Times New Roman"/>
              </w:rPr>
              <w:t>А.И.,Жильцова</w:t>
            </w:r>
            <w:proofErr w:type="spellEnd"/>
            <w:r w:rsidRPr="00CC0349">
              <w:rPr>
                <w:rFonts w:ascii="Times New Roman" w:hAnsi="Times New Roman"/>
              </w:rPr>
              <w:t xml:space="preserve"> Е.И.</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Обществознание</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9</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1"/>
          <w:wAfter w:w="130" w:type="dxa"/>
          <w:trHeight w:val="79"/>
        </w:trPr>
        <w:tc>
          <w:tcPr>
            <w:tcW w:w="10721" w:type="dxa"/>
            <w:gridSpan w:val="31"/>
            <w:tcMar>
              <w:left w:w="108" w:type="dxa"/>
            </w:tcMar>
          </w:tcPr>
          <w:p w:rsidR="00F360BB" w:rsidRPr="00CC0349" w:rsidRDefault="00F360BB" w:rsidP="00F360BB">
            <w:pPr>
              <w:spacing w:after="0" w:line="240" w:lineRule="auto"/>
              <w:rPr>
                <w:rFonts w:ascii="Times New Roman" w:hAnsi="Times New Roman"/>
                <w:sz w:val="24"/>
                <w:szCs w:val="24"/>
              </w:rPr>
            </w:pPr>
            <w:r w:rsidRPr="00CC0349">
              <w:rPr>
                <w:rFonts w:ascii="Times New Roman" w:hAnsi="Times New Roman"/>
                <w:b/>
                <w:sz w:val="24"/>
                <w:szCs w:val="24"/>
              </w:rPr>
              <w:t>ОБЖ (учебный предмет)</w:t>
            </w:r>
          </w:p>
        </w:tc>
      </w:tr>
      <w:tr w:rsidR="00F360BB" w:rsidRPr="00CC0349" w:rsidTr="00F360BB">
        <w:trPr>
          <w:gridAfter w:val="3"/>
          <w:wAfter w:w="361" w:type="dxa"/>
          <w:trHeight w:val="79"/>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1.2.4.1.7.</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1.2.7.2.3.4.</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Смирнов А.Т., Хренников Б.О. / под ред. Смирнова А.Т.</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Основы безопасности </w:t>
            </w:r>
          </w:p>
          <w:p w:rsidR="00F360BB" w:rsidRPr="00CC0349" w:rsidRDefault="00F360BB" w:rsidP="00F360BB">
            <w:pPr>
              <w:spacing w:after="0" w:line="240" w:lineRule="auto"/>
              <w:rPr>
                <w:rFonts w:ascii="Times New Roman" w:hAnsi="Times New Roman"/>
              </w:rPr>
            </w:pPr>
            <w:r w:rsidRPr="00CC0349">
              <w:rPr>
                <w:rFonts w:ascii="Times New Roman" w:hAnsi="Times New Roman"/>
              </w:rPr>
              <w:t>жизнедеятельности</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8</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3"/>
          <w:wAfter w:w="361" w:type="dxa"/>
          <w:trHeight w:val="79"/>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1.2.4.1.8.</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1.2.7.2.3.4.</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Смирнов А.Т., Хренников Б.О./ под ред. Смирнова А.Т.</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 xml:space="preserve">Основы безопасности </w:t>
            </w:r>
          </w:p>
          <w:p w:rsidR="00F360BB" w:rsidRPr="00CC0349" w:rsidRDefault="00F360BB" w:rsidP="00F360BB">
            <w:pPr>
              <w:spacing w:after="0" w:line="240" w:lineRule="auto"/>
              <w:rPr>
                <w:rFonts w:ascii="Times New Roman" w:hAnsi="Times New Roman"/>
              </w:rPr>
            </w:pPr>
            <w:r w:rsidRPr="00CC0349">
              <w:rPr>
                <w:rFonts w:ascii="Times New Roman" w:hAnsi="Times New Roman"/>
              </w:rPr>
              <w:t>жизнедеятельности</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9</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CC0349" w:rsidTr="00F360BB">
        <w:trPr>
          <w:gridAfter w:val="1"/>
          <w:wAfter w:w="130" w:type="dxa"/>
          <w:trHeight w:val="79"/>
        </w:trPr>
        <w:tc>
          <w:tcPr>
            <w:tcW w:w="10721" w:type="dxa"/>
            <w:gridSpan w:val="31"/>
            <w:tcMar>
              <w:left w:w="108" w:type="dxa"/>
            </w:tcMar>
          </w:tcPr>
          <w:p w:rsidR="00F360BB" w:rsidRPr="00CC0349" w:rsidRDefault="00F360BB" w:rsidP="00F360BB">
            <w:pPr>
              <w:spacing w:after="0" w:line="240" w:lineRule="auto"/>
              <w:rPr>
                <w:rFonts w:ascii="Times New Roman" w:hAnsi="Times New Roman"/>
                <w:sz w:val="24"/>
                <w:szCs w:val="24"/>
              </w:rPr>
            </w:pPr>
            <w:r w:rsidRPr="00CC0349">
              <w:rPr>
                <w:rFonts w:ascii="Times New Roman" w:hAnsi="Times New Roman"/>
                <w:b/>
                <w:sz w:val="24"/>
                <w:szCs w:val="24"/>
              </w:rPr>
              <w:t>Информатика (учебный предмет)</w:t>
            </w:r>
          </w:p>
        </w:tc>
      </w:tr>
      <w:tr w:rsidR="00F360BB" w:rsidRPr="00CC0349" w:rsidTr="00F360BB">
        <w:trPr>
          <w:gridAfter w:val="3"/>
          <w:wAfter w:w="361" w:type="dxa"/>
          <w:trHeight w:val="79"/>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1.2.4.1.9.</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1.2.3.4.1.3.</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proofErr w:type="spellStart"/>
            <w:r w:rsidRPr="00CC0349">
              <w:rPr>
                <w:rFonts w:ascii="Times New Roman" w:hAnsi="Times New Roman"/>
              </w:rPr>
              <w:t>Босова</w:t>
            </w:r>
            <w:proofErr w:type="spellEnd"/>
            <w:r w:rsidRPr="00CC0349">
              <w:rPr>
                <w:rFonts w:ascii="Times New Roman" w:hAnsi="Times New Roman"/>
              </w:rPr>
              <w:t xml:space="preserve"> </w:t>
            </w:r>
            <w:proofErr w:type="spellStart"/>
            <w:r w:rsidRPr="00CC0349">
              <w:rPr>
                <w:rFonts w:ascii="Times New Roman" w:hAnsi="Times New Roman"/>
              </w:rPr>
              <w:t>Л.Л.,Босова</w:t>
            </w:r>
            <w:proofErr w:type="spellEnd"/>
            <w:r w:rsidRPr="00CC0349">
              <w:rPr>
                <w:rFonts w:ascii="Times New Roman" w:hAnsi="Times New Roman"/>
              </w:rPr>
              <w:t xml:space="preserve"> А.Ю.</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Информатика</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7</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«Бином»</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95</w:t>
            </w:r>
          </w:p>
        </w:tc>
      </w:tr>
      <w:tr w:rsidR="00F360BB" w:rsidRPr="00CC0349" w:rsidTr="00F360BB">
        <w:trPr>
          <w:gridAfter w:val="3"/>
          <w:wAfter w:w="361" w:type="dxa"/>
          <w:trHeight w:val="79"/>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1.2.4.1.10.</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1.2.3.4.1.4.</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proofErr w:type="spellStart"/>
            <w:r w:rsidRPr="00CC0349">
              <w:rPr>
                <w:rFonts w:ascii="Times New Roman" w:hAnsi="Times New Roman"/>
              </w:rPr>
              <w:t>Босова</w:t>
            </w:r>
            <w:proofErr w:type="spellEnd"/>
            <w:r w:rsidRPr="00CC0349">
              <w:rPr>
                <w:rFonts w:ascii="Times New Roman" w:hAnsi="Times New Roman"/>
              </w:rPr>
              <w:t xml:space="preserve"> </w:t>
            </w:r>
            <w:proofErr w:type="spellStart"/>
            <w:r w:rsidRPr="00CC0349">
              <w:rPr>
                <w:rFonts w:ascii="Times New Roman" w:hAnsi="Times New Roman"/>
              </w:rPr>
              <w:t>Л.Л.,Босова</w:t>
            </w:r>
            <w:proofErr w:type="spellEnd"/>
            <w:r w:rsidRPr="00CC0349">
              <w:rPr>
                <w:rFonts w:ascii="Times New Roman" w:hAnsi="Times New Roman"/>
              </w:rPr>
              <w:t xml:space="preserve"> </w:t>
            </w:r>
            <w:r w:rsidRPr="00CC0349">
              <w:rPr>
                <w:rFonts w:ascii="Times New Roman" w:hAnsi="Times New Roman"/>
              </w:rPr>
              <w:lastRenderedPageBreak/>
              <w:t>А.Ю.</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lastRenderedPageBreak/>
              <w:t>Информатика</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8</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«Бином»</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94</w:t>
            </w:r>
          </w:p>
        </w:tc>
      </w:tr>
      <w:tr w:rsidR="00F360BB" w:rsidRPr="00CC0349" w:rsidTr="00F360BB">
        <w:trPr>
          <w:gridAfter w:val="3"/>
          <w:wAfter w:w="361" w:type="dxa"/>
          <w:trHeight w:val="79"/>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lastRenderedPageBreak/>
              <w:t>1.2.4.1.11.</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1.2.3.4.4.3.</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proofErr w:type="spellStart"/>
            <w:r w:rsidRPr="00CC0349">
              <w:rPr>
                <w:rFonts w:ascii="Times New Roman" w:hAnsi="Times New Roman"/>
              </w:rPr>
              <w:t>Угринович</w:t>
            </w:r>
            <w:proofErr w:type="spellEnd"/>
            <w:r w:rsidRPr="00CC0349">
              <w:rPr>
                <w:rFonts w:ascii="Times New Roman" w:hAnsi="Times New Roman"/>
              </w:rPr>
              <w:t xml:space="preserve"> Н.Д.</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Информатика</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9</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«Бином»</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94</w:t>
            </w:r>
          </w:p>
        </w:tc>
      </w:tr>
      <w:tr w:rsidR="00F360BB" w:rsidRPr="00CC0349" w:rsidTr="00F360BB">
        <w:trPr>
          <w:gridAfter w:val="1"/>
          <w:wAfter w:w="130" w:type="dxa"/>
          <w:trHeight w:val="79"/>
        </w:trPr>
        <w:tc>
          <w:tcPr>
            <w:tcW w:w="10721" w:type="dxa"/>
            <w:gridSpan w:val="31"/>
            <w:tcMar>
              <w:left w:w="108" w:type="dxa"/>
            </w:tcMar>
          </w:tcPr>
          <w:p w:rsidR="00F360BB" w:rsidRPr="00CC0349" w:rsidRDefault="00F360BB" w:rsidP="00F360BB">
            <w:pPr>
              <w:spacing w:after="0" w:line="240" w:lineRule="auto"/>
              <w:rPr>
                <w:rFonts w:ascii="Times New Roman" w:hAnsi="Times New Roman"/>
                <w:sz w:val="24"/>
                <w:szCs w:val="24"/>
              </w:rPr>
            </w:pPr>
            <w:r w:rsidRPr="00CC0349">
              <w:rPr>
                <w:rFonts w:ascii="Times New Roman" w:hAnsi="Times New Roman"/>
                <w:b/>
                <w:sz w:val="24"/>
                <w:szCs w:val="24"/>
              </w:rPr>
              <w:t>Физическая культура (учебный предмет)</w:t>
            </w:r>
          </w:p>
        </w:tc>
      </w:tr>
      <w:tr w:rsidR="00F360BB" w:rsidRPr="00CC0349" w:rsidTr="00F360BB">
        <w:trPr>
          <w:gridAfter w:val="3"/>
          <w:wAfter w:w="361" w:type="dxa"/>
          <w:trHeight w:val="624"/>
        </w:trPr>
        <w:tc>
          <w:tcPr>
            <w:tcW w:w="1418"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1.2.5.1.1.</w:t>
            </w:r>
          </w:p>
        </w:tc>
        <w:tc>
          <w:tcPr>
            <w:tcW w:w="1701"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1.2.7.1.2.2.</w:t>
            </w:r>
          </w:p>
        </w:tc>
        <w:tc>
          <w:tcPr>
            <w:tcW w:w="2552"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Лях В.И.</w:t>
            </w:r>
          </w:p>
        </w:tc>
        <w:tc>
          <w:tcPr>
            <w:tcW w:w="1701" w:type="dxa"/>
            <w:gridSpan w:val="5"/>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Физическая культура</w:t>
            </w:r>
          </w:p>
        </w:tc>
        <w:tc>
          <w:tcPr>
            <w:tcW w:w="708" w:type="dxa"/>
            <w:gridSpan w:val="4"/>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9</w:t>
            </w:r>
          </w:p>
        </w:tc>
        <w:tc>
          <w:tcPr>
            <w:tcW w:w="1276" w:type="dxa"/>
            <w:gridSpan w:val="3"/>
            <w:tcMar>
              <w:left w:w="108" w:type="dxa"/>
            </w:tcMar>
          </w:tcPr>
          <w:p w:rsidR="00F360BB" w:rsidRPr="00CC0349" w:rsidRDefault="00F360BB" w:rsidP="00F360BB">
            <w:pPr>
              <w:spacing w:after="0" w:line="240" w:lineRule="auto"/>
              <w:rPr>
                <w:rFonts w:ascii="Times New Roman" w:hAnsi="Times New Roman"/>
              </w:rPr>
            </w:pPr>
            <w:r w:rsidRPr="00CC0349">
              <w:rPr>
                <w:rFonts w:ascii="Times New Roman" w:hAnsi="Times New Roman"/>
              </w:rPr>
              <w:t>«Просвещение»</w:t>
            </w:r>
          </w:p>
        </w:tc>
        <w:tc>
          <w:tcPr>
            <w:tcW w:w="1134" w:type="dxa"/>
            <w:gridSpan w:val="5"/>
            <w:tcMar>
              <w:left w:w="108" w:type="dxa"/>
            </w:tcMar>
          </w:tcPr>
          <w:p w:rsidR="00F360BB" w:rsidRPr="00CC0349" w:rsidRDefault="00F360BB" w:rsidP="00F360BB">
            <w:pPr>
              <w:spacing w:after="0" w:line="240" w:lineRule="auto"/>
              <w:rPr>
                <w:rFonts w:ascii="Times New Roman" w:hAnsi="Times New Roman"/>
              </w:rPr>
            </w:pPr>
            <w:r>
              <w:rPr>
                <w:rFonts w:ascii="Times New Roman" w:hAnsi="Times New Roman"/>
              </w:rPr>
              <w:t>100</w:t>
            </w:r>
          </w:p>
        </w:tc>
      </w:tr>
      <w:tr w:rsidR="00F360BB" w:rsidRPr="00F360BB" w:rsidTr="00F360BB">
        <w:trPr>
          <w:gridAfter w:val="1"/>
          <w:wAfter w:w="130" w:type="dxa"/>
          <w:trHeight w:val="79"/>
        </w:trPr>
        <w:tc>
          <w:tcPr>
            <w:tcW w:w="10721" w:type="dxa"/>
            <w:gridSpan w:val="31"/>
            <w:tcMar>
              <w:left w:w="108" w:type="dxa"/>
            </w:tcMar>
          </w:tcPr>
          <w:p w:rsidR="00F360BB" w:rsidRPr="00F360BB" w:rsidRDefault="00F360BB" w:rsidP="00F360BB">
            <w:pPr>
              <w:spacing w:after="0" w:line="240" w:lineRule="auto"/>
              <w:rPr>
                <w:rFonts w:ascii="Times New Roman" w:hAnsi="Times New Roman"/>
                <w:b/>
                <w:sz w:val="24"/>
                <w:szCs w:val="24"/>
              </w:rPr>
            </w:pPr>
            <w:r w:rsidRPr="00F360BB">
              <w:rPr>
                <w:rFonts w:ascii="Times New Roman" w:hAnsi="Times New Roman"/>
                <w:b/>
                <w:sz w:val="24"/>
                <w:szCs w:val="24"/>
              </w:rPr>
              <w:t xml:space="preserve">        </w:t>
            </w:r>
          </w:p>
          <w:p w:rsidR="00F360BB" w:rsidRPr="00F360BB" w:rsidRDefault="00F360BB" w:rsidP="00F360BB">
            <w:pPr>
              <w:spacing w:after="0" w:line="240" w:lineRule="auto"/>
              <w:rPr>
                <w:rFonts w:ascii="Times New Roman" w:hAnsi="Times New Roman"/>
                <w:b/>
                <w:sz w:val="24"/>
                <w:szCs w:val="24"/>
              </w:rPr>
            </w:pPr>
            <w:r w:rsidRPr="00F360BB">
              <w:rPr>
                <w:rFonts w:ascii="Times New Roman" w:hAnsi="Times New Roman"/>
                <w:b/>
                <w:sz w:val="24"/>
                <w:szCs w:val="24"/>
              </w:rPr>
              <w:t xml:space="preserve">           Учебные пособия, используемые при реализации национально-регионального компонента.</w:t>
            </w:r>
          </w:p>
          <w:p w:rsidR="00F360BB" w:rsidRPr="00F360BB" w:rsidRDefault="00F360BB" w:rsidP="00F360BB">
            <w:pPr>
              <w:spacing w:after="0" w:line="240" w:lineRule="auto"/>
              <w:rPr>
                <w:rFonts w:ascii="Times New Roman" w:hAnsi="Times New Roman"/>
                <w:b/>
                <w:sz w:val="24"/>
                <w:szCs w:val="24"/>
              </w:rPr>
            </w:pP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0"/>
                <w:szCs w:val="20"/>
              </w:rPr>
            </w:pPr>
          </w:p>
        </w:tc>
        <w:tc>
          <w:tcPr>
            <w:tcW w:w="1701" w:type="dxa"/>
            <w:gridSpan w:val="5"/>
            <w:tcMar>
              <w:left w:w="108" w:type="dxa"/>
            </w:tcMar>
          </w:tcPr>
          <w:p w:rsidR="00F360BB" w:rsidRPr="00F360BB" w:rsidRDefault="00F360BB" w:rsidP="00F360BB">
            <w:pPr>
              <w:spacing w:after="0" w:line="240" w:lineRule="auto"/>
              <w:rPr>
                <w:rFonts w:ascii="Times New Roman" w:hAnsi="Times New Roman"/>
                <w:b/>
                <w:sz w:val="20"/>
                <w:szCs w:val="20"/>
              </w:rPr>
            </w:pPr>
            <w:r w:rsidRPr="00F360BB">
              <w:rPr>
                <w:rFonts w:ascii="Times New Roman" w:hAnsi="Times New Roman"/>
                <w:b/>
                <w:sz w:val="20"/>
                <w:szCs w:val="20"/>
              </w:rPr>
              <w:t>Автор учебника</w:t>
            </w:r>
          </w:p>
        </w:tc>
        <w:tc>
          <w:tcPr>
            <w:tcW w:w="1985" w:type="dxa"/>
            <w:gridSpan w:val="3"/>
            <w:tcMar>
              <w:left w:w="108" w:type="dxa"/>
            </w:tcMar>
          </w:tcPr>
          <w:p w:rsidR="00F360BB" w:rsidRPr="00F360BB" w:rsidRDefault="00F360BB" w:rsidP="00F360BB">
            <w:pPr>
              <w:spacing w:after="0" w:line="240" w:lineRule="auto"/>
              <w:rPr>
                <w:rFonts w:ascii="Times New Roman" w:hAnsi="Times New Roman"/>
                <w:b/>
                <w:sz w:val="20"/>
                <w:szCs w:val="20"/>
              </w:rPr>
            </w:pPr>
            <w:r w:rsidRPr="00F360BB">
              <w:rPr>
                <w:rFonts w:ascii="Times New Roman" w:hAnsi="Times New Roman"/>
                <w:b/>
                <w:sz w:val="20"/>
                <w:szCs w:val="20"/>
              </w:rPr>
              <w:t xml:space="preserve">Название предмета </w:t>
            </w:r>
          </w:p>
        </w:tc>
        <w:tc>
          <w:tcPr>
            <w:tcW w:w="2693" w:type="dxa"/>
            <w:gridSpan w:val="7"/>
            <w:tcMar>
              <w:left w:w="108" w:type="dxa"/>
            </w:tcMar>
          </w:tcPr>
          <w:p w:rsidR="00F360BB" w:rsidRPr="00F360BB" w:rsidRDefault="00F360BB" w:rsidP="00F360BB">
            <w:pPr>
              <w:spacing w:after="0" w:line="240" w:lineRule="auto"/>
              <w:rPr>
                <w:rFonts w:ascii="Times New Roman" w:hAnsi="Times New Roman"/>
                <w:b/>
                <w:sz w:val="20"/>
                <w:szCs w:val="20"/>
              </w:rPr>
            </w:pPr>
            <w:r w:rsidRPr="00F360BB">
              <w:rPr>
                <w:rFonts w:ascii="Times New Roman" w:hAnsi="Times New Roman"/>
                <w:b/>
                <w:sz w:val="20"/>
                <w:szCs w:val="20"/>
              </w:rPr>
              <w:t>Название учебника</w:t>
            </w:r>
          </w:p>
        </w:tc>
        <w:tc>
          <w:tcPr>
            <w:tcW w:w="851" w:type="dxa"/>
            <w:gridSpan w:val="4"/>
            <w:tcMar>
              <w:left w:w="108" w:type="dxa"/>
            </w:tcMar>
          </w:tcPr>
          <w:p w:rsidR="00F360BB" w:rsidRPr="00F360BB" w:rsidRDefault="00F360BB" w:rsidP="00F360BB">
            <w:pPr>
              <w:spacing w:after="0" w:line="240" w:lineRule="auto"/>
              <w:rPr>
                <w:rFonts w:ascii="Times New Roman" w:hAnsi="Times New Roman"/>
                <w:b/>
                <w:sz w:val="20"/>
                <w:szCs w:val="20"/>
              </w:rPr>
            </w:pPr>
            <w:r w:rsidRPr="00F360BB">
              <w:rPr>
                <w:rFonts w:ascii="Times New Roman" w:hAnsi="Times New Roman"/>
                <w:b/>
                <w:sz w:val="20"/>
                <w:szCs w:val="20"/>
              </w:rPr>
              <w:t>Класс</w:t>
            </w:r>
          </w:p>
        </w:tc>
        <w:tc>
          <w:tcPr>
            <w:tcW w:w="1559" w:type="dxa"/>
            <w:gridSpan w:val="5"/>
            <w:tcMar>
              <w:left w:w="108" w:type="dxa"/>
            </w:tcMar>
          </w:tcPr>
          <w:p w:rsidR="00F360BB" w:rsidRPr="00F360BB" w:rsidRDefault="00F360BB" w:rsidP="00F360BB">
            <w:pPr>
              <w:spacing w:after="0" w:line="240" w:lineRule="auto"/>
              <w:rPr>
                <w:rFonts w:ascii="Times New Roman" w:hAnsi="Times New Roman"/>
                <w:b/>
                <w:sz w:val="20"/>
                <w:szCs w:val="20"/>
              </w:rPr>
            </w:pPr>
            <w:r w:rsidRPr="00F360BB">
              <w:rPr>
                <w:rFonts w:ascii="Times New Roman" w:hAnsi="Times New Roman"/>
                <w:b/>
                <w:sz w:val="20"/>
                <w:szCs w:val="20"/>
              </w:rPr>
              <w:t>Издательство</w:t>
            </w:r>
          </w:p>
        </w:tc>
        <w:tc>
          <w:tcPr>
            <w:tcW w:w="992" w:type="dxa"/>
            <w:gridSpan w:val="4"/>
            <w:tcMar>
              <w:left w:w="108" w:type="dxa"/>
            </w:tcMar>
          </w:tcPr>
          <w:p w:rsidR="00F360BB" w:rsidRPr="00F360BB" w:rsidRDefault="00F360BB" w:rsidP="00F360BB">
            <w:pPr>
              <w:spacing w:after="0" w:line="240" w:lineRule="auto"/>
              <w:rPr>
                <w:rFonts w:ascii="Times New Roman" w:hAnsi="Times New Roman"/>
                <w:b/>
                <w:sz w:val="20"/>
                <w:szCs w:val="20"/>
              </w:rPr>
            </w:pPr>
            <w:r w:rsidRPr="00F360BB">
              <w:rPr>
                <w:rFonts w:ascii="Times New Roman" w:hAnsi="Times New Roman"/>
                <w:b/>
                <w:sz w:val="20"/>
                <w:szCs w:val="20"/>
              </w:rPr>
              <w:t>% обеспеченности</w:t>
            </w: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1.</w:t>
            </w:r>
          </w:p>
        </w:tc>
        <w:tc>
          <w:tcPr>
            <w:tcW w:w="1701" w:type="dxa"/>
            <w:gridSpan w:val="5"/>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Мусукаева</w:t>
            </w:r>
            <w:proofErr w:type="spellEnd"/>
            <w:r w:rsidRPr="00F360BB">
              <w:rPr>
                <w:rFonts w:ascii="Times New Roman" w:hAnsi="Times New Roman"/>
                <w:sz w:val="24"/>
                <w:szCs w:val="24"/>
              </w:rPr>
              <w:t xml:space="preserve"> С.А</w:t>
            </w:r>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2013г.</w:t>
            </w:r>
          </w:p>
        </w:tc>
        <w:tc>
          <w:tcPr>
            <w:tcW w:w="1985" w:type="dxa"/>
            <w:gridSpan w:val="3"/>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Балкарская литература</w:t>
            </w:r>
          </w:p>
        </w:tc>
        <w:tc>
          <w:tcPr>
            <w:tcW w:w="2693" w:type="dxa"/>
            <w:gridSpan w:val="7"/>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Малкьар</w:t>
            </w:r>
            <w:proofErr w:type="spellEnd"/>
            <w:r w:rsidRPr="00F360BB">
              <w:rPr>
                <w:rFonts w:ascii="Times New Roman" w:hAnsi="Times New Roman"/>
                <w:sz w:val="24"/>
                <w:szCs w:val="24"/>
              </w:rPr>
              <w:t xml:space="preserve"> литература</w:t>
            </w:r>
          </w:p>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Окьуу</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кита</w:t>
            </w:r>
            <w:proofErr w:type="gramStart"/>
            <w:r w:rsidRPr="00F360BB">
              <w:rPr>
                <w:rFonts w:ascii="Times New Roman" w:hAnsi="Times New Roman"/>
                <w:sz w:val="24"/>
                <w:szCs w:val="24"/>
              </w:rPr>
              <w:t>п</w:t>
            </w:r>
            <w:proofErr w:type="spellEnd"/>
            <w:r w:rsidRPr="00F360BB">
              <w:rPr>
                <w:rFonts w:ascii="Times New Roman" w:hAnsi="Times New Roman"/>
                <w:sz w:val="24"/>
                <w:szCs w:val="24"/>
              </w:rPr>
              <w:t>-</w:t>
            </w:r>
            <w:proofErr w:type="gramEnd"/>
            <w:r w:rsidRPr="00F360BB">
              <w:rPr>
                <w:rFonts w:ascii="Times New Roman" w:hAnsi="Times New Roman"/>
                <w:sz w:val="24"/>
                <w:szCs w:val="24"/>
              </w:rPr>
              <w:t xml:space="preserve"> хрестоматия</w:t>
            </w:r>
          </w:p>
        </w:tc>
        <w:tc>
          <w:tcPr>
            <w:tcW w:w="851"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6</w:t>
            </w:r>
          </w:p>
        </w:tc>
        <w:tc>
          <w:tcPr>
            <w:tcW w:w="1559"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«Эльбрус»</w:t>
            </w:r>
          </w:p>
        </w:tc>
        <w:tc>
          <w:tcPr>
            <w:tcW w:w="992"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w:t>
            </w:r>
          </w:p>
        </w:tc>
        <w:tc>
          <w:tcPr>
            <w:tcW w:w="1701" w:type="dxa"/>
            <w:gridSpan w:val="5"/>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Созаев</w:t>
            </w:r>
            <w:proofErr w:type="spellEnd"/>
            <w:r w:rsidRPr="00F360BB">
              <w:rPr>
                <w:rFonts w:ascii="Times New Roman" w:hAnsi="Times New Roman"/>
                <w:sz w:val="24"/>
                <w:szCs w:val="24"/>
              </w:rPr>
              <w:t xml:space="preserve"> Б.Т.</w:t>
            </w:r>
          </w:p>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Созаев</w:t>
            </w:r>
            <w:proofErr w:type="spellEnd"/>
            <w:r w:rsidRPr="00F360BB">
              <w:rPr>
                <w:rFonts w:ascii="Times New Roman" w:hAnsi="Times New Roman"/>
                <w:sz w:val="24"/>
                <w:szCs w:val="24"/>
              </w:rPr>
              <w:t xml:space="preserve"> А.Б.</w:t>
            </w:r>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2014г.</w:t>
            </w:r>
          </w:p>
        </w:tc>
        <w:tc>
          <w:tcPr>
            <w:tcW w:w="1985" w:type="dxa"/>
            <w:gridSpan w:val="3"/>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Балкарский язык</w:t>
            </w:r>
          </w:p>
        </w:tc>
        <w:tc>
          <w:tcPr>
            <w:tcW w:w="2693" w:type="dxa"/>
            <w:gridSpan w:val="7"/>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Малкьар</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тил</w:t>
            </w:r>
            <w:proofErr w:type="spellEnd"/>
          </w:p>
        </w:tc>
        <w:tc>
          <w:tcPr>
            <w:tcW w:w="851"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6</w:t>
            </w:r>
          </w:p>
        </w:tc>
        <w:tc>
          <w:tcPr>
            <w:tcW w:w="1559"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«Эльбрус»</w:t>
            </w:r>
          </w:p>
        </w:tc>
        <w:tc>
          <w:tcPr>
            <w:tcW w:w="992"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98</w:t>
            </w: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3.</w:t>
            </w:r>
          </w:p>
        </w:tc>
        <w:tc>
          <w:tcPr>
            <w:tcW w:w="1701"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Урусов Х.Ш.</w:t>
            </w:r>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2013г.</w:t>
            </w:r>
          </w:p>
        </w:tc>
        <w:tc>
          <w:tcPr>
            <w:tcW w:w="1985" w:type="dxa"/>
            <w:gridSpan w:val="3"/>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Кабардинский язык</w:t>
            </w:r>
          </w:p>
        </w:tc>
        <w:tc>
          <w:tcPr>
            <w:tcW w:w="2693" w:type="dxa"/>
            <w:gridSpan w:val="7"/>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Адыгьэбзэ</w:t>
            </w:r>
            <w:proofErr w:type="spellEnd"/>
          </w:p>
        </w:tc>
        <w:tc>
          <w:tcPr>
            <w:tcW w:w="851"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6</w:t>
            </w:r>
          </w:p>
        </w:tc>
        <w:tc>
          <w:tcPr>
            <w:tcW w:w="1559"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«Эльбрус»</w:t>
            </w:r>
          </w:p>
        </w:tc>
        <w:tc>
          <w:tcPr>
            <w:tcW w:w="992"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98</w:t>
            </w: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4.</w:t>
            </w:r>
          </w:p>
        </w:tc>
        <w:tc>
          <w:tcPr>
            <w:tcW w:w="1701" w:type="dxa"/>
            <w:gridSpan w:val="5"/>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Эржибов</w:t>
            </w:r>
            <w:proofErr w:type="spellEnd"/>
            <w:r w:rsidRPr="00F360BB">
              <w:rPr>
                <w:rFonts w:ascii="Times New Roman" w:hAnsi="Times New Roman"/>
                <w:sz w:val="24"/>
                <w:szCs w:val="24"/>
              </w:rPr>
              <w:t xml:space="preserve"> А.К.</w:t>
            </w:r>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2013г.</w:t>
            </w:r>
          </w:p>
        </w:tc>
        <w:tc>
          <w:tcPr>
            <w:tcW w:w="1985" w:type="dxa"/>
            <w:gridSpan w:val="3"/>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Кабардинская литература</w:t>
            </w:r>
          </w:p>
        </w:tc>
        <w:tc>
          <w:tcPr>
            <w:tcW w:w="2693" w:type="dxa"/>
            <w:gridSpan w:val="7"/>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Адыгьэ</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литературэ</w:t>
            </w:r>
            <w:proofErr w:type="spellEnd"/>
          </w:p>
        </w:tc>
        <w:tc>
          <w:tcPr>
            <w:tcW w:w="851"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6</w:t>
            </w:r>
          </w:p>
        </w:tc>
        <w:tc>
          <w:tcPr>
            <w:tcW w:w="1559"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«Эльбрус»</w:t>
            </w:r>
          </w:p>
        </w:tc>
        <w:tc>
          <w:tcPr>
            <w:tcW w:w="992"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98</w:t>
            </w: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5.</w:t>
            </w:r>
          </w:p>
        </w:tc>
        <w:tc>
          <w:tcPr>
            <w:tcW w:w="1701" w:type="dxa"/>
            <w:gridSpan w:val="5"/>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Созаев</w:t>
            </w:r>
            <w:proofErr w:type="spellEnd"/>
            <w:r w:rsidRPr="00F360BB">
              <w:rPr>
                <w:rFonts w:ascii="Times New Roman" w:hAnsi="Times New Roman"/>
                <w:sz w:val="24"/>
                <w:szCs w:val="24"/>
              </w:rPr>
              <w:t xml:space="preserve"> Б.Т.,</w:t>
            </w:r>
          </w:p>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Созаев</w:t>
            </w:r>
            <w:proofErr w:type="spellEnd"/>
            <w:r w:rsidRPr="00F360BB">
              <w:rPr>
                <w:rFonts w:ascii="Times New Roman" w:hAnsi="Times New Roman"/>
                <w:sz w:val="24"/>
                <w:szCs w:val="24"/>
              </w:rPr>
              <w:t xml:space="preserve"> А.Б.</w:t>
            </w:r>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2014г.</w:t>
            </w:r>
          </w:p>
        </w:tc>
        <w:tc>
          <w:tcPr>
            <w:tcW w:w="1985" w:type="dxa"/>
            <w:gridSpan w:val="3"/>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 xml:space="preserve">Балкарский язык </w:t>
            </w:r>
          </w:p>
        </w:tc>
        <w:tc>
          <w:tcPr>
            <w:tcW w:w="2693" w:type="dxa"/>
            <w:gridSpan w:val="7"/>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Малкьар</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тил</w:t>
            </w:r>
            <w:proofErr w:type="spellEnd"/>
          </w:p>
        </w:tc>
        <w:tc>
          <w:tcPr>
            <w:tcW w:w="851"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7</w:t>
            </w:r>
          </w:p>
        </w:tc>
        <w:tc>
          <w:tcPr>
            <w:tcW w:w="1559"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«Эльбрус»</w:t>
            </w:r>
          </w:p>
        </w:tc>
        <w:tc>
          <w:tcPr>
            <w:tcW w:w="992"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6.</w:t>
            </w:r>
          </w:p>
        </w:tc>
        <w:tc>
          <w:tcPr>
            <w:tcW w:w="1701" w:type="dxa"/>
            <w:gridSpan w:val="5"/>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Мусукаев</w:t>
            </w:r>
            <w:proofErr w:type="spellEnd"/>
            <w:r w:rsidRPr="00F360BB">
              <w:rPr>
                <w:rFonts w:ascii="Times New Roman" w:hAnsi="Times New Roman"/>
                <w:sz w:val="24"/>
                <w:szCs w:val="24"/>
              </w:rPr>
              <w:t xml:space="preserve"> Б.Х.</w:t>
            </w:r>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2012г.</w:t>
            </w:r>
          </w:p>
        </w:tc>
        <w:tc>
          <w:tcPr>
            <w:tcW w:w="1985" w:type="dxa"/>
            <w:gridSpan w:val="3"/>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Балкарская литература</w:t>
            </w:r>
          </w:p>
        </w:tc>
        <w:tc>
          <w:tcPr>
            <w:tcW w:w="2693" w:type="dxa"/>
            <w:gridSpan w:val="7"/>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Малкьар</w:t>
            </w:r>
            <w:proofErr w:type="spellEnd"/>
            <w:r w:rsidRPr="00F360BB">
              <w:rPr>
                <w:rFonts w:ascii="Times New Roman" w:hAnsi="Times New Roman"/>
                <w:sz w:val="24"/>
                <w:szCs w:val="24"/>
              </w:rPr>
              <w:t xml:space="preserve"> литература</w:t>
            </w:r>
          </w:p>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Окьуу</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китап-хрестоматия</w:t>
            </w:r>
            <w:proofErr w:type="spellEnd"/>
          </w:p>
        </w:tc>
        <w:tc>
          <w:tcPr>
            <w:tcW w:w="851"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7</w:t>
            </w:r>
          </w:p>
        </w:tc>
        <w:tc>
          <w:tcPr>
            <w:tcW w:w="1559"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«Эльбрус»</w:t>
            </w:r>
          </w:p>
        </w:tc>
        <w:tc>
          <w:tcPr>
            <w:tcW w:w="992"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7.</w:t>
            </w:r>
          </w:p>
        </w:tc>
        <w:tc>
          <w:tcPr>
            <w:tcW w:w="1701"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Урусов Х.Ш.</w:t>
            </w:r>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2013г.</w:t>
            </w:r>
          </w:p>
        </w:tc>
        <w:tc>
          <w:tcPr>
            <w:tcW w:w="1985" w:type="dxa"/>
            <w:gridSpan w:val="3"/>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Кабардинский язык</w:t>
            </w:r>
          </w:p>
        </w:tc>
        <w:tc>
          <w:tcPr>
            <w:tcW w:w="2693" w:type="dxa"/>
            <w:gridSpan w:val="7"/>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Адыгьэбзэ</w:t>
            </w:r>
            <w:proofErr w:type="spellEnd"/>
          </w:p>
        </w:tc>
        <w:tc>
          <w:tcPr>
            <w:tcW w:w="851"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7</w:t>
            </w:r>
          </w:p>
        </w:tc>
        <w:tc>
          <w:tcPr>
            <w:tcW w:w="1559"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«Эльбрус»</w:t>
            </w:r>
          </w:p>
        </w:tc>
        <w:tc>
          <w:tcPr>
            <w:tcW w:w="992"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98</w:t>
            </w: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8.</w:t>
            </w:r>
          </w:p>
        </w:tc>
        <w:tc>
          <w:tcPr>
            <w:tcW w:w="1701" w:type="dxa"/>
            <w:gridSpan w:val="5"/>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Тимижев</w:t>
            </w:r>
            <w:proofErr w:type="spellEnd"/>
            <w:r w:rsidRPr="00F360BB">
              <w:rPr>
                <w:rFonts w:ascii="Times New Roman" w:hAnsi="Times New Roman"/>
                <w:sz w:val="24"/>
                <w:szCs w:val="24"/>
              </w:rPr>
              <w:t xml:space="preserve"> Х.Т., </w:t>
            </w:r>
          </w:p>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Балова</w:t>
            </w:r>
            <w:proofErr w:type="spellEnd"/>
            <w:r w:rsidRPr="00F360BB">
              <w:rPr>
                <w:rFonts w:ascii="Times New Roman" w:hAnsi="Times New Roman"/>
                <w:sz w:val="24"/>
                <w:szCs w:val="24"/>
              </w:rPr>
              <w:t xml:space="preserve"> Л.Ф.</w:t>
            </w:r>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2013г.</w:t>
            </w:r>
          </w:p>
        </w:tc>
        <w:tc>
          <w:tcPr>
            <w:tcW w:w="1985" w:type="dxa"/>
            <w:gridSpan w:val="3"/>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Кабардинская литература</w:t>
            </w:r>
          </w:p>
        </w:tc>
        <w:tc>
          <w:tcPr>
            <w:tcW w:w="2693" w:type="dxa"/>
            <w:gridSpan w:val="7"/>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Адыгьэ</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литературэ</w:t>
            </w:r>
            <w:proofErr w:type="spellEnd"/>
          </w:p>
          <w:p w:rsidR="00F360BB" w:rsidRPr="00F360BB" w:rsidRDefault="00DB6F6B" w:rsidP="00F360BB">
            <w:pPr>
              <w:spacing w:after="0" w:line="240" w:lineRule="auto"/>
              <w:rPr>
                <w:rFonts w:ascii="Times New Roman" w:hAnsi="Times New Roman"/>
                <w:sz w:val="24"/>
                <w:szCs w:val="24"/>
              </w:rPr>
            </w:pPr>
            <w:proofErr w:type="spellStart"/>
            <w:r>
              <w:rPr>
                <w:rFonts w:ascii="Times New Roman" w:hAnsi="Times New Roman"/>
                <w:sz w:val="24"/>
                <w:szCs w:val="24"/>
              </w:rPr>
              <w:t>Учебник-хре</w:t>
            </w:r>
            <w:r w:rsidR="00F360BB" w:rsidRPr="00F360BB">
              <w:rPr>
                <w:rFonts w:ascii="Times New Roman" w:hAnsi="Times New Roman"/>
                <w:sz w:val="24"/>
                <w:szCs w:val="24"/>
              </w:rPr>
              <w:t>стоматие</w:t>
            </w:r>
            <w:proofErr w:type="spellEnd"/>
          </w:p>
        </w:tc>
        <w:tc>
          <w:tcPr>
            <w:tcW w:w="851"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7</w:t>
            </w:r>
          </w:p>
        </w:tc>
        <w:tc>
          <w:tcPr>
            <w:tcW w:w="1559"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«Эльбрус»</w:t>
            </w:r>
          </w:p>
        </w:tc>
        <w:tc>
          <w:tcPr>
            <w:tcW w:w="992"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98</w:t>
            </w: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9.</w:t>
            </w:r>
          </w:p>
        </w:tc>
        <w:tc>
          <w:tcPr>
            <w:tcW w:w="1701"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 xml:space="preserve">Ахматов И.Х., </w:t>
            </w:r>
            <w:proofErr w:type="spellStart"/>
            <w:r w:rsidRPr="00F360BB">
              <w:rPr>
                <w:rFonts w:ascii="Times New Roman" w:hAnsi="Times New Roman"/>
                <w:sz w:val="24"/>
                <w:szCs w:val="24"/>
              </w:rPr>
              <w:t>Аппаев</w:t>
            </w:r>
            <w:proofErr w:type="spellEnd"/>
            <w:r w:rsidRPr="00F360BB">
              <w:rPr>
                <w:rFonts w:ascii="Times New Roman" w:hAnsi="Times New Roman"/>
                <w:sz w:val="24"/>
                <w:szCs w:val="24"/>
              </w:rPr>
              <w:t xml:space="preserve"> Ф.К. </w:t>
            </w:r>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2013г.</w:t>
            </w:r>
          </w:p>
        </w:tc>
        <w:tc>
          <w:tcPr>
            <w:tcW w:w="1985" w:type="dxa"/>
            <w:gridSpan w:val="3"/>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Балкарский язык</w:t>
            </w:r>
          </w:p>
        </w:tc>
        <w:tc>
          <w:tcPr>
            <w:tcW w:w="2693" w:type="dxa"/>
            <w:gridSpan w:val="7"/>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Малкьар</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тил</w:t>
            </w:r>
            <w:proofErr w:type="spellEnd"/>
          </w:p>
        </w:tc>
        <w:tc>
          <w:tcPr>
            <w:tcW w:w="851"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8</w:t>
            </w:r>
          </w:p>
        </w:tc>
        <w:tc>
          <w:tcPr>
            <w:tcW w:w="1559"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«Эльбрус»</w:t>
            </w:r>
          </w:p>
        </w:tc>
        <w:tc>
          <w:tcPr>
            <w:tcW w:w="992"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98</w:t>
            </w: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10.</w:t>
            </w:r>
          </w:p>
        </w:tc>
        <w:tc>
          <w:tcPr>
            <w:tcW w:w="1701" w:type="dxa"/>
            <w:gridSpan w:val="5"/>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Толгуров</w:t>
            </w:r>
            <w:proofErr w:type="spellEnd"/>
            <w:r w:rsidRPr="00F360BB">
              <w:rPr>
                <w:rFonts w:ascii="Times New Roman" w:hAnsi="Times New Roman"/>
                <w:sz w:val="24"/>
                <w:szCs w:val="24"/>
              </w:rPr>
              <w:t xml:space="preserve"> З.Х. </w:t>
            </w:r>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2013г.</w:t>
            </w:r>
          </w:p>
        </w:tc>
        <w:tc>
          <w:tcPr>
            <w:tcW w:w="1985" w:type="dxa"/>
            <w:gridSpan w:val="3"/>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Балкарская литература</w:t>
            </w:r>
          </w:p>
        </w:tc>
        <w:tc>
          <w:tcPr>
            <w:tcW w:w="2693" w:type="dxa"/>
            <w:gridSpan w:val="7"/>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Малкьар</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адабият</w:t>
            </w:r>
            <w:proofErr w:type="spellEnd"/>
            <w:r w:rsidRPr="00F360BB">
              <w:rPr>
                <w:rFonts w:ascii="Times New Roman" w:hAnsi="Times New Roman"/>
                <w:sz w:val="24"/>
                <w:szCs w:val="24"/>
              </w:rPr>
              <w:t xml:space="preserve"> </w:t>
            </w:r>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хрестоматия</w:t>
            </w:r>
          </w:p>
        </w:tc>
        <w:tc>
          <w:tcPr>
            <w:tcW w:w="851"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8</w:t>
            </w:r>
          </w:p>
        </w:tc>
        <w:tc>
          <w:tcPr>
            <w:tcW w:w="1559"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«Эльбрус»</w:t>
            </w:r>
          </w:p>
        </w:tc>
        <w:tc>
          <w:tcPr>
            <w:tcW w:w="992"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98</w:t>
            </w: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11.</w:t>
            </w:r>
          </w:p>
        </w:tc>
        <w:tc>
          <w:tcPr>
            <w:tcW w:w="1701"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Урусов Х.Ш.</w:t>
            </w:r>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2013г.</w:t>
            </w:r>
          </w:p>
        </w:tc>
        <w:tc>
          <w:tcPr>
            <w:tcW w:w="1985" w:type="dxa"/>
            <w:gridSpan w:val="3"/>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Кабардинский язык</w:t>
            </w:r>
          </w:p>
        </w:tc>
        <w:tc>
          <w:tcPr>
            <w:tcW w:w="2693" w:type="dxa"/>
            <w:gridSpan w:val="7"/>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Адыгьэбзэ</w:t>
            </w:r>
            <w:proofErr w:type="spellEnd"/>
          </w:p>
        </w:tc>
        <w:tc>
          <w:tcPr>
            <w:tcW w:w="851"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8</w:t>
            </w:r>
          </w:p>
        </w:tc>
        <w:tc>
          <w:tcPr>
            <w:tcW w:w="1559"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«Эльбрус»</w:t>
            </w:r>
          </w:p>
        </w:tc>
        <w:tc>
          <w:tcPr>
            <w:tcW w:w="992"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96</w:t>
            </w: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12.</w:t>
            </w:r>
          </w:p>
        </w:tc>
        <w:tc>
          <w:tcPr>
            <w:tcW w:w="1701" w:type="dxa"/>
            <w:gridSpan w:val="5"/>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Бижоев</w:t>
            </w:r>
            <w:proofErr w:type="spellEnd"/>
            <w:r w:rsidRPr="00F360BB">
              <w:rPr>
                <w:rFonts w:ascii="Times New Roman" w:hAnsi="Times New Roman"/>
                <w:sz w:val="24"/>
                <w:szCs w:val="24"/>
              </w:rPr>
              <w:t xml:space="preserve"> Б.Ч.</w:t>
            </w:r>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2013г.</w:t>
            </w:r>
          </w:p>
        </w:tc>
        <w:tc>
          <w:tcPr>
            <w:tcW w:w="1985" w:type="dxa"/>
            <w:gridSpan w:val="3"/>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Кабардинская литература</w:t>
            </w:r>
          </w:p>
        </w:tc>
        <w:tc>
          <w:tcPr>
            <w:tcW w:w="2693" w:type="dxa"/>
            <w:gridSpan w:val="7"/>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Адыгьэ</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литературэ</w:t>
            </w:r>
            <w:proofErr w:type="spellEnd"/>
          </w:p>
        </w:tc>
        <w:tc>
          <w:tcPr>
            <w:tcW w:w="851"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8</w:t>
            </w:r>
          </w:p>
        </w:tc>
        <w:tc>
          <w:tcPr>
            <w:tcW w:w="1559"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«Эльбрус»</w:t>
            </w:r>
          </w:p>
        </w:tc>
        <w:tc>
          <w:tcPr>
            <w:tcW w:w="992"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96</w:t>
            </w: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13.</w:t>
            </w:r>
          </w:p>
        </w:tc>
        <w:tc>
          <w:tcPr>
            <w:tcW w:w="1701"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Ахматов И.Х.,</w:t>
            </w:r>
          </w:p>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Кетенчиев</w:t>
            </w:r>
            <w:proofErr w:type="spellEnd"/>
            <w:r w:rsidRPr="00F360BB">
              <w:rPr>
                <w:rFonts w:ascii="Times New Roman" w:hAnsi="Times New Roman"/>
                <w:sz w:val="24"/>
                <w:szCs w:val="24"/>
              </w:rPr>
              <w:t xml:space="preserve"> М.Б.</w:t>
            </w:r>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2013г.</w:t>
            </w:r>
          </w:p>
        </w:tc>
        <w:tc>
          <w:tcPr>
            <w:tcW w:w="1985" w:type="dxa"/>
            <w:gridSpan w:val="3"/>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Балкарский язык</w:t>
            </w:r>
          </w:p>
        </w:tc>
        <w:tc>
          <w:tcPr>
            <w:tcW w:w="2693" w:type="dxa"/>
            <w:gridSpan w:val="7"/>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Малкьар</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тил</w:t>
            </w:r>
            <w:proofErr w:type="spellEnd"/>
          </w:p>
        </w:tc>
        <w:tc>
          <w:tcPr>
            <w:tcW w:w="851"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9</w:t>
            </w:r>
          </w:p>
        </w:tc>
        <w:tc>
          <w:tcPr>
            <w:tcW w:w="1559"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«Эльбрус»</w:t>
            </w:r>
          </w:p>
        </w:tc>
        <w:tc>
          <w:tcPr>
            <w:tcW w:w="992"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99</w:t>
            </w: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14.</w:t>
            </w:r>
          </w:p>
        </w:tc>
        <w:tc>
          <w:tcPr>
            <w:tcW w:w="1701" w:type="dxa"/>
            <w:gridSpan w:val="5"/>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Теппеев</w:t>
            </w:r>
            <w:proofErr w:type="spellEnd"/>
            <w:r w:rsidRPr="00F360BB">
              <w:rPr>
                <w:rFonts w:ascii="Times New Roman" w:hAnsi="Times New Roman"/>
                <w:sz w:val="24"/>
                <w:szCs w:val="24"/>
              </w:rPr>
              <w:t xml:space="preserve"> А.М.</w:t>
            </w:r>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2014г.</w:t>
            </w:r>
          </w:p>
        </w:tc>
        <w:tc>
          <w:tcPr>
            <w:tcW w:w="1985" w:type="dxa"/>
            <w:gridSpan w:val="3"/>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Балкарская литература</w:t>
            </w:r>
          </w:p>
        </w:tc>
        <w:tc>
          <w:tcPr>
            <w:tcW w:w="2693" w:type="dxa"/>
            <w:gridSpan w:val="7"/>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Малкьар</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Адабият</w:t>
            </w:r>
            <w:proofErr w:type="spellEnd"/>
          </w:p>
        </w:tc>
        <w:tc>
          <w:tcPr>
            <w:tcW w:w="851"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9</w:t>
            </w:r>
          </w:p>
        </w:tc>
        <w:tc>
          <w:tcPr>
            <w:tcW w:w="1559"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«Эльбрус»</w:t>
            </w:r>
          </w:p>
        </w:tc>
        <w:tc>
          <w:tcPr>
            <w:tcW w:w="992"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99</w:t>
            </w: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15.</w:t>
            </w:r>
          </w:p>
        </w:tc>
        <w:tc>
          <w:tcPr>
            <w:tcW w:w="1701" w:type="dxa"/>
            <w:gridSpan w:val="5"/>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Созаев</w:t>
            </w:r>
            <w:proofErr w:type="spellEnd"/>
            <w:r w:rsidRPr="00F360BB">
              <w:rPr>
                <w:rFonts w:ascii="Times New Roman" w:hAnsi="Times New Roman"/>
                <w:sz w:val="24"/>
                <w:szCs w:val="24"/>
              </w:rPr>
              <w:t xml:space="preserve"> Б.Т.</w:t>
            </w:r>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2014г.</w:t>
            </w:r>
          </w:p>
        </w:tc>
        <w:tc>
          <w:tcPr>
            <w:tcW w:w="1985" w:type="dxa"/>
            <w:gridSpan w:val="3"/>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Балкарская литература</w:t>
            </w:r>
          </w:p>
        </w:tc>
        <w:tc>
          <w:tcPr>
            <w:tcW w:w="2693" w:type="dxa"/>
            <w:gridSpan w:val="7"/>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Малкьар</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Адабият</w:t>
            </w:r>
            <w:proofErr w:type="spellEnd"/>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хрестоматия</w:t>
            </w:r>
          </w:p>
        </w:tc>
        <w:tc>
          <w:tcPr>
            <w:tcW w:w="851"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9</w:t>
            </w:r>
          </w:p>
        </w:tc>
        <w:tc>
          <w:tcPr>
            <w:tcW w:w="1559" w:type="dxa"/>
            <w:gridSpan w:val="5"/>
            <w:tcMar>
              <w:left w:w="108" w:type="dxa"/>
            </w:tcMar>
          </w:tcPr>
          <w:p w:rsidR="00F360BB" w:rsidRPr="00F360BB" w:rsidRDefault="00F360BB" w:rsidP="00F360BB">
            <w:pPr>
              <w:spacing w:after="0" w:line="240" w:lineRule="auto"/>
              <w:ind w:right="-882"/>
              <w:rPr>
                <w:rFonts w:ascii="Times New Roman" w:hAnsi="Times New Roman"/>
                <w:sz w:val="24"/>
                <w:szCs w:val="24"/>
              </w:rPr>
            </w:pPr>
            <w:r w:rsidRPr="00F360BB">
              <w:rPr>
                <w:rFonts w:ascii="Times New Roman" w:hAnsi="Times New Roman"/>
                <w:sz w:val="24"/>
                <w:szCs w:val="24"/>
              </w:rPr>
              <w:t>«Эльбрус»</w:t>
            </w:r>
          </w:p>
        </w:tc>
        <w:tc>
          <w:tcPr>
            <w:tcW w:w="992"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99</w:t>
            </w: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lastRenderedPageBreak/>
              <w:t>16.</w:t>
            </w:r>
          </w:p>
        </w:tc>
        <w:tc>
          <w:tcPr>
            <w:tcW w:w="1701"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Урусов Х.Ш.,</w:t>
            </w:r>
          </w:p>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Тамбиев</w:t>
            </w:r>
            <w:proofErr w:type="spellEnd"/>
            <w:r w:rsidRPr="00F360BB">
              <w:rPr>
                <w:rFonts w:ascii="Times New Roman" w:hAnsi="Times New Roman"/>
                <w:sz w:val="24"/>
                <w:szCs w:val="24"/>
              </w:rPr>
              <w:t xml:space="preserve"> Б.А.</w:t>
            </w:r>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2013г.</w:t>
            </w:r>
          </w:p>
        </w:tc>
        <w:tc>
          <w:tcPr>
            <w:tcW w:w="1985" w:type="dxa"/>
            <w:gridSpan w:val="3"/>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Кабардинский язык</w:t>
            </w:r>
          </w:p>
        </w:tc>
        <w:tc>
          <w:tcPr>
            <w:tcW w:w="2693" w:type="dxa"/>
            <w:gridSpan w:val="7"/>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Адыгэбзэ</w:t>
            </w:r>
            <w:proofErr w:type="spellEnd"/>
          </w:p>
        </w:tc>
        <w:tc>
          <w:tcPr>
            <w:tcW w:w="851"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9</w:t>
            </w:r>
          </w:p>
        </w:tc>
        <w:tc>
          <w:tcPr>
            <w:tcW w:w="1559"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«Эльбрус»</w:t>
            </w:r>
          </w:p>
        </w:tc>
        <w:tc>
          <w:tcPr>
            <w:tcW w:w="992"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94</w:t>
            </w: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17.</w:t>
            </w:r>
          </w:p>
        </w:tc>
        <w:tc>
          <w:tcPr>
            <w:tcW w:w="1701" w:type="dxa"/>
            <w:gridSpan w:val="5"/>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Бижоев</w:t>
            </w:r>
            <w:proofErr w:type="spellEnd"/>
            <w:r w:rsidRPr="00F360BB">
              <w:rPr>
                <w:rFonts w:ascii="Times New Roman" w:hAnsi="Times New Roman"/>
                <w:sz w:val="24"/>
                <w:szCs w:val="24"/>
              </w:rPr>
              <w:t xml:space="preserve"> Б.Ч.</w:t>
            </w:r>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2014г.</w:t>
            </w:r>
          </w:p>
        </w:tc>
        <w:tc>
          <w:tcPr>
            <w:tcW w:w="1985" w:type="dxa"/>
            <w:gridSpan w:val="3"/>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Кабардинская литература</w:t>
            </w:r>
          </w:p>
        </w:tc>
        <w:tc>
          <w:tcPr>
            <w:tcW w:w="2693" w:type="dxa"/>
            <w:gridSpan w:val="7"/>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Адыгэ</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литературэ</w:t>
            </w:r>
            <w:proofErr w:type="spellEnd"/>
          </w:p>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хрестоматие</w:t>
            </w:r>
            <w:proofErr w:type="spellEnd"/>
          </w:p>
        </w:tc>
        <w:tc>
          <w:tcPr>
            <w:tcW w:w="851"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9</w:t>
            </w:r>
          </w:p>
        </w:tc>
        <w:tc>
          <w:tcPr>
            <w:tcW w:w="1559"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«Эльбрус»</w:t>
            </w:r>
          </w:p>
        </w:tc>
        <w:tc>
          <w:tcPr>
            <w:tcW w:w="992"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94</w:t>
            </w: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18.</w:t>
            </w:r>
          </w:p>
        </w:tc>
        <w:tc>
          <w:tcPr>
            <w:tcW w:w="1701" w:type="dxa"/>
            <w:gridSpan w:val="5"/>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Емузова</w:t>
            </w:r>
            <w:proofErr w:type="spellEnd"/>
            <w:r w:rsidRPr="00F360BB">
              <w:rPr>
                <w:rFonts w:ascii="Times New Roman" w:hAnsi="Times New Roman"/>
                <w:sz w:val="24"/>
                <w:szCs w:val="24"/>
              </w:rPr>
              <w:t xml:space="preserve"> Л.З.</w:t>
            </w:r>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2013г.</w:t>
            </w:r>
          </w:p>
          <w:p w:rsidR="00F360BB" w:rsidRPr="00F360BB" w:rsidRDefault="00F360BB" w:rsidP="00F360BB">
            <w:pPr>
              <w:spacing w:after="0" w:line="240" w:lineRule="auto"/>
              <w:rPr>
                <w:rFonts w:ascii="Times New Roman" w:hAnsi="Times New Roman"/>
                <w:sz w:val="24"/>
                <w:szCs w:val="24"/>
              </w:rPr>
            </w:pPr>
          </w:p>
        </w:tc>
        <w:tc>
          <w:tcPr>
            <w:tcW w:w="1985" w:type="dxa"/>
            <w:gridSpan w:val="3"/>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География КБР</w:t>
            </w:r>
          </w:p>
        </w:tc>
        <w:tc>
          <w:tcPr>
            <w:tcW w:w="2693" w:type="dxa"/>
            <w:gridSpan w:val="7"/>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Физическая  география Кабардино-Балкарской Республики</w:t>
            </w:r>
          </w:p>
        </w:tc>
        <w:tc>
          <w:tcPr>
            <w:tcW w:w="851"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8</w:t>
            </w:r>
          </w:p>
        </w:tc>
        <w:tc>
          <w:tcPr>
            <w:tcW w:w="1559"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«Эльбрус»</w:t>
            </w:r>
          </w:p>
        </w:tc>
        <w:tc>
          <w:tcPr>
            <w:tcW w:w="992"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19.</w:t>
            </w:r>
          </w:p>
        </w:tc>
        <w:tc>
          <w:tcPr>
            <w:tcW w:w="1701" w:type="dxa"/>
            <w:gridSpan w:val="5"/>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Бураев</w:t>
            </w:r>
            <w:proofErr w:type="spellEnd"/>
            <w:r w:rsidRPr="00F360BB">
              <w:rPr>
                <w:rFonts w:ascii="Times New Roman" w:hAnsi="Times New Roman"/>
                <w:sz w:val="24"/>
                <w:szCs w:val="24"/>
              </w:rPr>
              <w:t xml:space="preserve"> Р.А.</w:t>
            </w:r>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2013г.</w:t>
            </w:r>
          </w:p>
        </w:tc>
        <w:tc>
          <w:tcPr>
            <w:tcW w:w="1985" w:type="dxa"/>
            <w:gridSpan w:val="3"/>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География КБР</w:t>
            </w:r>
          </w:p>
        </w:tc>
        <w:tc>
          <w:tcPr>
            <w:tcW w:w="2693" w:type="dxa"/>
            <w:gridSpan w:val="7"/>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Экономическая и социальная география Кабардино-Балкарской Республики</w:t>
            </w:r>
          </w:p>
        </w:tc>
        <w:tc>
          <w:tcPr>
            <w:tcW w:w="851"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9</w:t>
            </w:r>
          </w:p>
        </w:tc>
        <w:tc>
          <w:tcPr>
            <w:tcW w:w="1559"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«Эльбрус»</w:t>
            </w:r>
          </w:p>
        </w:tc>
        <w:tc>
          <w:tcPr>
            <w:tcW w:w="992"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20.</w:t>
            </w:r>
          </w:p>
        </w:tc>
        <w:tc>
          <w:tcPr>
            <w:tcW w:w="1701" w:type="dxa"/>
            <w:gridSpan w:val="5"/>
            <w:tcMar>
              <w:left w:w="108" w:type="dxa"/>
            </w:tcMar>
          </w:tcPr>
          <w:p w:rsidR="00F360BB" w:rsidRPr="00F360BB" w:rsidRDefault="00F360BB" w:rsidP="00F360BB">
            <w:pPr>
              <w:spacing w:after="0" w:line="240" w:lineRule="auto"/>
              <w:rPr>
                <w:rFonts w:ascii="Times New Roman" w:hAnsi="Times New Roman"/>
                <w:sz w:val="24"/>
                <w:szCs w:val="24"/>
              </w:rPr>
            </w:pPr>
            <w:proofErr w:type="spellStart"/>
            <w:r w:rsidRPr="00F360BB">
              <w:rPr>
                <w:rFonts w:ascii="Times New Roman" w:hAnsi="Times New Roman"/>
                <w:sz w:val="24"/>
                <w:szCs w:val="24"/>
              </w:rPr>
              <w:t>Бекалдиев</w:t>
            </w:r>
            <w:proofErr w:type="spellEnd"/>
            <w:r w:rsidRPr="00F360BB">
              <w:rPr>
                <w:rFonts w:ascii="Times New Roman" w:hAnsi="Times New Roman"/>
                <w:sz w:val="24"/>
                <w:szCs w:val="24"/>
              </w:rPr>
              <w:t xml:space="preserve"> М.Д.</w:t>
            </w:r>
          </w:p>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2017г.</w:t>
            </w:r>
          </w:p>
        </w:tc>
        <w:tc>
          <w:tcPr>
            <w:tcW w:w="1985" w:type="dxa"/>
            <w:gridSpan w:val="3"/>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История КБР</w:t>
            </w:r>
          </w:p>
        </w:tc>
        <w:tc>
          <w:tcPr>
            <w:tcW w:w="2693" w:type="dxa"/>
            <w:gridSpan w:val="7"/>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История Кабардино-Балкарии</w:t>
            </w:r>
          </w:p>
        </w:tc>
        <w:tc>
          <w:tcPr>
            <w:tcW w:w="851"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8-9</w:t>
            </w:r>
          </w:p>
        </w:tc>
        <w:tc>
          <w:tcPr>
            <w:tcW w:w="1559" w:type="dxa"/>
            <w:gridSpan w:val="5"/>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«Эльбрус»</w:t>
            </w:r>
          </w:p>
        </w:tc>
        <w:tc>
          <w:tcPr>
            <w:tcW w:w="992" w:type="dxa"/>
            <w:gridSpan w:val="4"/>
            <w:tcMar>
              <w:left w:w="108" w:type="dxa"/>
            </w:tcMar>
          </w:tcPr>
          <w:p w:rsidR="00F360BB" w:rsidRPr="00F360BB" w:rsidRDefault="00F360BB" w:rsidP="00F360BB">
            <w:pPr>
              <w:spacing w:after="0" w:line="240" w:lineRule="auto"/>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Height w:val="79"/>
        </w:trPr>
        <w:tc>
          <w:tcPr>
            <w:tcW w:w="709" w:type="dxa"/>
            <w:tcMar>
              <w:left w:w="108" w:type="dxa"/>
            </w:tcMar>
          </w:tcPr>
          <w:p w:rsidR="00F360BB" w:rsidRPr="00F360BB" w:rsidRDefault="00F360BB" w:rsidP="00F360BB">
            <w:pPr>
              <w:spacing w:after="0" w:line="240" w:lineRule="auto"/>
              <w:rPr>
                <w:rFonts w:ascii="Times New Roman" w:hAnsi="Times New Roman"/>
                <w:sz w:val="24"/>
                <w:szCs w:val="24"/>
              </w:rPr>
            </w:pPr>
          </w:p>
          <w:p w:rsidR="00F360BB" w:rsidRPr="00F360BB" w:rsidRDefault="00F360BB" w:rsidP="00F360BB">
            <w:pPr>
              <w:spacing w:after="0" w:line="240" w:lineRule="auto"/>
              <w:rPr>
                <w:rFonts w:ascii="Times New Roman" w:hAnsi="Times New Roman"/>
                <w:sz w:val="24"/>
                <w:szCs w:val="24"/>
              </w:rPr>
            </w:pPr>
          </w:p>
          <w:p w:rsidR="00F360BB" w:rsidRPr="00F360BB" w:rsidRDefault="00F360BB" w:rsidP="00F360BB">
            <w:pPr>
              <w:spacing w:after="0" w:line="240" w:lineRule="auto"/>
              <w:rPr>
                <w:rFonts w:ascii="Times New Roman" w:hAnsi="Times New Roman"/>
                <w:sz w:val="24"/>
                <w:szCs w:val="24"/>
              </w:rPr>
            </w:pPr>
          </w:p>
          <w:p w:rsidR="00F360BB" w:rsidRPr="00F360BB" w:rsidRDefault="00F360BB" w:rsidP="00F360BB">
            <w:pPr>
              <w:spacing w:after="0" w:line="240" w:lineRule="auto"/>
              <w:rPr>
                <w:rFonts w:ascii="Times New Roman" w:hAnsi="Times New Roman"/>
                <w:sz w:val="24"/>
                <w:szCs w:val="24"/>
              </w:rPr>
            </w:pPr>
          </w:p>
          <w:p w:rsidR="00F360BB" w:rsidRPr="00F360BB" w:rsidRDefault="00F360BB" w:rsidP="00F360BB">
            <w:pPr>
              <w:spacing w:after="0" w:line="240" w:lineRule="auto"/>
              <w:rPr>
                <w:rFonts w:ascii="Times New Roman" w:hAnsi="Times New Roman"/>
                <w:sz w:val="24"/>
                <w:szCs w:val="24"/>
              </w:rPr>
            </w:pPr>
          </w:p>
        </w:tc>
        <w:tc>
          <w:tcPr>
            <w:tcW w:w="1701" w:type="dxa"/>
            <w:gridSpan w:val="5"/>
            <w:tcMar>
              <w:left w:w="108" w:type="dxa"/>
            </w:tcMar>
          </w:tcPr>
          <w:p w:rsidR="00F360BB" w:rsidRPr="00F360BB" w:rsidRDefault="00F360BB" w:rsidP="00F360BB">
            <w:pPr>
              <w:spacing w:after="0" w:line="240" w:lineRule="auto"/>
              <w:rPr>
                <w:rFonts w:ascii="Times New Roman" w:hAnsi="Times New Roman"/>
                <w:sz w:val="24"/>
                <w:szCs w:val="24"/>
              </w:rPr>
            </w:pPr>
          </w:p>
        </w:tc>
        <w:tc>
          <w:tcPr>
            <w:tcW w:w="1985" w:type="dxa"/>
            <w:gridSpan w:val="3"/>
            <w:tcMar>
              <w:left w:w="108" w:type="dxa"/>
            </w:tcMar>
          </w:tcPr>
          <w:p w:rsidR="00F360BB" w:rsidRPr="00F360BB" w:rsidRDefault="00F360BB" w:rsidP="00F360BB">
            <w:pPr>
              <w:spacing w:after="0" w:line="240" w:lineRule="auto"/>
              <w:rPr>
                <w:rFonts w:ascii="Times New Roman" w:hAnsi="Times New Roman"/>
                <w:sz w:val="24"/>
                <w:szCs w:val="24"/>
              </w:rPr>
            </w:pPr>
          </w:p>
        </w:tc>
        <w:tc>
          <w:tcPr>
            <w:tcW w:w="2693" w:type="dxa"/>
            <w:gridSpan w:val="7"/>
            <w:tcMar>
              <w:left w:w="108" w:type="dxa"/>
            </w:tcMar>
          </w:tcPr>
          <w:p w:rsidR="00F360BB" w:rsidRPr="00F360BB" w:rsidRDefault="00F360BB" w:rsidP="00F360BB">
            <w:pPr>
              <w:spacing w:after="0" w:line="240" w:lineRule="auto"/>
              <w:rPr>
                <w:rFonts w:ascii="Times New Roman" w:hAnsi="Times New Roman"/>
                <w:sz w:val="24"/>
                <w:szCs w:val="24"/>
              </w:rPr>
            </w:pPr>
          </w:p>
        </w:tc>
        <w:tc>
          <w:tcPr>
            <w:tcW w:w="851" w:type="dxa"/>
            <w:gridSpan w:val="4"/>
            <w:tcMar>
              <w:left w:w="108" w:type="dxa"/>
            </w:tcMar>
          </w:tcPr>
          <w:p w:rsidR="00F360BB" w:rsidRPr="00F360BB" w:rsidRDefault="00F360BB" w:rsidP="00F360BB">
            <w:pPr>
              <w:spacing w:after="0" w:line="240" w:lineRule="auto"/>
              <w:rPr>
                <w:rFonts w:ascii="Times New Roman" w:hAnsi="Times New Roman"/>
                <w:sz w:val="24"/>
                <w:szCs w:val="24"/>
              </w:rPr>
            </w:pPr>
          </w:p>
        </w:tc>
        <w:tc>
          <w:tcPr>
            <w:tcW w:w="1559" w:type="dxa"/>
            <w:gridSpan w:val="5"/>
            <w:tcMar>
              <w:left w:w="108" w:type="dxa"/>
            </w:tcMar>
          </w:tcPr>
          <w:p w:rsidR="00F360BB" w:rsidRPr="00F360BB" w:rsidRDefault="00F360BB" w:rsidP="00F360BB">
            <w:pPr>
              <w:spacing w:after="0" w:line="240" w:lineRule="auto"/>
              <w:rPr>
                <w:rFonts w:ascii="Times New Roman" w:hAnsi="Times New Roman"/>
                <w:sz w:val="24"/>
                <w:szCs w:val="24"/>
              </w:rPr>
            </w:pPr>
          </w:p>
        </w:tc>
        <w:tc>
          <w:tcPr>
            <w:tcW w:w="992" w:type="dxa"/>
            <w:gridSpan w:val="4"/>
            <w:tcMar>
              <w:left w:w="108" w:type="dxa"/>
            </w:tcMar>
          </w:tcPr>
          <w:p w:rsidR="00F360BB" w:rsidRPr="00F360BB" w:rsidRDefault="00F360BB" w:rsidP="00F360BB">
            <w:pPr>
              <w:spacing w:after="0" w:line="240" w:lineRule="auto"/>
              <w:rPr>
                <w:rFonts w:ascii="Times New Roman" w:hAnsi="Times New Roman"/>
                <w:sz w:val="24"/>
                <w:szCs w:val="24"/>
              </w:rPr>
            </w:pPr>
          </w:p>
        </w:tc>
      </w:tr>
      <w:tr w:rsidR="00F360BB" w:rsidRPr="00F360BB" w:rsidTr="00DB6F6B">
        <w:trPr>
          <w:gridAfter w:val="3"/>
          <w:wAfter w:w="361" w:type="dxa"/>
        </w:trPr>
        <w:tc>
          <w:tcPr>
            <w:tcW w:w="851" w:type="dxa"/>
            <w:gridSpan w:val="2"/>
            <w:tcMar>
              <w:left w:w="108" w:type="dxa"/>
            </w:tcMar>
          </w:tcPr>
          <w:p w:rsidR="00F360BB" w:rsidRPr="00F360BB" w:rsidRDefault="00F360BB" w:rsidP="00F360BB">
            <w:pPr>
              <w:spacing w:after="0"/>
              <w:rPr>
                <w:rFonts w:ascii="Times New Roman" w:hAnsi="Times New Roman"/>
                <w:b/>
                <w:sz w:val="24"/>
                <w:szCs w:val="24"/>
              </w:rPr>
            </w:pPr>
            <w:r w:rsidRPr="00F360BB">
              <w:rPr>
                <w:rFonts w:ascii="Times New Roman" w:hAnsi="Times New Roman"/>
                <w:b/>
                <w:sz w:val="24"/>
                <w:szCs w:val="24"/>
              </w:rPr>
              <w:t>1.1.</w:t>
            </w:r>
          </w:p>
        </w:tc>
        <w:tc>
          <w:tcPr>
            <w:tcW w:w="9639" w:type="dxa"/>
            <w:gridSpan w:val="27"/>
            <w:tcMar>
              <w:left w:w="108" w:type="dxa"/>
            </w:tcMar>
          </w:tcPr>
          <w:p w:rsidR="00F360BB" w:rsidRPr="00F360BB" w:rsidRDefault="00F360BB" w:rsidP="00F360BB">
            <w:pPr>
              <w:spacing w:after="0"/>
              <w:rPr>
                <w:rFonts w:ascii="Times New Roman" w:hAnsi="Times New Roman"/>
                <w:b/>
                <w:sz w:val="24"/>
                <w:szCs w:val="24"/>
              </w:rPr>
            </w:pPr>
            <w:r w:rsidRPr="00F360BB">
              <w:rPr>
                <w:rFonts w:ascii="Times New Roman" w:hAnsi="Times New Roman"/>
                <w:b/>
                <w:sz w:val="24"/>
                <w:szCs w:val="24"/>
              </w:rPr>
              <w:t xml:space="preserve">   Среднее общее образование</w:t>
            </w:r>
          </w:p>
        </w:tc>
      </w:tr>
      <w:tr w:rsidR="00F360BB" w:rsidRPr="00F360BB" w:rsidTr="00DB6F6B">
        <w:trPr>
          <w:gridAfter w:val="3"/>
          <w:wAfter w:w="361" w:type="dxa"/>
        </w:trPr>
        <w:tc>
          <w:tcPr>
            <w:tcW w:w="851" w:type="dxa"/>
            <w:gridSpan w:val="2"/>
            <w:tcMar>
              <w:left w:w="108" w:type="dxa"/>
            </w:tcMar>
          </w:tcPr>
          <w:p w:rsidR="00F360BB" w:rsidRPr="00F360BB" w:rsidRDefault="00F360BB" w:rsidP="00F360BB">
            <w:pPr>
              <w:spacing w:after="0"/>
              <w:rPr>
                <w:rFonts w:ascii="Times New Roman" w:hAnsi="Times New Roman"/>
                <w:b/>
                <w:sz w:val="24"/>
                <w:szCs w:val="24"/>
              </w:rPr>
            </w:pPr>
            <w:r w:rsidRPr="00F360BB">
              <w:rPr>
                <w:rFonts w:ascii="Times New Roman" w:hAnsi="Times New Roman"/>
                <w:b/>
                <w:sz w:val="24"/>
                <w:szCs w:val="24"/>
              </w:rPr>
              <w:t>1.2.</w:t>
            </w:r>
          </w:p>
        </w:tc>
        <w:tc>
          <w:tcPr>
            <w:tcW w:w="9639" w:type="dxa"/>
            <w:gridSpan w:val="27"/>
            <w:tcMar>
              <w:left w:w="108" w:type="dxa"/>
            </w:tcMar>
          </w:tcPr>
          <w:p w:rsidR="00F360BB" w:rsidRPr="00F360BB" w:rsidRDefault="00F360BB" w:rsidP="00F360BB">
            <w:pPr>
              <w:spacing w:after="0"/>
              <w:rPr>
                <w:rFonts w:ascii="Times New Roman" w:hAnsi="Times New Roman"/>
                <w:b/>
                <w:sz w:val="24"/>
                <w:szCs w:val="24"/>
              </w:rPr>
            </w:pPr>
            <w:r w:rsidRPr="00F360BB">
              <w:rPr>
                <w:rFonts w:ascii="Times New Roman" w:hAnsi="Times New Roman"/>
                <w:b/>
                <w:sz w:val="24"/>
                <w:szCs w:val="24"/>
              </w:rPr>
              <w:t xml:space="preserve"> Филология (предметная область)</w:t>
            </w:r>
          </w:p>
        </w:tc>
      </w:tr>
      <w:tr w:rsidR="00F360BB" w:rsidRPr="00F360BB" w:rsidTr="00DB6F6B">
        <w:trPr>
          <w:gridAfter w:val="3"/>
          <w:wAfter w:w="361" w:type="dxa"/>
        </w:trPr>
        <w:tc>
          <w:tcPr>
            <w:tcW w:w="851" w:type="dxa"/>
            <w:gridSpan w:val="2"/>
            <w:tcMar>
              <w:left w:w="108" w:type="dxa"/>
            </w:tcMar>
          </w:tcPr>
          <w:p w:rsidR="00F360BB" w:rsidRPr="00F360BB" w:rsidRDefault="00F360BB" w:rsidP="00F360BB">
            <w:pPr>
              <w:spacing w:after="0"/>
              <w:rPr>
                <w:rFonts w:ascii="Times New Roman" w:hAnsi="Times New Roman"/>
                <w:b/>
                <w:sz w:val="24"/>
                <w:szCs w:val="24"/>
              </w:rPr>
            </w:pPr>
            <w:r w:rsidRPr="00F360BB">
              <w:rPr>
                <w:rFonts w:ascii="Times New Roman" w:hAnsi="Times New Roman"/>
                <w:b/>
                <w:sz w:val="24"/>
                <w:szCs w:val="24"/>
              </w:rPr>
              <w:t>1.2.1.</w:t>
            </w:r>
          </w:p>
        </w:tc>
        <w:tc>
          <w:tcPr>
            <w:tcW w:w="9639" w:type="dxa"/>
            <w:gridSpan w:val="27"/>
            <w:tcMar>
              <w:left w:w="108" w:type="dxa"/>
            </w:tcMar>
          </w:tcPr>
          <w:p w:rsidR="00F360BB" w:rsidRPr="00F360BB" w:rsidRDefault="00F360BB" w:rsidP="00F360BB">
            <w:pPr>
              <w:spacing w:after="0"/>
              <w:rPr>
                <w:rFonts w:ascii="Times New Roman" w:hAnsi="Times New Roman"/>
                <w:b/>
                <w:sz w:val="24"/>
                <w:szCs w:val="24"/>
              </w:rPr>
            </w:pPr>
            <w:r w:rsidRPr="00F360BB">
              <w:rPr>
                <w:rFonts w:ascii="Times New Roman" w:hAnsi="Times New Roman"/>
                <w:b/>
                <w:sz w:val="24"/>
                <w:szCs w:val="24"/>
              </w:rPr>
              <w:t xml:space="preserve">  </w:t>
            </w:r>
            <w:proofErr w:type="spellStart"/>
            <w:r w:rsidRPr="00F360BB">
              <w:rPr>
                <w:rFonts w:ascii="Times New Roman" w:hAnsi="Times New Roman"/>
                <w:b/>
                <w:sz w:val="24"/>
                <w:szCs w:val="24"/>
              </w:rPr>
              <w:t>Руский</w:t>
            </w:r>
            <w:proofErr w:type="spellEnd"/>
            <w:r w:rsidRPr="00F360BB">
              <w:rPr>
                <w:rFonts w:ascii="Times New Roman" w:hAnsi="Times New Roman"/>
                <w:b/>
                <w:sz w:val="24"/>
                <w:szCs w:val="24"/>
              </w:rPr>
              <w:t xml:space="preserve"> язык и литератур</w:t>
            </w:r>
            <w:proofErr w:type="gramStart"/>
            <w:r w:rsidRPr="00F360BB">
              <w:rPr>
                <w:rFonts w:ascii="Times New Roman" w:hAnsi="Times New Roman"/>
                <w:b/>
                <w:sz w:val="24"/>
                <w:szCs w:val="24"/>
              </w:rPr>
              <w:t>а(</w:t>
            </w:r>
            <w:proofErr w:type="gramEnd"/>
            <w:r w:rsidRPr="00F360BB">
              <w:rPr>
                <w:rFonts w:ascii="Times New Roman" w:hAnsi="Times New Roman"/>
                <w:b/>
                <w:sz w:val="24"/>
                <w:szCs w:val="24"/>
              </w:rPr>
              <w:t>базовый уровень) (учебный предмет)</w:t>
            </w:r>
          </w:p>
        </w:tc>
      </w:tr>
      <w:tr w:rsidR="00F360BB" w:rsidRPr="00F360BB" w:rsidTr="00DB6F6B">
        <w:trPr>
          <w:gridAfter w:val="3"/>
          <w:wAfter w:w="361" w:type="dxa"/>
        </w:trPr>
        <w:tc>
          <w:tcPr>
            <w:tcW w:w="851"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1.2.1.1.1.</w:t>
            </w:r>
          </w:p>
        </w:tc>
        <w:tc>
          <w:tcPr>
            <w:tcW w:w="1559"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1.2.1.1.4.3.</w:t>
            </w:r>
          </w:p>
        </w:tc>
        <w:tc>
          <w:tcPr>
            <w:tcW w:w="2552" w:type="dxa"/>
            <w:gridSpan w:val="4"/>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Гольцова</w:t>
            </w:r>
            <w:proofErr w:type="spellEnd"/>
            <w:r w:rsidRPr="00F360BB">
              <w:rPr>
                <w:rFonts w:ascii="Times New Roman" w:hAnsi="Times New Roman"/>
                <w:sz w:val="24"/>
                <w:szCs w:val="24"/>
              </w:rPr>
              <w:t xml:space="preserve"> Н. </w:t>
            </w:r>
            <w:proofErr w:type="spellStart"/>
            <w:r w:rsidRPr="00F360BB">
              <w:rPr>
                <w:rFonts w:ascii="Times New Roman" w:hAnsi="Times New Roman"/>
                <w:sz w:val="24"/>
                <w:szCs w:val="24"/>
              </w:rPr>
              <w:t>Г.,Шамшин</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И.В.,Мирещина</w:t>
            </w:r>
            <w:proofErr w:type="spellEnd"/>
            <w:r w:rsidRPr="00F360BB">
              <w:rPr>
                <w:rFonts w:ascii="Times New Roman" w:hAnsi="Times New Roman"/>
                <w:sz w:val="24"/>
                <w:szCs w:val="24"/>
              </w:rPr>
              <w:t xml:space="preserve"> М.А.</w:t>
            </w:r>
          </w:p>
        </w:tc>
        <w:tc>
          <w:tcPr>
            <w:tcW w:w="1701"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Русский язык</w:t>
            </w:r>
          </w:p>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 xml:space="preserve">    1-я ч.</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10 -11</w:t>
            </w:r>
          </w:p>
        </w:tc>
        <w:tc>
          <w:tcPr>
            <w:tcW w:w="2126" w:type="dxa"/>
            <w:gridSpan w:val="8"/>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 «Просвещение»</w:t>
            </w:r>
          </w:p>
        </w:tc>
        <w:tc>
          <w:tcPr>
            <w:tcW w:w="992"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Pr>
        <w:tc>
          <w:tcPr>
            <w:tcW w:w="851"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1.2.1.2.1.</w:t>
            </w:r>
          </w:p>
        </w:tc>
        <w:tc>
          <w:tcPr>
            <w:tcW w:w="1559"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1.2.1.1.4.3.</w:t>
            </w:r>
          </w:p>
        </w:tc>
        <w:tc>
          <w:tcPr>
            <w:tcW w:w="2552" w:type="dxa"/>
            <w:gridSpan w:val="4"/>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Гольцова</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Н.Г.,Шамшин</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И.В.,Мирещина</w:t>
            </w:r>
            <w:proofErr w:type="spellEnd"/>
            <w:r w:rsidRPr="00F360BB">
              <w:rPr>
                <w:rFonts w:ascii="Times New Roman" w:hAnsi="Times New Roman"/>
                <w:sz w:val="24"/>
                <w:szCs w:val="24"/>
              </w:rPr>
              <w:t xml:space="preserve"> М.А.</w:t>
            </w:r>
          </w:p>
        </w:tc>
        <w:tc>
          <w:tcPr>
            <w:tcW w:w="1701"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 xml:space="preserve">Русский язык </w:t>
            </w:r>
          </w:p>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 xml:space="preserve">    2-я ч.</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10-11</w:t>
            </w:r>
          </w:p>
        </w:tc>
        <w:tc>
          <w:tcPr>
            <w:tcW w:w="2126" w:type="dxa"/>
            <w:gridSpan w:val="8"/>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 Просвещение»</w:t>
            </w:r>
          </w:p>
        </w:tc>
        <w:tc>
          <w:tcPr>
            <w:tcW w:w="992"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Pr>
        <w:tc>
          <w:tcPr>
            <w:tcW w:w="851"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1.2.1.2.2.</w:t>
            </w:r>
          </w:p>
        </w:tc>
        <w:tc>
          <w:tcPr>
            <w:tcW w:w="1559"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1.3.1.1.6.2.</w:t>
            </w:r>
          </w:p>
        </w:tc>
        <w:tc>
          <w:tcPr>
            <w:tcW w:w="2552" w:type="dxa"/>
            <w:gridSpan w:val="4"/>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Курдюмова</w:t>
            </w:r>
            <w:proofErr w:type="spellEnd"/>
            <w:r w:rsidRPr="00F360BB">
              <w:rPr>
                <w:rFonts w:ascii="Times New Roman" w:hAnsi="Times New Roman"/>
                <w:sz w:val="24"/>
                <w:szCs w:val="24"/>
              </w:rPr>
              <w:t xml:space="preserve"> Т.Ф. и др. Под </w:t>
            </w:r>
            <w:proofErr w:type="spellStart"/>
            <w:r w:rsidRPr="00F360BB">
              <w:rPr>
                <w:rFonts w:ascii="Times New Roman" w:hAnsi="Times New Roman"/>
                <w:sz w:val="24"/>
                <w:szCs w:val="24"/>
              </w:rPr>
              <w:t>ред</w:t>
            </w:r>
            <w:proofErr w:type="gramStart"/>
            <w:r w:rsidRPr="00F360BB">
              <w:rPr>
                <w:rFonts w:ascii="Times New Roman" w:hAnsi="Times New Roman"/>
                <w:sz w:val="24"/>
                <w:szCs w:val="24"/>
              </w:rPr>
              <w:t>.К</w:t>
            </w:r>
            <w:proofErr w:type="gramEnd"/>
            <w:r w:rsidRPr="00F360BB">
              <w:rPr>
                <w:rFonts w:ascii="Times New Roman" w:hAnsi="Times New Roman"/>
                <w:sz w:val="24"/>
                <w:szCs w:val="24"/>
              </w:rPr>
              <w:t>урдюмовой</w:t>
            </w:r>
            <w:proofErr w:type="spellEnd"/>
          </w:p>
        </w:tc>
        <w:tc>
          <w:tcPr>
            <w:tcW w:w="1701"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Литература</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w:t>
            </w:r>
          </w:p>
        </w:tc>
        <w:tc>
          <w:tcPr>
            <w:tcW w:w="2126" w:type="dxa"/>
            <w:gridSpan w:val="8"/>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«Дрофа»</w:t>
            </w:r>
          </w:p>
        </w:tc>
        <w:tc>
          <w:tcPr>
            <w:tcW w:w="992"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Pr>
        <w:tc>
          <w:tcPr>
            <w:tcW w:w="851"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1.2.1.2.3.</w:t>
            </w:r>
          </w:p>
        </w:tc>
        <w:tc>
          <w:tcPr>
            <w:tcW w:w="1559"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1.3.1.1.6.4.</w:t>
            </w:r>
          </w:p>
        </w:tc>
        <w:tc>
          <w:tcPr>
            <w:tcW w:w="2552" w:type="dxa"/>
            <w:gridSpan w:val="4"/>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Курдюмова</w:t>
            </w:r>
            <w:proofErr w:type="spellEnd"/>
            <w:r w:rsidRPr="00F360BB">
              <w:rPr>
                <w:rFonts w:ascii="Times New Roman" w:hAnsi="Times New Roman"/>
                <w:sz w:val="24"/>
                <w:szCs w:val="24"/>
              </w:rPr>
              <w:t xml:space="preserve"> Т.Ф.и др. Под </w:t>
            </w:r>
            <w:proofErr w:type="spellStart"/>
            <w:r w:rsidRPr="00F360BB">
              <w:rPr>
                <w:rFonts w:ascii="Times New Roman" w:hAnsi="Times New Roman"/>
                <w:sz w:val="24"/>
                <w:szCs w:val="24"/>
              </w:rPr>
              <w:t>ред</w:t>
            </w:r>
            <w:proofErr w:type="gramStart"/>
            <w:r w:rsidRPr="00F360BB">
              <w:rPr>
                <w:rFonts w:ascii="Times New Roman" w:hAnsi="Times New Roman"/>
                <w:sz w:val="24"/>
                <w:szCs w:val="24"/>
              </w:rPr>
              <w:t>.К</w:t>
            </w:r>
            <w:proofErr w:type="gramEnd"/>
            <w:r w:rsidRPr="00F360BB">
              <w:rPr>
                <w:rFonts w:ascii="Times New Roman" w:hAnsi="Times New Roman"/>
                <w:sz w:val="24"/>
                <w:szCs w:val="24"/>
              </w:rPr>
              <w:t>урдюмовой</w:t>
            </w:r>
            <w:proofErr w:type="spellEnd"/>
          </w:p>
        </w:tc>
        <w:tc>
          <w:tcPr>
            <w:tcW w:w="1701"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Литература</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11</w:t>
            </w:r>
          </w:p>
        </w:tc>
        <w:tc>
          <w:tcPr>
            <w:tcW w:w="2126" w:type="dxa"/>
            <w:gridSpan w:val="8"/>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«Дрофа»</w:t>
            </w:r>
          </w:p>
        </w:tc>
        <w:tc>
          <w:tcPr>
            <w:tcW w:w="992"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Pr>
        <w:tc>
          <w:tcPr>
            <w:tcW w:w="10490" w:type="dxa"/>
            <w:gridSpan w:val="29"/>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b/>
                <w:sz w:val="24"/>
                <w:szCs w:val="24"/>
              </w:rPr>
              <w:t xml:space="preserve">  Иностранный язык (</w:t>
            </w:r>
            <w:proofErr w:type="gramStart"/>
            <w:r w:rsidRPr="00F360BB">
              <w:rPr>
                <w:rFonts w:ascii="Times New Roman" w:hAnsi="Times New Roman"/>
                <w:b/>
                <w:sz w:val="24"/>
                <w:szCs w:val="24"/>
              </w:rPr>
              <w:t>предметная</w:t>
            </w:r>
            <w:proofErr w:type="gramEnd"/>
            <w:r w:rsidRPr="00F360BB">
              <w:rPr>
                <w:rFonts w:ascii="Times New Roman" w:hAnsi="Times New Roman"/>
                <w:b/>
                <w:sz w:val="24"/>
                <w:szCs w:val="24"/>
              </w:rPr>
              <w:t xml:space="preserve"> </w:t>
            </w:r>
            <w:proofErr w:type="spellStart"/>
            <w:r w:rsidRPr="00F360BB">
              <w:rPr>
                <w:rFonts w:ascii="Times New Roman" w:hAnsi="Times New Roman"/>
                <w:b/>
                <w:sz w:val="24"/>
                <w:szCs w:val="24"/>
              </w:rPr>
              <w:t>олбласть</w:t>
            </w:r>
            <w:proofErr w:type="spellEnd"/>
            <w:r w:rsidRPr="00F360BB">
              <w:rPr>
                <w:rFonts w:ascii="Times New Roman" w:hAnsi="Times New Roman"/>
                <w:b/>
                <w:sz w:val="24"/>
                <w:szCs w:val="24"/>
              </w:rPr>
              <w:t>)</w:t>
            </w:r>
          </w:p>
        </w:tc>
      </w:tr>
      <w:tr w:rsidR="00F360BB" w:rsidRPr="00F360BB" w:rsidTr="00DB6F6B">
        <w:trPr>
          <w:gridAfter w:val="3"/>
          <w:wAfter w:w="361" w:type="dxa"/>
          <w:trHeight w:val="85"/>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1.2.1.2.4.</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1.3.2.1.5.1.</w:t>
            </w: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Бим</w:t>
            </w:r>
            <w:proofErr w:type="spellEnd"/>
            <w:r w:rsidRPr="00F360BB">
              <w:rPr>
                <w:rFonts w:ascii="Times New Roman" w:hAnsi="Times New Roman"/>
                <w:sz w:val="24"/>
                <w:szCs w:val="24"/>
              </w:rPr>
              <w:t xml:space="preserve"> И.Л., </w:t>
            </w:r>
            <w:proofErr w:type="spellStart"/>
            <w:r w:rsidRPr="00F360BB">
              <w:rPr>
                <w:rFonts w:ascii="Times New Roman" w:hAnsi="Times New Roman"/>
                <w:sz w:val="24"/>
                <w:szCs w:val="24"/>
              </w:rPr>
              <w:t>Садомова</w:t>
            </w:r>
            <w:proofErr w:type="spellEnd"/>
            <w:r w:rsidRPr="00F360BB">
              <w:rPr>
                <w:rFonts w:ascii="Times New Roman" w:hAnsi="Times New Roman"/>
                <w:sz w:val="24"/>
                <w:szCs w:val="24"/>
              </w:rPr>
              <w:t xml:space="preserve"> Л.В., </w:t>
            </w:r>
            <w:proofErr w:type="spellStart"/>
            <w:r w:rsidRPr="00F360BB">
              <w:rPr>
                <w:rFonts w:ascii="Times New Roman" w:hAnsi="Times New Roman"/>
                <w:sz w:val="24"/>
                <w:szCs w:val="24"/>
              </w:rPr>
              <w:t>Лытаева</w:t>
            </w:r>
            <w:proofErr w:type="spellEnd"/>
            <w:r w:rsidRPr="00F360BB">
              <w:rPr>
                <w:rFonts w:ascii="Times New Roman" w:hAnsi="Times New Roman"/>
                <w:sz w:val="24"/>
                <w:szCs w:val="24"/>
              </w:rPr>
              <w:t xml:space="preserve"> М.А. </w:t>
            </w:r>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Немецкий язык</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w:t>
            </w:r>
          </w:p>
        </w:tc>
        <w:tc>
          <w:tcPr>
            <w:tcW w:w="1134"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«Просвещение»</w:t>
            </w:r>
          </w:p>
        </w:tc>
        <w:tc>
          <w:tcPr>
            <w:tcW w:w="850"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1.2.1.2.5.</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1.3.2.1.5.2.</w:t>
            </w: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Бим</w:t>
            </w:r>
            <w:proofErr w:type="spellEnd"/>
            <w:r w:rsidRPr="00F360BB">
              <w:rPr>
                <w:rFonts w:ascii="Times New Roman" w:hAnsi="Times New Roman"/>
                <w:sz w:val="24"/>
                <w:szCs w:val="24"/>
              </w:rPr>
              <w:t xml:space="preserve"> И.Л., Рыжова Л.И., </w:t>
            </w:r>
            <w:proofErr w:type="spellStart"/>
            <w:r w:rsidRPr="00F360BB">
              <w:rPr>
                <w:rFonts w:ascii="Times New Roman" w:hAnsi="Times New Roman"/>
                <w:sz w:val="24"/>
                <w:szCs w:val="24"/>
              </w:rPr>
              <w:t>Садомова</w:t>
            </w:r>
            <w:proofErr w:type="spellEnd"/>
            <w:r w:rsidRPr="00F360BB">
              <w:rPr>
                <w:rFonts w:ascii="Times New Roman" w:hAnsi="Times New Roman"/>
                <w:sz w:val="24"/>
                <w:szCs w:val="24"/>
              </w:rPr>
              <w:t xml:space="preserve"> Л.В.</w:t>
            </w:r>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Немецкий язык</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11</w:t>
            </w:r>
          </w:p>
        </w:tc>
        <w:tc>
          <w:tcPr>
            <w:tcW w:w="1134"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«Просвещение»</w:t>
            </w:r>
          </w:p>
        </w:tc>
        <w:tc>
          <w:tcPr>
            <w:tcW w:w="850"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1.2.1.2.6.</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1.3.2.1.1.1.</w:t>
            </w: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Афанасьева О. В., Дули Д.</w:t>
            </w:r>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Английский язык</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w:t>
            </w:r>
          </w:p>
        </w:tc>
        <w:tc>
          <w:tcPr>
            <w:tcW w:w="1134"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 Титул»</w:t>
            </w:r>
          </w:p>
        </w:tc>
        <w:tc>
          <w:tcPr>
            <w:tcW w:w="850"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1.2.1.2.7.</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1.3.2.1.1.2.</w:t>
            </w: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Афанасьева О. В., Дули Д</w:t>
            </w:r>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Английский язык</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11</w:t>
            </w:r>
          </w:p>
        </w:tc>
        <w:tc>
          <w:tcPr>
            <w:tcW w:w="1134"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 Титул»</w:t>
            </w:r>
          </w:p>
        </w:tc>
        <w:tc>
          <w:tcPr>
            <w:tcW w:w="850"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Pr>
        <w:tc>
          <w:tcPr>
            <w:tcW w:w="10490" w:type="dxa"/>
            <w:gridSpan w:val="29"/>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b/>
                <w:sz w:val="24"/>
                <w:szCs w:val="24"/>
              </w:rPr>
              <w:t xml:space="preserve"> Информатика и математика (предметная область)</w:t>
            </w:r>
          </w:p>
        </w:tc>
      </w:tr>
      <w:tr w:rsidR="00F360BB" w:rsidRPr="00F360BB" w:rsidTr="00DB6F6B">
        <w:trPr>
          <w:gridAfter w:val="3"/>
          <w:wAfter w:w="361" w:type="dxa"/>
        </w:trPr>
        <w:tc>
          <w:tcPr>
            <w:tcW w:w="10490" w:type="dxa"/>
            <w:gridSpan w:val="29"/>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b/>
                <w:sz w:val="24"/>
                <w:szCs w:val="24"/>
              </w:rPr>
              <w:t>Информатика (базовый уровень) (Учебный предмет)</w:t>
            </w:r>
          </w:p>
        </w:tc>
      </w:tr>
      <w:tr w:rsidR="00F360BB" w:rsidRPr="00F360BB" w:rsidTr="00DB6F6B">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1.2.1.3.1.</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1.2.3.4.4.2.</w:t>
            </w: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 xml:space="preserve">Семакин И.Г., </w:t>
            </w:r>
            <w:proofErr w:type="spellStart"/>
            <w:r w:rsidRPr="00F360BB">
              <w:rPr>
                <w:rFonts w:ascii="Times New Roman" w:hAnsi="Times New Roman"/>
                <w:sz w:val="24"/>
                <w:szCs w:val="24"/>
              </w:rPr>
              <w:t>Хеннер</w:t>
            </w:r>
            <w:proofErr w:type="spellEnd"/>
            <w:r w:rsidRPr="00F360BB">
              <w:rPr>
                <w:rFonts w:ascii="Times New Roman" w:hAnsi="Times New Roman"/>
                <w:sz w:val="24"/>
                <w:szCs w:val="24"/>
              </w:rPr>
              <w:t xml:space="preserve"> Е.К.</w:t>
            </w:r>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Информатика</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w:t>
            </w:r>
          </w:p>
        </w:tc>
        <w:tc>
          <w:tcPr>
            <w:tcW w:w="1134"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«Бином»</w:t>
            </w:r>
          </w:p>
        </w:tc>
        <w:tc>
          <w:tcPr>
            <w:tcW w:w="850"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98</w:t>
            </w:r>
          </w:p>
        </w:tc>
      </w:tr>
      <w:tr w:rsidR="00F360BB" w:rsidRPr="00F360BB" w:rsidTr="00DB6F6B">
        <w:trPr>
          <w:gridAfter w:val="3"/>
          <w:wAfter w:w="361" w:type="dxa"/>
          <w:trHeight w:val="1023"/>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lastRenderedPageBreak/>
              <w:t>1.2.1.3.2.</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1.2.3.4.4.1.</w:t>
            </w: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 xml:space="preserve">Семакин И.Г., </w:t>
            </w:r>
            <w:proofErr w:type="spellStart"/>
            <w:r w:rsidRPr="00F360BB">
              <w:rPr>
                <w:rFonts w:ascii="Times New Roman" w:hAnsi="Times New Roman"/>
                <w:sz w:val="24"/>
                <w:szCs w:val="24"/>
              </w:rPr>
              <w:t>Хеннер</w:t>
            </w:r>
            <w:proofErr w:type="spellEnd"/>
            <w:r w:rsidRPr="00F360BB">
              <w:rPr>
                <w:rFonts w:ascii="Times New Roman" w:hAnsi="Times New Roman"/>
                <w:sz w:val="24"/>
                <w:szCs w:val="24"/>
              </w:rPr>
              <w:t xml:space="preserve"> Е.К.</w:t>
            </w:r>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Информатика</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11</w:t>
            </w:r>
          </w:p>
        </w:tc>
        <w:tc>
          <w:tcPr>
            <w:tcW w:w="1134"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«Бином»</w:t>
            </w:r>
          </w:p>
        </w:tc>
        <w:tc>
          <w:tcPr>
            <w:tcW w:w="850"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Pr>
        <w:tc>
          <w:tcPr>
            <w:tcW w:w="10490" w:type="dxa"/>
            <w:gridSpan w:val="29"/>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b/>
                <w:sz w:val="24"/>
                <w:szCs w:val="24"/>
              </w:rPr>
              <w:t>Математика: алгебра и начала математического анализа, геометрия</w:t>
            </w:r>
          </w:p>
        </w:tc>
      </w:tr>
      <w:tr w:rsidR="00F360BB" w:rsidRPr="00F360BB" w:rsidTr="00E10A99">
        <w:trPr>
          <w:gridAfter w:val="3"/>
          <w:wAfter w:w="361" w:type="dxa"/>
          <w:trHeight w:val="700"/>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1.2.1.3.3.</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1.3.4.1.2.2.</w:t>
            </w:r>
          </w:p>
        </w:tc>
        <w:tc>
          <w:tcPr>
            <w:tcW w:w="3544" w:type="dxa"/>
            <w:gridSpan w:val="6"/>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Алимов Ш.А., Семёнов П. В. 10-11</w:t>
            </w:r>
          </w:p>
        </w:tc>
        <w:tc>
          <w:tcPr>
            <w:tcW w:w="1559" w:type="dxa"/>
            <w:gridSpan w:val="6"/>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Алгебра и начала математического анализа</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w:t>
            </w:r>
          </w:p>
        </w:tc>
        <w:tc>
          <w:tcPr>
            <w:tcW w:w="1275"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«Мнемозина»</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E10A99">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1.2.1.3.4.</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1.3.4.1.2.2</w:t>
            </w:r>
          </w:p>
        </w:tc>
        <w:tc>
          <w:tcPr>
            <w:tcW w:w="3544" w:type="dxa"/>
            <w:gridSpan w:val="6"/>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Алимов Ш.А, Семёнов П. В. 10-11</w:t>
            </w:r>
          </w:p>
        </w:tc>
        <w:tc>
          <w:tcPr>
            <w:tcW w:w="1559" w:type="dxa"/>
            <w:gridSpan w:val="6"/>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 xml:space="preserve">Алгебра и начала </w:t>
            </w:r>
            <w:proofErr w:type="spellStart"/>
            <w:r w:rsidRPr="00F360BB">
              <w:rPr>
                <w:rFonts w:ascii="Times New Roman" w:hAnsi="Times New Roman"/>
                <w:sz w:val="24"/>
                <w:szCs w:val="24"/>
              </w:rPr>
              <w:t>матем</w:t>
            </w:r>
            <w:proofErr w:type="spellEnd"/>
            <w:r w:rsidRPr="00F360BB">
              <w:rPr>
                <w:rFonts w:ascii="Times New Roman" w:hAnsi="Times New Roman"/>
                <w:sz w:val="24"/>
                <w:szCs w:val="24"/>
              </w:rPr>
              <w:t>.</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11</w:t>
            </w:r>
          </w:p>
        </w:tc>
        <w:tc>
          <w:tcPr>
            <w:tcW w:w="1275"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«Мнемозина»</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E10A99">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1.2.1.3.5.</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1.3.4.1.2.1</w:t>
            </w:r>
          </w:p>
        </w:tc>
        <w:tc>
          <w:tcPr>
            <w:tcW w:w="3544" w:type="dxa"/>
            <w:gridSpan w:val="6"/>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Атанасян</w:t>
            </w:r>
            <w:proofErr w:type="spellEnd"/>
            <w:r w:rsidRPr="00F360BB">
              <w:rPr>
                <w:rFonts w:ascii="Times New Roman" w:hAnsi="Times New Roman"/>
                <w:sz w:val="24"/>
                <w:szCs w:val="24"/>
              </w:rPr>
              <w:t xml:space="preserve"> Л.С., Бутузов В.Ф., Кадомцев С.Б</w:t>
            </w:r>
          </w:p>
        </w:tc>
        <w:tc>
          <w:tcPr>
            <w:tcW w:w="1559" w:type="dxa"/>
            <w:gridSpan w:val="6"/>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Геометрия</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10-11</w:t>
            </w:r>
          </w:p>
        </w:tc>
        <w:tc>
          <w:tcPr>
            <w:tcW w:w="1275"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«Просвещение»</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E10A99">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1.2.1.3.6.</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1.3.4.1.2.1.</w:t>
            </w:r>
          </w:p>
        </w:tc>
        <w:tc>
          <w:tcPr>
            <w:tcW w:w="3544" w:type="dxa"/>
            <w:gridSpan w:val="6"/>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Атанасян</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Л.С.,Бутузов</w:t>
            </w:r>
            <w:proofErr w:type="spellEnd"/>
            <w:r w:rsidRPr="00F360BB">
              <w:rPr>
                <w:rFonts w:ascii="Times New Roman" w:hAnsi="Times New Roman"/>
                <w:sz w:val="24"/>
                <w:szCs w:val="24"/>
              </w:rPr>
              <w:t xml:space="preserve"> В.Ф..Кадомцев С.Б.</w:t>
            </w:r>
          </w:p>
        </w:tc>
        <w:tc>
          <w:tcPr>
            <w:tcW w:w="1559" w:type="dxa"/>
            <w:gridSpan w:val="6"/>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Геометрия</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10-11</w:t>
            </w:r>
          </w:p>
        </w:tc>
        <w:tc>
          <w:tcPr>
            <w:tcW w:w="1275"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«Просвещение»</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Pr>
        <w:tc>
          <w:tcPr>
            <w:tcW w:w="10490" w:type="dxa"/>
            <w:gridSpan w:val="29"/>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b/>
                <w:sz w:val="24"/>
                <w:szCs w:val="24"/>
              </w:rPr>
              <w:t>Естесственные</w:t>
            </w:r>
            <w:proofErr w:type="spellEnd"/>
            <w:r w:rsidRPr="00F360BB">
              <w:rPr>
                <w:rFonts w:ascii="Times New Roman" w:hAnsi="Times New Roman"/>
                <w:b/>
                <w:sz w:val="24"/>
                <w:szCs w:val="24"/>
              </w:rPr>
              <w:t xml:space="preserve"> науки (предметная область)</w:t>
            </w:r>
          </w:p>
        </w:tc>
      </w:tr>
      <w:tr w:rsidR="00F360BB" w:rsidRPr="00F360BB" w:rsidTr="00DB6F6B">
        <w:trPr>
          <w:gridAfter w:val="3"/>
          <w:wAfter w:w="361" w:type="dxa"/>
        </w:trPr>
        <w:tc>
          <w:tcPr>
            <w:tcW w:w="10490" w:type="dxa"/>
            <w:gridSpan w:val="29"/>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b/>
                <w:sz w:val="24"/>
                <w:szCs w:val="24"/>
              </w:rPr>
              <w:t>Физика (базовый уровень) (учебный предмет)</w:t>
            </w:r>
          </w:p>
        </w:tc>
      </w:tr>
      <w:tr w:rsidR="00F360BB" w:rsidRPr="00F360BB" w:rsidTr="00DB6F6B">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1.2.1.4.1.</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1.3.5.1.4.1.</w:t>
            </w: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Мякишев</w:t>
            </w:r>
            <w:proofErr w:type="spellEnd"/>
            <w:r w:rsidRPr="00F360BB">
              <w:rPr>
                <w:rFonts w:ascii="Times New Roman" w:hAnsi="Times New Roman"/>
                <w:sz w:val="24"/>
                <w:szCs w:val="24"/>
              </w:rPr>
              <w:t xml:space="preserve"> Г. </w:t>
            </w:r>
            <w:proofErr w:type="spellStart"/>
            <w:r w:rsidRPr="00F360BB">
              <w:rPr>
                <w:rFonts w:ascii="Times New Roman" w:hAnsi="Times New Roman"/>
                <w:sz w:val="24"/>
                <w:szCs w:val="24"/>
              </w:rPr>
              <w:t>Я.,Буховцев</w:t>
            </w:r>
            <w:proofErr w:type="spellEnd"/>
            <w:r w:rsidRPr="00F360BB">
              <w:rPr>
                <w:rFonts w:ascii="Times New Roman" w:hAnsi="Times New Roman"/>
                <w:sz w:val="24"/>
                <w:szCs w:val="24"/>
              </w:rPr>
              <w:t xml:space="preserve"> Б. Б., Сотский Н. Н.</w:t>
            </w:r>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Физика</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w:t>
            </w:r>
          </w:p>
        </w:tc>
        <w:tc>
          <w:tcPr>
            <w:tcW w:w="1275"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«Просвещение»</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Height w:val="1007"/>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1.2.1.4.2.</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1.3.5.1.4.2.</w:t>
            </w: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Мякишев</w:t>
            </w:r>
            <w:proofErr w:type="spellEnd"/>
            <w:r w:rsidRPr="00F360BB">
              <w:rPr>
                <w:rFonts w:ascii="Times New Roman" w:hAnsi="Times New Roman"/>
                <w:sz w:val="24"/>
                <w:szCs w:val="24"/>
              </w:rPr>
              <w:t xml:space="preserve"> Г. </w:t>
            </w:r>
            <w:proofErr w:type="spellStart"/>
            <w:r w:rsidRPr="00F360BB">
              <w:rPr>
                <w:rFonts w:ascii="Times New Roman" w:hAnsi="Times New Roman"/>
                <w:sz w:val="24"/>
                <w:szCs w:val="24"/>
              </w:rPr>
              <w:t>Я.,Буховцев</w:t>
            </w:r>
            <w:proofErr w:type="spellEnd"/>
            <w:r w:rsidRPr="00F360BB">
              <w:rPr>
                <w:rFonts w:ascii="Times New Roman" w:hAnsi="Times New Roman"/>
                <w:sz w:val="24"/>
                <w:szCs w:val="24"/>
              </w:rPr>
              <w:t xml:space="preserve"> Б. Б., </w:t>
            </w:r>
            <w:proofErr w:type="spellStart"/>
            <w:r w:rsidRPr="00F360BB">
              <w:rPr>
                <w:rFonts w:ascii="Times New Roman" w:hAnsi="Times New Roman"/>
                <w:sz w:val="24"/>
                <w:szCs w:val="24"/>
              </w:rPr>
              <w:t>Чаругин</w:t>
            </w:r>
            <w:proofErr w:type="spellEnd"/>
            <w:r w:rsidRPr="00F360BB">
              <w:rPr>
                <w:rFonts w:ascii="Times New Roman" w:hAnsi="Times New Roman"/>
                <w:sz w:val="24"/>
                <w:szCs w:val="24"/>
              </w:rPr>
              <w:t xml:space="preserve"> В. М.</w:t>
            </w:r>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Физика</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11</w:t>
            </w:r>
          </w:p>
        </w:tc>
        <w:tc>
          <w:tcPr>
            <w:tcW w:w="1275"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«Просвещение»</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Pr>
        <w:tc>
          <w:tcPr>
            <w:tcW w:w="10490" w:type="dxa"/>
            <w:gridSpan w:val="29"/>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b/>
                <w:sz w:val="24"/>
                <w:szCs w:val="24"/>
              </w:rPr>
              <w:t>Химия (базовый уровень) (учебный предмет)</w:t>
            </w:r>
          </w:p>
        </w:tc>
      </w:tr>
      <w:tr w:rsidR="00F360BB" w:rsidRPr="00F360BB" w:rsidTr="00DB6F6B">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1.2.1.4.3.</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1.3.5.3.4.1.</w:t>
            </w: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Рудзитис Г.Е., Фельдман Ф.Г</w:t>
            </w:r>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Химия</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w:t>
            </w:r>
          </w:p>
        </w:tc>
        <w:tc>
          <w:tcPr>
            <w:tcW w:w="1275"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«Просвещение»</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1.2.1.4.4.</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1.3.5.3.4.2.</w:t>
            </w: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Рудзитис Г.Е., Фельдман Ф.Г</w:t>
            </w:r>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Химия</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11</w:t>
            </w:r>
          </w:p>
        </w:tc>
        <w:tc>
          <w:tcPr>
            <w:tcW w:w="1275"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«Просвещение»</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Pr>
        <w:tc>
          <w:tcPr>
            <w:tcW w:w="10490" w:type="dxa"/>
            <w:gridSpan w:val="29"/>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b/>
                <w:sz w:val="24"/>
                <w:szCs w:val="24"/>
              </w:rPr>
              <w:t>Общественные науки (предметная область)</w:t>
            </w:r>
          </w:p>
        </w:tc>
      </w:tr>
      <w:tr w:rsidR="00F360BB" w:rsidRPr="00F360BB" w:rsidTr="00DB6F6B">
        <w:trPr>
          <w:gridAfter w:val="3"/>
          <w:wAfter w:w="361" w:type="dxa"/>
        </w:trPr>
        <w:tc>
          <w:tcPr>
            <w:tcW w:w="10490" w:type="dxa"/>
            <w:gridSpan w:val="29"/>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b/>
                <w:sz w:val="24"/>
                <w:szCs w:val="24"/>
              </w:rPr>
              <w:t>Биология (базовый уровень) (учебный предмет)</w:t>
            </w:r>
          </w:p>
        </w:tc>
      </w:tr>
      <w:tr w:rsidR="00F360BB" w:rsidRPr="00F360BB" w:rsidTr="00DB6F6B">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1.2.1.4.5.</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1.3.5.5.6.1.</w:t>
            </w: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 xml:space="preserve">Пономарёва И.Н., Корнилова О.А., </w:t>
            </w:r>
            <w:proofErr w:type="spellStart"/>
            <w:r w:rsidRPr="00F360BB">
              <w:rPr>
                <w:rFonts w:ascii="Times New Roman" w:hAnsi="Times New Roman"/>
                <w:sz w:val="24"/>
                <w:szCs w:val="24"/>
              </w:rPr>
              <w:t>Лощилина</w:t>
            </w:r>
            <w:proofErr w:type="spellEnd"/>
            <w:r w:rsidRPr="00F360BB">
              <w:rPr>
                <w:rFonts w:ascii="Times New Roman" w:hAnsi="Times New Roman"/>
                <w:sz w:val="24"/>
                <w:szCs w:val="24"/>
              </w:rPr>
              <w:t xml:space="preserve"> Т. Е.</w:t>
            </w:r>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Биология</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w:t>
            </w:r>
          </w:p>
        </w:tc>
        <w:tc>
          <w:tcPr>
            <w:tcW w:w="1275"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w:t>
            </w:r>
            <w:proofErr w:type="spellStart"/>
            <w:r w:rsidRPr="00F360BB">
              <w:rPr>
                <w:rFonts w:ascii="Times New Roman" w:hAnsi="Times New Roman"/>
                <w:sz w:val="24"/>
                <w:szCs w:val="24"/>
              </w:rPr>
              <w:t>Вентана-Граф</w:t>
            </w:r>
            <w:proofErr w:type="spellEnd"/>
            <w:r w:rsidRPr="00F360BB">
              <w:rPr>
                <w:rFonts w:ascii="Times New Roman" w:hAnsi="Times New Roman"/>
                <w:sz w:val="24"/>
                <w:szCs w:val="24"/>
              </w:rPr>
              <w:t>»</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1.2.1.4.6.</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1.3.5.5.6.2.</w:t>
            </w: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 xml:space="preserve">Пономарёва И.Н., Корнилова О.А., </w:t>
            </w:r>
            <w:proofErr w:type="spellStart"/>
            <w:r w:rsidRPr="00F360BB">
              <w:rPr>
                <w:rFonts w:ascii="Times New Roman" w:hAnsi="Times New Roman"/>
                <w:sz w:val="24"/>
                <w:szCs w:val="24"/>
              </w:rPr>
              <w:t>Лощилина</w:t>
            </w:r>
            <w:proofErr w:type="spellEnd"/>
            <w:r w:rsidRPr="00F360BB">
              <w:rPr>
                <w:rFonts w:ascii="Times New Roman" w:hAnsi="Times New Roman"/>
                <w:sz w:val="24"/>
                <w:szCs w:val="24"/>
              </w:rPr>
              <w:t xml:space="preserve"> Т. Е., </w:t>
            </w:r>
            <w:proofErr w:type="gramStart"/>
            <w:r w:rsidRPr="00F360BB">
              <w:rPr>
                <w:rFonts w:ascii="Times New Roman" w:hAnsi="Times New Roman"/>
                <w:sz w:val="24"/>
                <w:szCs w:val="24"/>
              </w:rPr>
              <w:t>Ижевский</w:t>
            </w:r>
            <w:proofErr w:type="gramEnd"/>
            <w:r w:rsidRPr="00F360BB">
              <w:rPr>
                <w:rFonts w:ascii="Times New Roman" w:hAnsi="Times New Roman"/>
                <w:sz w:val="24"/>
                <w:szCs w:val="24"/>
              </w:rPr>
              <w:t xml:space="preserve"> П. В.</w:t>
            </w:r>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Биология</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11</w:t>
            </w:r>
          </w:p>
        </w:tc>
        <w:tc>
          <w:tcPr>
            <w:tcW w:w="1275"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w:t>
            </w:r>
            <w:proofErr w:type="spellStart"/>
            <w:r w:rsidRPr="00F360BB">
              <w:rPr>
                <w:rFonts w:ascii="Times New Roman" w:hAnsi="Times New Roman"/>
                <w:sz w:val="24"/>
                <w:szCs w:val="24"/>
              </w:rPr>
              <w:t>Вентана-Граф</w:t>
            </w:r>
            <w:proofErr w:type="spellEnd"/>
            <w:r w:rsidRPr="00F360BB">
              <w:rPr>
                <w:rFonts w:ascii="Times New Roman" w:hAnsi="Times New Roman"/>
                <w:sz w:val="24"/>
                <w:szCs w:val="24"/>
              </w:rPr>
              <w:t>»</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2"/>
          <w:wAfter w:w="219" w:type="dxa"/>
        </w:trPr>
        <w:tc>
          <w:tcPr>
            <w:tcW w:w="10632" w:type="dxa"/>
            <w:gridSpan w:val="30"/>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b/>
                <w:sz w:val="24"/>
                <w:szCs w:val="24"/>
              </w:rPr>
              <w:t>Истори</w:t>
            </w:r>
            <w:proofErr w:type="gramStart"/>
            <w:r w:rsidRPr="00F360BB">
              <w:rPr>
                <w:rFonts w:ascii="Times New Roman" w:hAnsi="Times New Roman"/>
                <w:b/>
                <w:sz w:val="24"/>
                <w:szCs w:val="24"/>
              </w:rPr>
              <w:t>я(</w:t>
            </w:r>
            <w:proofErr w:type="gramEnd"/>
            <w:r w:rsidRPr="00F360BB">
              <w:rPr>
                <w:rFonts w:ascii="Times New Roman" w:hAnsi="Times New Roman"/>
                <w:b/>
                <w:sz w:val="24"/>
                <w:szCs w:val="24"/>
              </w:rPr>
              <w:t>базовый уровень)(учебный предмет)</w:t>
            </w:r>
          </w:p>
        </w:tc>
      </w:tr>
      <w:tr w:rsidR="00F360BB" w:rsidRPr="00F360BB" w:rsidTr="00DB6F6B">
        <w:trPr>
          <w:gridAfter w:val="2"/>
          <w:wAfter w:w="219"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1.2.1.5.1.</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1.3.3.1.6.1.</w:t>
            </w: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 xml:space="preserve">  А.Н.Сахаров, </w:t>
            </w:r>
            <w:proofErr w:type="spellStart"/>
            <w:r w:rsidRPr="00F360BB">
              <w:rPr>
                <w:rFonts w:ascii="Times New Roman" w:hAnsi="Times New Roman"/>
                <w:sz w:val="24"/>
                <w:szCs w:val="24"/>
              </w:rPr>
              <w:t>Н.В.Загладин</w:t>
            </w:r>
            <w:proofErr w:type="spellEnd"/>
            <w:r w:rsidRPr="00F360BB">
              <w:rPr>
                <w:rFonts w:ascii="Times New Roman" w:hAnsi="Times New Roman"/>
                <w:sz w:val="24"/>
                <w:szCs w:val="24"/>
              </w:rPr>
              <w:t xml:space="preserve"> </w:t>
            </w:r>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 xml:space="preserve">История </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w:t>
            </w:r>
          </w:p>
        </w:tc>
        <w:tc>
          <w:tcPr>
            <w:tcW w:w="1417" w:type="dxa"/>
            <w:gridSpan w:val="6"/>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«Просвещение»</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2"/>
          <w:wAfter w:w="219"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1.2.1.5.2.</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1.3.3.1.1.2.</w:t>
            </w: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 xml:space="preserve"> </w:t>
            </w:r>
            <w:proofErr w:type="spellStart"/>
            <w:r w:rsidRPr="00F360BB">
              <w:rPr>
                <w:rFonts w:ascii="Times New Roman" w:hAnsi="Times New Roman"/>
                <w:sz w:val="24"/>
                <w:szCs w:val="24"/>
              </w:rPr>
              <w:t>Н.В.Загладин</w:t>
            </w:r>
            <w:proofErr w:type="spellEnd"/>
            <w:r w:rsidRPr="00F360BB">
              <w:rPr>
                <w:rFonts w:ascii="Times New Roman" w:hAnsi="Times New Roman"/>
                <w:sz w:val="24"/>
                <w:szCs w:val="24"/>
              </w:rPr>
              <w:t xml:space="preserve">, Ю.А.Петров </w:t>
            </w:r>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 xml:space="preserve">История </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11</w:t>
            </w:r>
          </w:p>
        </w:tc>
        <w:tc>
          <w:tcPr>
            <w:tcW w:w="1417" w:type="dxa"/>
            <w:gridSpan w:val="6"/>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«Просвещение»</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2"/>
          <w:wAfter w:w="219"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1.2.1.5.3.</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1.3.3.2.1.1.</w:t>
            </w: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Уколова</w:t>
            </w:r>
            <w:proofErr w:type="spellEnd"/>
            <w:r w:rsidRPr="00F360BB">
              <w:rPr>
                <w:rFonts w:ascii="Times New Roman" w:hAnsi="Times New Roman"/>
                <w:sz w:val="24"/>
                <w:szCs w:val="24"/>
              </w:rPr>
              <w:t xml:space="preserve"> В.И., Ревякин А.В. под редакцией </w:t>
            </w:r>
            <w:proofErr w:type="spellStart"/>
            <w:r w:rsidRPr="00F360BB">
              <w:rPr>
                <w:rFonts w:ascii="Times New Roman" w:hAnsi="Times New Roman"/>
                <w:sz w:val="24"/>
                <w:szCs w:val="24"/>
              </w:rPr>
              <w:t>Чубарьяна</w:t>
            </w:r>
            <w:proofErr w:type="spellEnd"/>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Всеобщая история.</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w:t>
            </w:r>
          </w:p>
        </w:tc>
        <w:tc>
          <w:tcPr>
            <w:tcW w:w="1417" w:type="dxa"/>
            <w:gridSpan w:val="6"/>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«Просвещение»</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2"/>
          <w:wAfter w:w="219"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1.2.1.5.4.</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1.3.3.1.7.2.</w:t>
            </w: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Улунян</w:t>
            </w:r>
            <w:proofErr w:type="spellEnd"/>
            <w:r w:rsidRPr="00F360BB">
              <w:rPr>
                <w:rFonts w:ascii="Times New Roman" w:hAnsi="Times New Roman"/>
                <w:sz w:val="24"/>
                <w:szCs w:val="24"/>
              </w:rPr>
              <w:t xml:space="preserve"> А.А., Сергеев Е.Ю. под редакцией </w:t>
            </w:r>
            <w:proofErr w:type="spellStart"/>
            <w:r w:rsidRPr="00F360BB">
              <w:rPr>
                <w:rFonts w:ascii="Times New Roman" w:hAnsi="Times New Roman"/>
                <w:sz w:val="24"/>
                <w:szCs w:val="24"/>
              </w:rPr>
              <w:t>Чубраньяна</w:t>
            </w:r>
            <w:proofErr w:type="spellEnd"/>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Всеобщая история.</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11</w:t>
            </w:r>
          </w:p>
        </w:tc>
        <w:tc>
          <w:tcPr>
            <w:tcW w:w="1417" w:type="dxa"/>
            <w:gridSpan w:val="6"/>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«Просвещение»</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c>
          <w:tcPr>
            <w:tcW w:w="10851" w:type="dxa"/>
            <w:gridSpan w:val="3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b/>
                <w:sz w:val="24"/>
                <w:szCs w:val="24"/>
              </w:rPr>
              <w:t>Обществознание (базовый уровень) (учебный предмет)</w:t>
            </w:r>
          </w:p>
        </w:tc>
      </w:tr>
      <w:tr w:rsidR="00F360BB" w:rsidRPr="00F360BB" w:rsidTr="00DB6F6B">
        <w:trPr>
          <w:gridAfter w:val="2"/>
          <w:wAfter w:w="219"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lastRenderedPageBreak/>
              <w:t>1.2.1.6.1.</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1.3.3.3.1.1.</w:t>
            </w: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Боголюбов Л. Н., Аверьянов Ю. И., Белявский А. В. и др.</w:t>
            </w:r>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Обществознание</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w:t>
            </w:r>
          </w:p>
        </w:tc>
        <w:tc>
          <w:tcPr>
            <w:tcW w:w="1417" w:type="dxa"/>
            <w:gridSpan w:val="6"/>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«Просвещение»</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2"/>
          <w:wAfter w:w="219"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1.2.1.6.2.</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1.3.3.3.1.2.</w:t>
            </w: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 xml:space="preserve">Боголюбов Л. Н., Городецкая Н. И., Иванова </w:t>
            </w:r>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Обществознание</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11</w:t>
            </w:r>
          </w:p>
        </w:tc>
        <w:tc>
          <w:tcPr>
            <w:tcW w:w="1417" w:type="dxa"/>
            <w:gridSpan w:val="6"/>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«Просвещение»</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2"/>
          <w:wAfter w:w="219" w:type="dxa"/>
        </w:trPr>
        <w:tc>
          <w:tcPr>
            <w:tcW w:w="10632" w:type="dxa"/>
            <w:gridSpan w:val="30"/>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b/>
                <w:sz w:val="24"/>
                <w:szCs w:val="24"/>
              </w:rPr>
              <w:t>Физическая  культура, ОБ</w:t>
            </w:r>
            <w:proofErr w:type="gramStart"/>
            <w:r w:rsidRPr="00F360BB">
              <w:rPr>
                <w:rFonts w:ascii="Times New Roman" w:hAnsi="Times New Roman"/>
                <w:b/>
                <w:sz w:val="24"/>
                <w:szCs w:val="24"/>
              </w:rPr>
              <w:t>Ж(</w:t>
            </w:r>
            <w:proofErr w:type="gramEnd"/>
            <w:r w:rsidRPr="00F360BB">
              <w:rPr>
                <w:rFonts w:ascii="Times New Roman" w:hAnsi="Times New Roman"/>
                <w:b/>
                <w:sz w:val="24"/>
                <w:szCs w:val="24"/>
              </w:rPr>
              <w:t>предметная область)</w:t>
            </w:r>
          </w:p>
        </w:tc>
      </w:tr>
      <w:tr w:rsidR="00F360BB" w:rsidRPr="00F360BB" w:rsidTr="00DB6F6B">
        <w:trPr>
          <w:gridAfter w:val="2"/>
          <w:wAfter w:w="219" w:type="dxa"/>
        </w:trPr>
        <w:tc>
          <w:tcPr>
            <w:tcW w:w="10632" w:type="dxa"/>
            <w:gridSpan w:val="30"/>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b/>
                <w:sz w:val="24"/>
                <w:szCs w:val="24"/>
              </w:rPr>
              <w:t>Основы безопасности жизнедеятельности (базовый уровень</w:t>
            </w:r>
            <w:proofErr w:type="gramStart"/>
            <w:r w:rsidRPr="00F360BB">
              <w:rPr>
                <w:rFonts w:ascii="Times New Roman" w:hAnsi="Times New Roman"/>
                <w:b/>
                <w:sz w:val="24"/>
                <w:szCs w:val="24"/>
              </w:rPr>
              <w:t>)(</w:t>
            </w:r>
            <w:proofErr w:type="gramEnd"/>
            <w:r w:rsidRPr="00F360BB">
              <w:rPr>
                <w:rFonts w:ascii="Times New Roman" w:hAnsi="Times New Roman"/>
                <w:b/>
                <w:sz w:val="24"/>
                <w:szCs w:val="24"/>
              </w:rPr>
              <w:t>учебный предмет)</w:t>
            </w:r>
          </w:p>
        </w:tc>
      </w:tr>
      <w:tr w:rsidR="00F360BB" w:rsidRPr="00F360BB" w:rsidTr="00DB6F6B">
        <w:trPr>
          <w:gridAfter w:val="3"/>
          <w:wAfter w:w="361" w:type="dxa"/>
        </w:trPr>
        <w:tc>
          <w:tcPr>
            <w:tcW w:w="1277"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1.2.1.6.3.</w:t>
            </w:r>
          </w:p>
        </w:tc>
        <w:tc>
          <w:tcPr>
            <w:tcW w:w="1417"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1.3.6.3.4.1.</w:t>
            </w: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Смирнов А. Т., Хренников Б. О.</w:t>
            </w:r>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Основы безопасности жизнедеятельности</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w:t>
            </w:r>
          </w:p>
        </w:tc>
        <w:tc>
          <w:tcPr>
            <w:tcW w:w="1275"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«Просвещение»</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Height w:val="400"/>
        </w:trPr>
        <w:tc>
          <w:tcPr>
            <w:tcW w:w="1277"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1.2.1.6.4.</w:t>
            </w:r>
          </w:p>
        </w:tc>
        <w:tc>
          <w:tcPr>
            <w:tcW w:w="1417"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1.3.6.3.4.2.</w:t>
            </w: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Смирнов А. Т., Хренников Б. О.</w:t>
            </w:r>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Основы безопасности жизнедеятельности</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11</w:t>
            </w:r>
          </w:p>
        </w:tc>
        <w:tc>
          <w:tcPr>
            <w:tcW w:w="1275"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«Просвещение»</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c>
          <w:tcPr>
            <w:tcW w:w="10851" w:type="dxa"/>
            <w:gridSpan w:val="3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b/>
                <w:sz w:val="24"/>
                <w:szCs w:val="24"/>
              </w:rPr>
              <w:t>Физическая культура (базовый уровень</w:t>
            </w:r>
            <w:proofErr w:type="gramStart"/>
            <w:r w:rsidRPr="00F360BB">
              <w:rPr>
                <w:rFonts w:ascii="Times New Roman" w:hAnsi="Times New Roman"/>
                <w:b/>
                <w:sz w:val="24"/>
                <w:szCs w:val="24"/>
              </w:rPr>
              <w:t>)(</w:t>
            </w:r>
            <w:proofErr w:type="gramEnd"/>
            <w:r w:rsidRPr="00F360BB">
              <w:rPr>
                <w:rFonts w:ascii="Times New Roman" w:hAnsi="Times New Roman"/>
                <w:b/>
                <w:sz w:val="24"/>
                <w:szCs w:val="24"/>
              </w:rPr>
              <w:t>учебный предмет)</w:t>
            </w:r>
          </w:p>
        </w:tc>
      </w:tr>
      <w:tr w:rsidR="00F360BB" w:rsidRPr="00F360BB" w:rsidTr="00DB6F6B">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1.2.1.6.5.</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1.3.6.1.2.1.</w:t>
            </w: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Лях В.И.</w:t>
            </w:r>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Физическая культура</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10-11</w:t>
            </w:r>
          </w:p>
        </w:tc>
        <w:tc>
          <w:tcPr>
            <w:tcW w:w="1275"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«Просвещение»</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c>
          <w:tcPr>
            <w:tcW w:w="10851" w:type="dxa"/>
            <w:gridSpan w:val="3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b/>
                <w:sz w:val="24"/>
                <w:szCs w:val="24"/>
              </w:rPr>
              <w:t>Астрономия (предметная область</w:t>
            </w:r>
            <w:r w:rsidRPr="00F360BB">
              <w:rPr>
                <w:rFonts w:ascii="Times New Roman" w:hAnsi="Times New Roman"/>
                <w:sz w:val="24"/>
                <w:szCs w:val="24"/>
              </w:rPr>
              <w:t>)</w:t>
            </w:r>
          </w:p>
        </w:tc>
      </w:tr>
      <w:tr w:rsidR="00F360BB" w:rsidRPr="00F360BB" w:rsidTr="00DB6F6B">
        <w:tc>
          <w:tcPr>
            <w:tcW w:w="10851" w:type="dxa"/>
            <w:gridSpan w:val="32"/>
            <w:tcMar>
              <w:left w:w="108" w:type="dxa"/>
            </w:tcMar>
          </w:tcPr>
          <w:p w:rsidR="00F360BB" w:rsidRPr="00F360BB" w:rsidRDefault="00F360BB" w:rsidP="00F360BB">
            <w:pPr>
              <w:spacing w:after="0"/>
              <w:rPr>
                <w:rFonts w:ascii="Times New Roman" w:hAnsi="Times New Roman"/>
                <w:b/>
                <w:sz w:val="24"/>
                <w:szCs w:val="24"/>
              </w:rPr>
            </w:pPr>
            <w:r w:rsidRPr="00F360BB">
              <w:rPr>
                <w:rFonts w:ascii="Times New Roman" w:hAnsi="Times New Roman"/>
                <w:b/>
                <w:sz w:val="24"/>
                <w:szCs w:val="24"/>
              </w:rPr>
              <w:t>Астрономия (базовый уровень) (учебный предмет)</w:t>
            </w:r>
            <w:r w:rsidRPr="00F360BB">
              <w:rPr>
                <w:rFonts w:ascii="Times New Roman" w:hAnsi="Times New Roman"/>
                <w:b/>
                <w:sz w:val="24"/>
                <w:szCs w:val="24"/>
              </w:rPr>
              <w:tab/>
            </w:r>
          </w:p>
        </w:tc>
      </w:tr>
      <w:tr w:rsidR="00F360BB" w:rsidRPr="00F360BB" w:rsidTr="00DB6F6B">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 xml:space="preserve">В.М. </w:t>
            </w:r>
            <w:proofErr w:type="spellStart"/>
            <w:r w:rsidRPr="00F360BB">
              <w:rPr>
                <w:rFonts w:ascii="Times New Roman" w:hAnsi="Times New Roman"/>
                <w:sz w:val="24"/>
                <w:szCs w:val="24"/>
              </w:rPr>
              <w:t>Чаругин</w:t>
            </w:r>
            <w:proofErr w:type="spellEnd"/>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Астрономия</w:t>
            </w: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10-11</w:t>
            </w:r>
          </w:p>
        </w:tc>
        <w:tc>
          <w:tcPr>
            <w:tcW w:w="1275"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«Просвещение»</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0</w:t>
            </w:r>
          </w:p>
        </w:tc>
      </w:tr>
      <w:tr w:rsidR="00F360BB" w:rsidRPr="00F360BB" w:rsidTr="00DB6F6B">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p>
          <w:p w:rsidR="00F360BB" w:rsidRPr="00F360BB" w:rsidRDefault="00F360BB" w:rsidP="00F360BB">
            <w:pPr>
              <w:spacing w:after="0"/>
              <w:rPr>
                <w:rFonts w:ascii="Times New Roman" w:hAnsi="Times New Roman"/>
                <w:sz w:val="24"/>
                <w:szCs w:val="24"/>
              </w:rPr>
            </w:pP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p>
        </w:tc>
        <w:tc>
          <w:tcPr>
            <w:tcW w:w="3686" w:type="dxa"/>
            <w:gridSpan w:val="7"/>
            <w:tcMar>
              <w:left w:w="108" w:type="dxa"/>
            </w:tcMar>
          </w:tcPr>
          <w:p w:rsidR="00F360BB" w:rsidRPr="00F360BB" w:rsidRDefault="00F360BB" w:rsidP="00F360BB">
            <w:pPr>
              <w:spacing w:after="0"/>
              <w:rPr>
                <w:rFonts w:ascii="Times New Roman" w:hAnsi="Times New Roman"/>
                <w:sz w:val="24"/>
                <w:szCs w:val="24"/>
              </w:rPr>
            </w:pPr>
          </w:p>
        </w:tc>
        <w:tc>
          <w:tcPr>
            <w:tcW w:w="1417" w:type="dxa"/>
            <w:gridSpan w:val="5"/>
            <w:tcMar>
              <w:left w:w="108" w:type="dxa"/>
            </w:tcMar>
          </w:tcPr>
          <w:p w:rsidR="00F360BB" w:rsidRPr="00F360BB" w:rsidRDefault="00F360BB" w:rsidP="00F360BB">
            <w:pPr>
              <w:spacing w:after="0"/>
              <w:rPr>
                <w:rFonts w:ascii="Times New Roman" w:hAnsi="Times New Roman"/>
                <w:sz w:val="24"/>
                <w:szCs w:val="24"/>
              </w:rPr>
            </w:pPr>
          </w:p>
        </w:tc>
        <w:tc>
          <w:tcPr>
            <w:tcW w:w="709" w:type="dxa"/>
            <w:gridSpan w:val="3"/>
            <w:tcMar>
              <w:left w:w="108" w:type="dxa"/>
            </w:tcMar>
          </w:tcPr>
          <w:p w:rsidR="00F360BB" w:rsidRPr="00F360BB" w:rsidRDefault="00F360BB" w:rsidP="00F360BB">
            <w:pPr>
              <w:spacing w:after="0"/>
              <w:rPr>
                <w:rFonts w:ascii="Times New Roman" w:hAnsi="Times New Roman"/>
                <w:sz w:val="24"/>
                <w:szCs w:val="24"/>
              </w:rPr>
            </w:pPr>
          </w:p>
        </w:tc>
        <w:tc>
          <w:tcPr>
            <w:tcW w:w="1275" w:type="dxa"/>
            <w:gridSpan w:val="5"/>
            <w:tcMar>
              <w:left w:w="108" w:type="dxa"/>
            </w:tcMar>
          </w:tcPr>
          <w:p w:rsidR="00F360BB" w:rsidRPr="00F360BB" w:rsidRDefault="00F360BB" w:rsidP="00F360BB">
            <w:pPr>
              <w:spacing w:after="0"/>
              <w:rPr>
                <w:rFonts w:ascii="Times New Roman" w:hAnsi="Times New Roman"/>
                <w:sz w:val="24"/>
                <w:szCs w:val="24"/>
              </w:rPr>
            </w:pP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p>
        </w:tc>
      </w:tr>
      <w:tr w:rsidR="00F360BB" w:rsidRPr="00F360BB" w:rsidTr="00DB6F6B">
        <w:tc>
          <w:tcPr>
            <w:tcW w:w="10851" w:type="dxa"/>
            <w:gridSpan w:val="32"/>
            <w:tcMar>
              <w:left w:w="108" w:type="dxa"/>
            </w:tcMar>
          </w:tcPr>
          <w:p w:rsidR="00F360BB" w:rsidRPr="00F360BB" w:rsidRDefault="00F360BB" w:rsidP="00F360BB">
            <w:pPr>
              <w:spacing w:after="0"/>
              <w:rPr>
                <w:rFonts w:ascii="Times New Roman" w:hAnsi="Times New Roman"/>
                <w:b/>
                <w:sz w:val="24"/>
                <w:szCs w:val="24"/>
              </w:rPr>
            </w:pPr>
            <w:r w:rsidRPr="00F360BB">
              <w:rPr>
                <w:rFonts w:ascii="Times New Roman" w:hAnsi="Times New Roman"/>
                <w:b/>
                <w:sz w:val="24"/>
                <w:szCs w:val="24"/>
              </w:rPr>
              <w:t xml:space="preserve">           </w:t>
            </w:r>
          </w:p>
          <w:p w:rsidR="00F360BB" w:rsidRPr="00F360BB" w:rsidRDefault="00F360BB" w:rsidP="00F360BB">
            <w:pPr>
              <w:spacing w:after="0"/>
              <w:rPr>
                <w:rFonts w:ascii="Times New Roman" w:hAnsi="Times New Roman"/>
                <w:b/>
                <w:sz w:val="24"/>
                <w:szCs w:val="24"/>
              </w:rPr>
            </w:pPr>
            <w:r w:rsidRPr="00F360BB">
              <w:rPr>
                <w:rFonts w:ascii="Times New Roman" w:hAnsi="Times New Roman"/>
                <w:b/>
                <w:sz w:val="24"/>
                <w:szCs w:val="24"/>
              </w:rPr>
              <w:t xml:space="preserve">                 Учебные пособия, используемые при реализации национально-регионального компонента</w:t>
            </w:r>
          </w:p>
          <w:p w:rsidR="00F360BB" w:rsidRPr="00F360BB" w:rsidRDefault="00F360BB" w:rsidP="00F360BB">
            <w:pPr>
              <w:spacing w:after="0"/>
              <w:rPr>
                <w:rFonts w:ascii="Times New Roman" w:hAnsi="Times New Roman"/>
                <w:b/>
                <w:sz w:val="24"/>
                <w:szCs w:val="24"/>
              </w:rPr>
            </w:pPr>
          </w:p>
        </w:tc>
      </w:tr>
      <w:tr w:rsidR="00F360BB" w:rsidRPr="00F360BB" w:rsidTr="00DB6F6B">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p>
        </w:tc>
        <w:tc>
          <w:tcPr>
            <w:tcW w:w="1701" w:type="dxa"/>
            <w:gridSpan w:val="4"/>
            <w:tcMar>
              <w:left w:w="108" w:type="dxa"/>
            </w:tcMar>
          </w:tcPr>
          <w:p w:rsidR="00F360BB" w:rsidRPr="00F360BB" w:rsidRDefault="00F360BB" w:rsidP="00F360BB">
            <w:pPr>
              <w:spacing w:after="0"/>
              <w:rPr>
                <w:rFonts w:ascii="Times New Roman" w:hAnsi="Times New Roman"/>
                <w:b/>
                <w:sz w:val="24"/>
                <w:szCs w:val="24"/>
              </w:rPr>
            </w:pPr>
            <w:r w:rsidRPr="00F360BB">
              <w:rPr>
                <w:rFonts w:ascii="Times New Roman" w:hAnsi="Times New Roman"/>
                <w:b/>
                <w:sz w:val="24"/>
                <w:szCs w:val="24"/>
              </w:rPr>
              <w:t xml:space="preserve">Автор </w:t>
            </w:r>
            <w:proofErr w:type="spellStart"/>
            <w:r w:rsidRPr="00F360BB">
              <w:rPr>
                <w:rFonts w:ascii="Times New Roman" w:hAnsi="Times New Roman"/>
                <w:b/>
                <w:sz w:val="24"/>
                <w:szCs w:val="24"/>
              </w:rPr>
              <w:t>учебнка</w:t>
            </w:r>
            <w:proofErr w:type="spellEnd"/>
          </w:p>
        </w:tc>
        <w:tc>
          <w:tcPr>
            <w:tcW w:w="2694" w:type="dxa"/>
            <w:gridSpan w:val="4"/>
            <w:tcMar>
              <w:left w:w="108" w:type="dxa"/>
            </w:tcMar>
          </w:tcPr>
          <w:p w:rsidR="00F360BB" w:rsidRPr="00F360BB" w:rsidRDefault="00F360BB" w:rsidP="00F360BB">
            <w:pPr>
              <w:spacing w:after="0"/>
              <w:rPr>
                <w:rFonts w:ascii="Times New Roman" w:hAnsi="Times New Roman"/>
                <w:b/>
                <w:sz w:val="24"/>
                <w:szCs w:val="24"/>
              </w:rPr>
            </w:pPr>
            <w:r w:rsidRPr="00F360BB">
              <w:rPr>
                <w:rFonts w:ascii="Times New Roman" w:hAnsi="Times New Roman"/>
                <w:b/>
                <w:sz w:val="24"/>
                <w:szCs w:val="24"/>
              </w:rPr>
              <w:t>Название предмета</w:t>
            </w:r>
          </w:p>
        </w:tc>
        <w:tc>
          <w:tcPr>
            <w:tcW w:w="2279" w:type="dxa"/>
            <w:gridSpan w:val="7"/>
            <w:tcMar>
              <w:left w:w="108" w:type="dxa"/>
            </w:tcMar>
          </w:tcPr>
          <w:p w:rsidR="00F360BB" w:rsidRPr="00F360BB" w:rsidRDefault="00F360BB" w:rsidP="00F360BB">
            <w:pPr>
              <w:spacing w:after="0"/>
              <w:rPr>
                <w:rFonts w:ascii="Times New Roman" w:hAnsi="Times New Roman"/>
                <w:b/>
                <w:sz w:val="24"/>
                <w:szCs w:val="24"/>
              </w:rPr>
            </w:pPr>
            <w:r w:rsidRPr="00F360BB">
              <w:rPr>
                <w:rFonts w:ascii="Times New Roman" w:hAnsi="Times New Roman"/>
                <w:b/>
                <w:sz w:val="24"/>
                <w:szCs w:val="24"/>
              </w:rPr>
              <w:t>Название учебника</w:t>
            </w:r>
          </w:p>
        </w:tc>
        <w:tc>
          <w:tcPr>
            <w:tcW w:w="851" w:type="dxa"/>
            <w:gridSpan w:val="5"/>
            <w:tcMar>
              <w:left w:w="108" w:type="dxa"/>
            </w:tcMar>
          </w:tcPr>
          <w:p w:rsidR="00F360BB" w:rsidRPr="00F360BB" w:rsidRDefault="00F360BB" w:rsidP="00F360BB">
            <w:pPr>
              <w:spacing w:after="0"/>
              <w:rPr>
                <w:rFonts w:ascii="Times New Roman" w:hAnsi="Times New Roman"/>
                <w:b/>
                <w:sz w:val="24"/>
                <w:szCs w:val="24"/>
              </w:rPr>
            </w:pPr>
            <w:r w:rsidRPr="00F360BB">
              <w:rPr>
                <w:rFonts w:ascii="Times New Roman" w:hAnsi="Times New Roman"/>
                <w:b/>
                <w:sz w:val="24"/>
                <w:szCs w:val="24"/>
              </w:rPr>
              <w:t>Класс</w:t>
            </w:r>
          </w:p>
        </w:tc>
        <w:tc>
          <w:tcPr>
            <w:tcW w:w="1263" w:type="dxa"/>
            <w:gridSpan w:val="4"/>
            <w:tcMar>
              <w:left w:w="108" w:type="dxa"/>
            </w:tcMar>
          </w:tcPr>
          <w:p w:rsidR="00F360BB" w:rsidRPr="00F360BB" w:rsidRDefault="00F360BB" w:rsidP="00F360BB">
            <w:pPr>
              <w:spacing w:after="0"/>
              <w:rPr>
                <w:rFonts w:ascii="Times New Roman" w:hAnsi="Times New Roman"/>
                <w:b/>
                <w:sz w:val="24"/>
                <w:szCs w:val="24"/>
              </w:rPr>
            </w:pPr>
            <w:r w:rsidRPr="00F360BB">
              <w:rPr>
                <w:rFonts w:ascii="Times New Roman" w:hAnsi="Times New Roman"/>
                <w:b/>
                <w:sz w:val="24"/>
                <w:szCs w:val="24"/>
              </w:rPr>
              <w:t>Издательство</w:t>
            </w:r>
          </w:p>
        </w:tc>
        <w:tc>
          <w:tcPr>
            <w:tcW w:w="709" w:type="dxa"/>
            <w:gridSpan w:val="2"/>
            <w:tcMar>
              <w:left w:w="108" w:type="dxa"/>
            </w:tcMar>
          </w:tcPr>
          <w:p w:rsidR="00F360BB" w:rsidRPr="00F360BB" w:rsidRDefault="00F360BB" w:rsidP="00F360BB">
            <w:pPr>
              <w:spacing w:after="0"/>
              <w:rPr>
                <w:rFonts w:ascii="Times New Roman" w:hAnsi="Times New Roman"/>
                <w:b/>
                <w:sz w:val="24"/>
                <w:szCs w:val="24"/>
              </w:rPr>
            </w:pPr>
            <w:r w:rsidRPr="00F360BB">
              <w:rPr>
                <w:rFonts w:ascii="Times New Roman" w:hAnsi="Times New Roman"/>
                <w:b/>
                <w:sz w:val="24"/>
                <w:szCs w:val="24"/>
              </w:rPr>
              <w:t>Вариант</w:t>
            </w:r>
          </w:p>
        </w:tc>
      </w:tr>
      <w:tr w:rsidR="00F360BB" w:rsidRPr="00F360BB" w:rsidTr="00DB6F6B">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Теппеев</w:t>
            </w:r>
            <w:proofErr w:type="spellEnd"/>
            <w:r w:rsidRPr="00F360BB">
              <w:rPr>
                <w:rFonts w:ascii="Times New Roman" w:hAnsi="Times New Roman"/>
                <w:sz w:val="24"/>
                <w:szCs w:val="24"/>
              </w:rPr>
              <w:t xml:space="preserve"> М.С.</w:t>
            </w:r>
          </w:p>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2010г.</w:t>
            </w:r>
          </w:p>
        </w:tc>
        <w:tc>
          <w:tcPr>
            <w:tcW w:w="2694"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Балкарская литература</w:t>
            </w:r>
          </w:p>
        </w:tc>
        <w:tc>
          <w:tcPr>
            <w:tcW w:w="2279" w:type="dxa"/>
            <w:gridSpan w:val="7"/>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Малкьар</w:t>
            </w:r>
            <w:proofErr w:type="spellEnd"/>
            <w:r w:rsidRPr="00F360BB">
              <w:rPr>
                <w:rFonts w:ascii="Times New Roman" w:hAnsi="Times New Roman"/>
                <w:sz w:val="24"/>
                <w:szCs w:val="24"/>
              </w:rPr>
              <w:t xml:space="preserve"> литература Хрестоматия</w:t>
            </w:r>
          </w:p>
        </w:tc>
        <w:tc>
          <w:tcPr>
            <w:tcW w:w="851"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w:t>
            </w:r>
          </w:p>
        </w:tc>
        <w:tc>
          <w:tcPr>
            <w:tcW w:w="1263"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«Эльбрус»</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2.</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Толгуров</w:t>
            </w:r>
            <w:proofErr w:type="spellEnd"/>
            <w:r w:rsidRPr="00F360BB">
              <w:rPr>
                <w:rFonts w:ascii="Times New Roman" w:hAnsi="Times New Roman"/>
                <w:sz w:val="24"/>
                <w:szCs w:val="24"/>
              </w:rPr>
              <w:t xml:space="preserve"> З.Х.</w:t>
            </w:r>
          </w:p>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2008г.</w:t>
            </w:r>
          </w:p>
        </w:tc>
        <w:tc>
          <w:tcPr>
            <w:tcW w:w="2694"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Балкарская литература</w:t>
            </w:r>
          </w:p>
        </w:tc>
        <w:tc>
          <w:tcPr>
            <w:tcW w:w="2279" w:type="dxa"/>
            <w:gridSpan w:val="7"/>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Малкьар</w:t>
            </w:r>
            <w:proofErr w:type="spellEnd"/>
            <w:r w:rsidRPr="00F360BB">
              <w:rPr>
                <w:rFonts w:ascii="Times New Roman" w:hAnsi="Times New Roman"/>
                <w:sz w:val="24"/>
                <w:szCs w:val="24"/>
              </w:rPr>
              <w:t xml:space="preserve"> литература</w:t>
            </w:r>
          </w:p>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w:t>
            </w:r>
            <w:proofErr w:type="spellStart"/>
            <w:r w:rsidRPr="00F360BB">
              <w:rPr>
                <w:rFonts w:ascii="Times New Roman" w:hAnsi="Times New Roman"/>
                <w:sz w:val="24"/>
                <w:szCs w:val="24"/>
              </w:rPr>
              <w:t>Окьуу</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китап</w:t>
            </w:r>
            <w:proofErr w:type="spellEnd"/>
            <w:r w:rsidRPr="00F360BB">
              <w:rPr>
                <w:rFonts w:ascii="Times New Roman" w:hAnsi="Times New Roman"/>
                <w:sz w:val="24"/>
                <w:szCs w:val="24"/>
              </w:rPr>
              <w:t>»</w:t>
            </w:r>
          </w:p>
        </w:tc>
        <w:tc>
          <w:tcPr>
            <w:tcW w:w="851"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w:t>
            </w:r>
          </w:p>
        </w:tc>
        <w:tc>
          <w:tcPr>
            <w:tcW w:w="1263"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«Эльбрус»</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3.</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Теппеев</w:t>
            </w:r>
            <w:proofErr w:type="spellEnd"/>
            <w:r w:rsidRPr="00F360BB">
              <w:rPr>
                <w:rFonts w:ascii="Times New Roman" w:hAnsi="Times New Roman"/>
                <w:sz w:val="24"/>
                <w:szCs w:val="24"/>
              </w:rPr>
              <w:t xml:space="preserve"> А.М.</w:t>
            </w:r>
          </w:p>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2007г.</w:t>
            </w:r>
          </w:p>
        </w:tc>
        <w:tc>
          <w:tcPr>
            <w:tcW w:w="2694"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Балкарская литература</w:t>
            </w:r>
          </w:p>
        </w:tc>
        <w:tc>
          <w:tcPr>
            <w:tcW w:w="2279" w:type="dxa"/>
            <w:gridSpan w:val="7"/>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Малкьар</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Адабият</w:t>
            </w:r>
            <w:proofErr w:type="spellEnd"/>
          </w:p>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Хрестоматия</w:t>
            </w:r>
          </w:p>
        </w:tc>
        <w:tc>
          <w:tcPr>
            <w:tcW w:w="851"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11</w:t>
            </w:r>
          </w:p>
        </w:tc>
        <w:tc>
          <w:tcPr>
            <w:tcW w:w="1263"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«Эльбрус»</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4.</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Теппеев</w:t>
            </w:r>
            <w:proofErr w:type="spellEnd"/>
            <w:r w:rsidRPr="00F360BB">
              <w:rPr>
                <w:rFonts w:ascii="Times New Roman" w:hAnsi="Times New Roman"/>
                <w:sz w:val="24"/>
                <w:szCs w:val="24"/>
              </w:rPr>
              <w:t xml:space="preserve"> А.М.</w:t>
            </w:r>
          </w:p>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Мусукаев</w:t>
            </w:r>
            <w:proofErr w:type="spellEnd"/>
            <w:r w:rsidRPr="00F360BB">
              <w:rPr>
                <w:rFonts w:ascii="Times New Roman" w:hAnsi="Times New Roman"/>
                <w:sz w:val="24"/>
                <w:szCs w:val="24"/>
              </w:rPr>
              <w:t xml:space="preserve"> С.А</w:t>
            </w:r>
          </w:p>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2013г.</w:t>
            </w:r>
          </w:p>
        </w:tc>
        <w:tc>
          <w:tcPr>
            <w:tcW w:w="2694"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Балкарская литература</w:t>
            </w:r>
          </w:p>
        </w:tc>
        <w:tc>
          <w:tcPr>
            <w:tcW w:w="2279" w:type="dxa"/>
            <w:gridSpan w:val="7"/>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Малкьар</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Адабият</w:t>
            </w:r>
            <w:proofErr w:type="spellEnd"/>
          </w:p>
        </w:tc>
        <w:tc>
          <w:tcPr>
            <w:tcW w:w="851"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11</w:t>
            </w:r>
          </w:p>
        </w:tc>
        <w:tc>
          <w:tcPr>
            <w:tcW w:w="1263"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«Эльбрус»</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100</w:t>
            </w:r>
          </w:p>
        </w:tc>
      </w:tr>
      <w:tr w:rsidR="00F360BB" w:rsidRPr="00F360BB" w:rsidTr="00DB6F6B">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5.</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Тимижев</w:t>
            </w:r>
            <w:proofErr w:type="spellEnd"/>
            <w:r w:rsidRPr="00F360BB">
              <w:rPr>
                <w:rFonts w:ascii="Times New Roman" w:hAnsi="Times New Roman"/>
                <w:sz w:val="24"/>
                <w:szCs w:val="24"/>
              </w:rPr>
              <w:t xml:space="preserve"> Х.Т.</w:t>
            </w:r>
          </w:p>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lastRenderedPageBreak/>
              <w:t>Балова</w:t>
            </w:r>
            <w:proofErr w:type="spellEnd"/>
            <w:r w:rsidRPr="00F360BB">
              <w:rPr>
                <w:rFonts w:ascii="Times New Roman" w:hAnsi="Times New Roman"/>
                <w:sz w:val="24"/>
                <w:szCs w:val="24"/>
              </w:rPr>
              <w:t xml:space="preserve"> Л.Ф.</w:t>
            </w:r>
          </w:p>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2013г.</w:t>
            </w:r>
          </w:p>
        </w:tc>
        <w:tc>
          <w:tcPr>
            <w:tcW w:w="2694"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lastRenderedPageBreak/>
              <w:t xml:space="preserve">Кабардинская </w:t>
            </w:r>
            <w:r w:rsidRPr="00F360BB">
              <w:rPr>
                <w:rFonts w:ascii="Times New Roman" w:hAnsi="Times New Roman"/>
                <w:sz w:val="24"/>
                <w:szCs w:val="24"/>
              </w:rPr>
              <w:lastRenderedPageBreak/>
              <w:t>литература</w:t>
            </w:r>
          </w:p>
        </w:tc>
        <w:tc>
          <w:tcPr>
            <w:tcW w:w="2279" w:type="dxa"/>
            <w:gridSpan w:val="7"/>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lastRenderedPageBreak/>
              <w:t>Адыгэ</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литературэ</w:t>
            </w:r>
            <w:proofErr w:type="spellEnd"/>
          </w:p>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lastRenderedPageBreak/>
              <w:t>хрестоматие</w:t>
            </w:r>
            <w:proofErr w:type="spellEnd"/>
          </w:p>
        </w:tc>
        <w:tc>
          <w:tcPr>
            <w:tcW w:w="851"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lastRenderedPageBreak/>
              <w:t>11</w:t>
            </w:r>
          </w:p>
        </w:tc>
        <w:tc>
          <w:tcPr>
            <w:tcW w:w="1263"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«Эльбрус</w:t>
            </w:r>
            <w:r w:rsidRPr="00F360BB">
              <w:rPr>
                <w:rFonts w:ascii="Times New Roman" w:hAnsi="Times New Roman"/>
                <w:sz w:val="24"/>
                <w:szCs w:val="24"/>
              </w:rPr>
              <w:lastRenderedPageBreak/>
              <w:t>»</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lastRenderedPageBreak/>
              <w:t>98</w:t>
            </w:r>
          </w:p>
        </w:tc>
      </w:tr>
      <w:tr w:rsidR="00F360BB" w:rsidRPr="00F360BB" w:rsidTr="00DB6F6B">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lastRenderedPageBreak/>
              <w:t>6.</w:t>
            </w: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Балова</w:t>
            </w:r>
            <w:proofErr w:type="spellEnd"/>
            <w:r w:rsidRPr="00F360BB">
              <w:rPr>
                <w:rFonts w:ascii="Times New Roman" w:hAnsi="Times New Roman"/>
                <w:sz w:val="24"/>
                <w:szCs w:val="24"/>
              </w:rPr>
              <w:t xml:space="preserve"> Л.Ф.</w:t>
            </w:r>
          </w:p>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2012г.</w:t>
            </w:r>
          </w:p>
        </w:tc>
        <w:tc>
          <w:tcPr>
            <w:tcW w:w="2694"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Кабардинская литература</w:t>
            </w:r>
          </w:p>
        </w:tc>
        <w:tc>
          <w:tcPr>
            <w:tcW w:w="2279" w:type="dxa"/>
            <w:gridSpan w:val="7"/>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Адыгэ</w:t>
            </w:r>
            <w:proofErr w:type="spellEnd"/>
            <w:r w:rsidRPr="00F360BB">
              <w:rPr>
                <w:rFonts w:ascii="Times New Roman" w:hAnsi="Times New Roman"/>
                <w:sz w:val="24"/>
                <w:szCs w:val="24"/>
              </w:rPr>
              <w:t xml:space="preserve"> </w:t>
            </w:r>
            <w:proofErr w:type="spellStart"/>
            <w:r w:rsidRPr="00F360BB">
              <w:rPr>
                <w:rFonts w:ascii="Times New Roman" w:hAnsi="Times New Roman"/>
                <w:sz w:val="24"/>
                <w:szCs w:val="24"/>
              </w:rPr>
              <w:t>литературэ</w:t>
            </w:r>
            <w:proofErr w:type="spellEnd"/>
          </w:p>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хрестоматие</w:t>
            </w:r>
            <w:proofErr w:type="spellEnd"/>
          </w:p>
        </w:tc>
        <w:tc>
          <w:tcPr>
            <w:tcW w:w="851"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w:t>
            </w:r>
          </w:p>
        </w:tc>
        <w:tc>
          <w:tcPr>
            <w:tcW w:w="1263"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«Эльбрус»</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98</w:t>
            </w:r>
          </w:p>
        </w:tc>
      </w:tr>
      <w:tr w:rsidR="00F360BB" w:rsidRPr="00F360BB" w:rsidTr="00DB6F6B">
        <w:trPr>
          <w:gridAfter w:val="3"/>
          <w:wAfter w:w="361" w:type="dxa"/>
        </w:trPr>
        <w:tc>
          <w:tcPr>
            <w:tcW w:w="993" w:type="dxa"/>
            <w:gridSpan w:val="3"/>
            <w:tcMar>
              <w:left w:w="108" w:type="dxa"/>
            </w:tcMar>
          </w:tcPr>
          <w:p w:rsidR="00F360BB" w:rsidRPr="00F360BB" w:rsidRDefault="00F360BB" w:rsidP="00F360BB">
            <w:pPr>
              <w:spacing w:after="0"/>
              <w:rPr>
                <w:rFonts w:ascii="Times New Roman" w:hAnsi="Times New Roman"/>
                <w:sz w:val="24"/>
                <w:szCs w:val="24"/>
              </w:rPr>
            </w:pPr>
          </w:p>
        </w:tc>
        <w:tc>
          <w:tcPr>
            <w:tcW w:w="1701" w:type="dxa"/>
            <w:gridSpan w:val="4"/>
            <w:tcMar>
              <w:left w:w="108" w:type="dxa"/>
            </w:tcMar>
          </w:tcPr>
          <w:p w:rsidR="00F360BB" w:rsidRPr="00F360BB" w:rsidRDefault="00F360BB" w:rsidP="00F360BB">
            <w:pPr>
              <w:spacing w:after="0"/>
              <w:rPr>
                <w:rFonts w:ascii="Times New Roman" w:hAnsi="Times New Roman"/>
                <w:sz w:val="24"/>
                <w:szCs w:val="24"/>
              </w:rPr>
            </w:pPr>
            <w:proofErr w:type="spellStart"/>
            <w:r w:rsidRPr="00F360BB">
              <w:rPr>
                <w:rFonts w:ascii="Times New Roman" w:hAnsi="Times New Roman"/>
                <w:sz w:val="24"/>
                <w:szCs w:val="24"/>
              </w:rPr>
              <w:t>Мамбетов</w:t>
            </w:r>
            <w:proofErr w:type="spellEnd"/>
            <w:r w:rsidRPr="00F360BB">
              <w:rPr>
                <w:rFonts w:ascii="Times New Roman" w:hAnsi="Times New Roman"/>
                <w:sz w:val="24"/>
                <w:szCs w:val="24"/>
              </w:rPr>
              <w:t xml:space="preserve"> Г.Х.</w:t>
            </w:r>
          </w:p>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2014г.</w:t>
            </w:r>
          </w:p>
        </w:tc>
        <w:tc>
          <w:tcPr>
            <w:tcW w:w="2694"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Традиционная культура</w:t>
            </w:r>
          </w:p>
        </w:tc>
        <w:tc>
          <w:tcPr>
            <w:tcW w:w="2279" w:type="dxa"/>
            <w:gridSpan w:val="7"/>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Традиционная культура Кабардинцев и Балкарцев (учебное пособие)</w:t>
            </w:r>
          </w:p>
        </w:tc>
        <w:tc>
          <w:tcPr>
            <w:tcW w:w="851" w:type="dxa"/>
            <w:gridSpan w:val="5"/>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10-11</w:t>
            </w:r>
          </w:p>
        </w:tc>
        <w:tc>
          <w:tcPr>
            <w:tcW w:w="1263" w:type="dxa"/>
            <w:gridSpan w:val="4"/>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«Эльбрус»</w:t>
            </w:r>
          </w:p>
        </w:tc>
        <w:tc>
          <w:tcPr>
            <w:tcW w:w="709" w:type="dxa"/>
            <w:gridSpan w:val="2"/>
            <w:tcMar>
              <w:left w:w="108" w:type="dxa"/>
            </w:tcMar>
          </w:tcPr>
          <w:p w:rsidR="00F360BB" w:rsidRPr="00F360BB" w:rsidRDefault="00F360BB" w:rsidP="00F360BB">
            <w:pPr>
              <w:spacing w:after="0"/>
              <w:rPr>
                <w:rFonts w:ascii="Times New Roman" w:hAnsi="Times New Roman"/>
                <w:sz w:val="24"/>
                <w:szCs w:val="24"/>
              </w:rPr>
            </w:pPr>
            <w:r w:rsidRPr="00F360BB">
              <w:rPr>
                <w:rFonts w:ascii="Times New Roman" w:hAnsi="Times New Roman"/>
                <w:sz w:val="24"/>
                <w:szCs w:val="24"/>
              </w:rPr>
              <w:t>98</w:t>
            </w:r>
          </w:p>
        </w:tc>
      </w:tr>
    </w:tbl>
    <w:p w:rsidR="00F360BB" w:rsidRPr="00C22762" w:rsidRDefault="00F360BB" w:rsidP="004262F9">
      <w:pPr>
        <w:spacing w:after="0"/>
        <w:jc w:val="both"/>
        <w:rPr>
          <w:rFonts w:ascii="Times New Roman" w:hAnsi="Times New Roman" w:cs="Times New Roman"/>
          <w:sz w:val="28"/>
          <w:szCs w:val="28"/>
        </w:rPr>
      </w:pPr>
    </w:p>
    <w:p w:rsidR="00C22762" w:rsidRPr="00E10A99" w:rsidRDefault="00C22762" w:rsidP="004262F9">
      <w:pPr>
        <w:ind w:left="-15" w:right="4"/>
        <w:rPr>
          <w:rFonts w:ascii="Times New Roman" w:hAnsi="Times New Roman" w:cs="Times New Roman"/>
          <w:b/>
          <w:sz w:val="28"/>
          <w:szCs w:val="28"/>
          <w:u w:val="single"/>
        </w:rPr>
      </w:pPr>
      <w:r w:rsidRPr="00E10A99">
        <w:rPr>
          <w:rFonts w:ascii="Times New Roman" w:hAnsi="Times New Roman" w:cs="Times New Roman"/>
          <w:b/>
          <w:sz w:val="28"/>
          <w:szCs w:val="28"/>
          <w:u w:val="single"/>
        </w:rPr>
        <w:t xml:space="preserve">Внеурочная деятельность осуществлялась по направлениям и с учетом уровня обучения.  </w:t>
      </w:r>
    </w:p>
    <w:tbl>
      <w:tblPr>
        <w:tblStyle w:val="TableGrid"/>
        <w:tblW w:w="9712" w:type="dxa"/>
        <w:tblInd w:w="-108" w:type="dxa"/>
        <w:tblCellMar>
          <w:top w:w="50" w:type="dxa"/>
          <w:left w:w="106" w:type="dxa"/>
          <w:right w:w="55" w:type="dxa"/>
        </w:tblCellMar>
        <w:tblLook w:val="04A0"/>
      </w:tblPr>
      <w:tblGrid>
        <w:gridCol w:w="3653"/>
        <w:gridCol w:w="6059"/>
      </w:tblGrid>
      <w:tr w:rsidR="00C22762" w:rsidRPr="00C22762" w:rsidTr="00C610ED">
        <w:trPr>
          <w:trHeight w:val="286"/>
        </w:trPr>
        <w:tc>
          <w:tcPr>
            <w:tcW w:w="3653" w:type="dxa"/>
            <w:tcBorders>
              <w:top w:val="single" w:sz="4" w:space="0" w:color="000000"/>
              <w:left w:val="single" w:sz="4" w:space="0" w:color="000000"/>
              <w:bottom w:val="single" w:sz="4" w:space="0" w:color="000000"/>
              <w:right w:val="single" w:sz="4" w:space="0" w:color="000000"/>
            </w:tcBorders>
          </w:tcPr>
          <w:p w:rsidR="00C22762" w:rsidRPr="00C22762" w:rsidRDefault="00C22762" w:rsidP="00C610ED">
            <w:pPr>
              <w:spacing w:line="259" w:lineRule="auto"/>
              <w:ind w:right="54"/>
              <w:jc w:val="center"/>
              <w:rPr>
                <w:rFonts w:ascii="Times New Roman" w:hAnsi="Times New Roman" w:cs="Times New Roman"/>
                <w:sz w:val="28"/>
                <w:szCs w:val="28"/>
              </w:rPr>
            </w:pPr>
            <w:r w:rsidRPr="00C22762">
              <w:rPr>
                <w:rFonts w:ascii="Times New Roman" w:hAnsi="Times New Roman" w:cs="Times New Roman"/>
                <w:sz w:val="28"/>
                <w:szCs w:val="28"/>
              </w:rPr>
              <w:t xml:space="preserve">Направление </w:t>
            </w:r>
          </w:p>
        </w:tc>
        <w:tc>
          <w:tcPr>
            <w:tcW w:w="6059" w:type="dxa"/>
            <w:tcBorders>
              <w:top w:val="single" w:sz="4" w:space="0" w:color="000000"/>
              <w:left w:val="single" w:sz="4" w:space="0" w:color="000000"/>
              <w:bottom w:val="single" w:sz="4" w:space="0" w:color="000000"/>
              <w:right w:val="single" w:sz="4" w:space="0" w:color="000000"/>
            </w:tcBorders>
          </w:tcPr>
          <w:p w:rsidR="00C22762" w:rsidRPr="00C22762" w:rsidRDefault="00C22762" w:rsidP="00C610ED">
            <w:pPr>
              <w:spacing w:line="259" w:lineRule="auto"/>
              <w:ind w:right="56"/>
              <w:jc w:val="center"/>
              <w:rPr>
                <w:rFonts w:ascii="Times New Roman" w:hAnsi="Times New Roman" w:cs="Times New Roman"/>
                <w:sz w:val="28"/>
                <w:szCs w:val="28"/>
              </w:rPr>
            </w:pPr>
            <w:r w:rsidRPr="00C22762">
              <w:rPr>
                <w:rFonts w:ascii="Times New Roman" w:hAnsi="Times New Roman" w:cs="Times New Roman"/>
                <w:sz w:val="28"/>
                <w:szCs w:val="28"/>
              </w:rPr>
              <w:t xml:space="preserve">Название курса </w:t>
            </w:r>
          </w:p>
        </w:tc>
      </w:tr>
      <w:tr w:rsidR="00C22762" w:rsidRPr="00C22762" w:rsidTr="00C610ED">
        <w:trPr>
          <w:trHeight w:val="288"/>
        </w:trPr>
        <w:tc>
          <w:tcPr>
            <w:tcW w:w="3653" w:type="dxa"/>
            <w:tcBorders>
              <w:top w:val="single" w:sz="4" w:space="0" w:color="000000"/>
              <w:left w:val="single" w:sz="4" w:space="0" w:color="000000"/>
              <w:bottom w:val="single" w:sz="4" w:space="0" w:color="000000"/>
              <w:right w:val="single" w:sz="4" w:space="0" w:color="000000"/>
            </w:tcBorders>
          </w:tcPr>
          <w:p w:rsidR="00C22762" w:rsidRPr="00C22762" w:rsidRDefault="00C22762" w:rsidP="00C610ED">
            <w:pPr>
              <w:spacing w:line="259" w:lineRule="auto"/>
              <w:ind w:left="2"/>
              <w:rPr>
                <w:rFonts w:ascii="Times New Roman" w:hAnsi="Times New Roman" w:cs="Times New Roman"/>
                <w:sz w:val="28"/>
                <w:szCs w:val="28"/>
              </w:rPr>
            </w:pPr>
            <w:r w:rsidRPr="00C22762">
              <w:rPr>
                <w:rFonts w:ascii="Times New Roman" w:hAnsi="Times New Roman" w:cs="Times New Roman"/>
                <w:sz w:val="28"/>
                <w:szCs w:val="28"/>
              </w:rPr>
              <w:t xml:space="preserve">Спортивно-оздоровительное </w:t>
            </w:r>
          </w:p>
        </w:tc>
        <w:tc>
          <w:tcPr>
            <w:tcW w:w="6059" w:type="dxa"/>
            <w:tcBorders>
              <w:top w:val="single" w:sz="4" w:space="0" w:color="000000"/>
              <w:left w:val="single" w:sz="4" w:space="0" w:color="000000"/>
              <w:bottom w:val="single" w:sz="4" w:space="0" w:color="000000"/>
              <w:right w:val="single" w:sz="4" w:space="0" w:color="000000"/>
            </w:tcBorders>
          </w:tcPr>
          <w:p w:rsidR="00C22762" w:rsidRPr="00C22762" w:rsidRDefault="00C22762" w:rsidP="00C22762">
            <w:pPr>
              <w:spacing w:line="259" w:lineRule="auto"/>
              <w:rPr>
                <w:rFonts w:ascii="Times New Roman" w:hAnsi="Times New Roman" w:cs="Times New Roman"/>
                <w:sz w:val="28"/>
                <w:szCs w:val="28"/>
              </w:rPr>
            </w:pPr>
            <w:r w:rsidRPr="00C22762">
              <w:rPr>
                <w:rFonts w:ascii="Times New Roman" w:hAnsi="Times New Roman" w:cs="Times New Roman"/>
                <w:sz w:val="28"/>
                <w:szCs w:val="28"/>
              </w:rPr>
              <w:t>Спортивные игры, Баскетбол, ЗОЖ</w:t>
            </w:r>
            <w:proofErr w:type="gramStart"/>
            <w:r w:rsidR="00C610ED">
              <w:rPr>
                <w:rFonts w:ascii="Times New Roman" w:hAnsi="Times New Roman" w:cs="Times New Roman"/>
                <w:sz w:val="28"/>
                <w:szCs w:val="28"/>
              </w:rPr>
              <w:t>,О</w:t>
            </w:r>
            <w:proofErr w:type="gramEnd"/>
            <w:r w:rsidR="00C610ED">
              <w:rPr>
                <w:rFonts w:ascii="Times New Roman" w:hAnsi="Times New Roman" w:cs="Times New Roman"/>
                <w:sz w:val="28"/>
                <w:szCs w:val="28"/>
              </w:rPr>
              <w:t>ФП</w:t>
            </w:r>
          </w:p>
        </w:tc>
      </w:tr>
      <w:tr w:rsidR="00C22762" w:rsidRPr="00C22762" w:rsidTr="00C610ED">
        <w:trPr>
          <w:trHeight w:val="286"/>
        </w:trPr>
        <w:tc>
          <w:tcPr>
            <w:tcW w:w="3653" w:type="dxa"/>
            <w:tcBorders>
              <w:top w:val="single" w:sz="4" w:space="0" w:color="000000"/>
              <w:left w:val="single" w:sz="4" w:space="0" w:color="000000"/>
              <w:bottom w:val="single" w:sz="4" w:space="0" w:color="000000"/>
              <w:right w:val="single" w:sz="4" w:space="0" w:color="000000"/>
            </w:tcBorders>
          </w:tcPr>
          <w:p w:rsidR="00C22762" w:rsidRPr="00C22762" w:rsidRDefault="00C22762" w:rsidP="00C610ED">
            <w:pPr>
              <w:spacing w:line="259" w:lineRule="auto"/>
              <w:ind w:left="2"/>
              <w:rPr>
                <w:rFonts w:ascii="Times New Roman" w:hAnsi="Times New Roman" w:cs="Times New Roman"/>
                <w:sz w:val="28"/>
                <w:szCs w:val="28"/>
              </w:rPr>
            </w:pPr>
            <w:proofErr w:type="spellStart"/>
            <w:r w:rsidRPr="00C22762">
              <w:rPr>
                <w:rFonts w:ascii="Times New Roman" w:hAnsi="Times New Roman" w:cs="Times New Roman"/>
                <w:sz w:val="28"/>
                <w:szCs w:val="28"/>
              </w:rPr>
              <w:t>Общеинтеллектуальное</w:t>
            </w:r>
            <w:proofErr w:type="spellEnd"/>
            <w:r w:rsidRPr="00C22762">
              <w:rPr>
                <w:rFonts w:ascii="Times New Roman" w:hAnsi="Times New Roman" w:cs="Times New Roman"/>
                <w:sz w:val="28"/>
                <w:szCs w:val="28"/>
              </w:rPr>
              <w:t xml:space="preserve"> </w:t>
            </w:r>
          </w:p>
        </w:tc>
        <w:tc>
          <w:tcPr>
            <w:tcW w:w="6059" w:type="dxa"/>
            <w:tcBorders>
              <w:top w:val="single" w:sz="4" w:space="0" w:color="000000"/>
              <w:left w:val="single" w:sz="4" w:space="0" w:color="000000"/>
              <w:bottom w:val="single" w:sz="4" w:space="0" w:color="000000"/>
              <w:right w:val="single" w:sz="4" w:space="0" w:color="000000"/>
            </w:tcBorders>
          </w:tcPr>
          <w:p w:rsidR="00C22762" w:rsidRPr="00C22762" w:rsidRDefault="00C22762" w:rsidP="00C610ED">
            <w:pPr>
              <w:spacing w:line="259" w:lineRule="auto"/>
              <w:rPr>
                <w:rFonts w:ascii="Times New Roman" w:hAnsi="Times New Roman" w:cs="Times New Roman"/>
                <w:sz w:val="28"/>
                <w:szCs w:val="28"/>
              </w:rPr>
            </w:pPr>
            <w:r w:rsidRPr="00C22762">
              <w:rPr>
                <w:rFonts w:ascii="Times New Roman" w:hAnsi="Times New Roman" w:cs="Times New Roman"/>
                <w:sz w:val="28"/>
                <w:szCs w:val="28"/>
              </w:rPr>
              <w:t xml:space="preserve">Занимательный немецкий язык, </w:t>
            </w:r>
            <w:r>
              <w:rPr>
                <w:rFonts w:ascii="Times New Roman" w:hAnsi="Times New Roman" w:cs="Times New Roman"/>
                <w:sz w:val="28"/>
                <w:szCs w:val="28"/>
              </w:rPr>
              <w:t xml:space="preserve"> Юный Архимед </w:t>
            </w:r>
          </w:p>
          <w:p w:rsidR="00C22762" w:rsidRPr="00C22762" w:rsidRDefault="00C22762" w:rsidP="00C22762">
            <w:pPr>
              <w:spacing w:line="259" w:lineRule="auto"/>
              <w:rPr>
                <w:rFonts w:ascii="Times New Roman" w:hAnsi="Times New Roman" w:cs="Times New Roman"/>
                <w:sz w:val="28"/>
                <w:szCs w:val="28"/>
              </w:rPr>
            </w:pPr>
            <w:r>
              <w:rPr>
                <w:rFonts w:ascii="Times New Roman" w:hAnsi="Times New Roman" w:cs="Times New Roman"/>
                <w:sz w:val="28"/>
                <w:szCs w:val="28"/>
              </w:rPr>
              <w:t xml:space="preserve"> </w:t>
            </w:r>
            <w:r w:rsidRPr="00C22762">
              <w:rPr>
                <w:rFonts w:ascii="Times New Roman" w:hAnsi="Times New Roman" w:cs="Times New Roman"/>
                <w:sz w:val="28"/>
                <w:szCs w:val="28"/>
              </w:rPr>
              <w:t xml:space="preserve"> </w:t>
            </w:r>
            <w:r>
              <w:rPr>
                <w:rFonts w:ascii="Times New Roman" w:hAnsi="Times New Roman" w:cs="Times New Roman"/>
                <w:sz w:val="28"/>
                <w:szCs w:val="28"/>
              </w:rPr>
              <w:t xml:space="preserve"> </w:t>
            </w:r>
          </w:p>
        </w:tc>
      </w:tr>
      <w:tr w:rsidR="00C22762" w:rsidRPr="00C22762" w:rsidTr="00C610ED">
        <w:trPr>
          <w:trHeight w:val="286"/>
        </w:trPr>
        <w:tc>
          <w:tcPr>
            <w:tcW w:w="3653" w:type="dxa"/>
            <w:tcBorders>
              <w:top w:val="single" w:sz="4" w:space="0" w:color="000000"/>
              <w:left w:val="single" w:sz="4" w:space="0" w:color="000000"/>
              <w:bottom w:val="single" w:sz="4" w:space="0" w:color="000000"/>
              <w:right w:val="single" w:sz="4" w:space="0" w:color="000000"/>
            </w:tcBorders>
          </w:tcPr>
          <w:p w:rsidR="00C22762" w:rsidRPr="00C22762" w:rsidRDefault="00C22762" w:rsidP="00C610ED">
            <w:pPr>
              <w:spacing w:line="259" w:lineRule="auto"/>
              <w:ind w:left="2"/>
              <w:rPr>
                <w:rFonts w:ascii="Times New Roman" w:hAnsi="Times New Roman" w:cs="Times New Roman"/>
                <w:sz w:val="28"/>
                <w:szCs w:val="28"/>
              </w:rPr>
            </w:pPr>
            <w:r w:rsidRPr="00C22762">
              <w:rPr>
                <w:rFonts w:ascii="Times New Roman" w:hAnsi="Times New Roman" w:cs="Times New Roman"/>
                <w:sz w:val="28"/>
                <w:szCs w:val="28"/>
              </w:rPr>
              <w:t xml:space="preserve">Духовно-нравственное </w:t>
            </w:r>
          </w:p>
        </w:tc>
        <w:tc>
          <w:tcPr>
            <w:tcW w:w="6059" w:type="dxa"/>
            <w:tcBorders>
              <w:top w:val="single" w:sz="4" w:space="0" w:color="000000"/>
              <w:left w:val="single" w:sz="4" w:space="0" w:color="000000"/>
              <w:bottom w:val="single" w:sz="4" w:space="0" w:color="000000"/>
              <w:right w:val="single" w:sz="4" w:space="0" w:color="000000"/>
            </w:tcBorders>
          </w:tcPr>
          <w:p w:rsidR="00C22762" w:rsidRPr="00C22762" w:rsidRDefault="00BE7224" w:rsidP="00C610ED">
            <w:pPr>
              <w:spacing w:line="259" w:lineRule="auto"/>
              <w:rPr>
                <w:rFonts w:ascii="Times New Roman" w:hAnsi="Times New Roman" w:cs="Times New Roman"/>
                <w:sz w:val="28"/>
                <w:szCs w:val="28"/>
              </w:rPr>
            </w:pPr>
            <w:r>
              <w:rPr>
                <w:rFonts w:ascii="Times New Roman" w:hAnsi="Times New Roman" w:cs="Times New Roman"/>
                <w:sz w:val="28"/>
                <w:szCs w:val="28"/>
              </w:rPr>
              <w:t>Мальчишки-кадеты</w:t>
            </w:r>
            <w:r w:rsidR="00C610ED">
              <w:rPr>
                <w:rFonts w:ascii="Times New Roman" w:hAnsi="Times New Roman" w:cs="Times New Roman"/>
                <w:sz w:val="28"/>
                <w:szCs w:val="28"/>
              </w:rPr>
              <w:t>,</w:t>
            </w:r>
            <w:r w:rsidR="00C22762" w:rsidRPr="00C22762">
              <w:rPr>
                <w:rFonts w:ascii="Times New Roman" w:hAnsi="Times New Roman" w:cs="Times New Roman"/>
                <w:sz w:val="28"/>
                <w:szCs w:val="28"/>
              </w:rPr>
              <w:t xml:space="preserve"> </w:t>
            </w:r>
            <w:r w:rsidR="00C610ED">
              <w:rPr>
                <w:rFonts w:ascii="Times New Roman" w:hAnsi="Times New Roman" w:cs="Times New Roman"/>
                <w:sz w:val="28"/>
                <w:szCs w:val="28"/>
              </w:rPr>
              <w:t>Живое слово</w:t>
            </w:r>
          </w:p>
        </w:tc>
      </w:tr>
      <w:tr w:rsidR="00C22762" w:rsidRPr="00C22762" w:rsidTr="00C610ED">
        <w:trPr>
          <w:trHeight w:val="286"/>
        </w:trPr>
        <w:tc>
          <w:tcPr>
            <w:tcW w:w="3653" w:type="dxa"/>
            <w:tcBorders>
              <w:top w:val="single" w:sz="4" w:space="0" w:color="000000"/>
              <w:left w:val="single" w:sz="4" w:space="0" w:color="000000"/>
              <w:bottom w:val="single" w:sz="4" w:space="0" w:color="000000"/>
              <w:right w:val="single" w:sz="4" w:space="0" w:color="000000"/>
            </w:tcBorders>
          </w:tcPr>
          <w:p w:rsidR="00C22762" w:rsidRPr="00C22762" w:rsidRDefault="00C22762" w:rsidP="00C610ED">
            <w:pPr>
              <w:spacing w:line="259" w:lineRule="auto"/>
              <w:ind w:left="2"/>
              <w:rPr>
                <w:rFonts w:ascii="Times New Roman" w:hAnsi="Times New Roman" w:cs="Times New Roman"/>
                <w:sz w:val="28"/>
                <w:szCs w:val="28"/>
              </w:rPr>
            </w:pPr>
            <w:r w:rsidRPr="00C22762">
              <w:rPr>
                <w:rFonts w:ascii="Times New Roman" w:hAnsi="Times New Roman" w:cs="Times New Roman"/>
                <w:sz w:val="28"/>
                <w:szCs w:val="28"/>
              </w:rPr>
              <w:t xml:space="preserve">Социальное  </w:t>
            </w:r>
          </w:p>
        </w:tc>
        <w:tc>
          <w:tcPr>
            <w:tcW w:w="6059" w:type="dxa"/>
            <w:tcBorders>
              <w:top w:val="single" w:sz="4" w:space="0" w:color="000000"/>
              <w:left w:val="single" w:sz="4" w:space="0" w:color="000000"/>
              <w:bottom w:val="single" w:sz="4" w:space="0" w:color="000000"/>
              <w:right w:val="single" w:sz="4" w:space="0" w:color="000000"/>
            </w:tcBorders>
          </w:tcPr>
          <w:p w:rsidR="00C22762" w:rsidRPr="00C22762" w:rsidRDefault="00C610ED" w:rsidP="00C610ED">
            <w:pPr>
              <w:tabs>
                <w:tab w:val="left" w:pos="3451"/>
              </w:tabs>
              <w:spacing w:line="259" w:lineRule="auto"/>
              <w:rPr>
                <w:rFonts w:ascii="Times New Roman" w:hAnsi="Times New Roman" w:cs="Times New Roman"/>
                <w:sz w:val="28"/>
                <w:szCs w:val="28"/>
              </w:rPr>
            </w:pPr>
            <w:r>
              <w:rPr>
                <w:rFonts w:ascii="Times New Roman" w:hAnsi="Times New Roman" w:cs="Times New Roman"/>
                <w:sz w:val="28"/>
                <w:szCs w:val="28"/>
              </w:rPr>
              <w:t xml:space="preserve">Волонтёры </w:t>
            </w:r>
          </w:p>
        </w:tc>
      </w:tr>
      <w:tr w:rsidR="00C22762" w:rsidRPr="00C22762" w:rsidTr="00C610ED">
        <w:trPr>
          <w:trHeight w:val="562"/>
        </w:trPr>
        <w:tc>
          <w:tcPr>
            <w:tcW w:w="3653" w:type="dxa"/>
            <w:tcBorders>
              <w:top w:val="single" w:sz="4" w:space="0" w:color="000000"/>
              <w:left w:val="single" w:sz="4" w:space="0" w:color="000000"/>
              <w:bottom w:val="single" w:sz="4" w:space="0" w:color="000000"/>
              <w:right w:val="single" w:sz="4" w:space="0" w:color="000000"/>
            </w:tcBorders>
          </w:tcPr>
          <w:p w:rsidR="00C22762" w:rsidRPr="00C22762" w:rsidRDefault="00C610ED" w:rsidP="00C610ED">
            <w:pPr>
              <w:spacing w:line="259" w:lineRule="auto"/>
              <w:ind w:left="2"/>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Военно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атриотическое</w:t>
            </w:r>
          </w:p>
        </w:tc>
        <w:tc>
          <w:tcPr>
            <w:tcW w:w="6059" w:type="dxa"/>
            <w:tcBorders>
              <w:top w:val="single" w:sz="4" w:space="0" w:color="000000"/>
              <w:left w:val="single" w:sz="4" w:space="0" w:color="000000"/>
              <w:bottom w:val="single" w:sz="4" w:space="0" w:color="000000"/>
              <w:right w:val="single" w:sz="4" w:space="0" w:color="000000"/>
            </w:tcBorders>
          </w:tcPr>
          <w:p w:rsidR="00C22762" w:rsidRPr="00C22762" w:rsidRDefault="00C610ED" w:rsidP="00C610ED">
            <w:pPr>
              <w:spacing w:line="259" w:lineRule="auto"/>
              <w:rPr>
                <w:rFonts w:ascii="Times New Roman" w:hAnsi="Times New Roman" w:cs="Times New Roman"/>
                <w:sz w:val="28"/>
                <w:szCs w:val="28"/>
              </w:rPr>
            </w:pPr>
            <w:r>
              <w:rPr>
                <w:rFonts w:ascii="Times New Roman" w:hAnsi="Times New Roman" w:cs="Times New Roman"/>
                <w:sz w:val="28"/>
                <w:szCs w:val="28"/>
              </w:rPr>
              <w:t xml:space="preserve"> Меткий стрелок, </w:t>
            </w:r>
            <w:r w:rsidR="00D8685C">
              <w:rPr>
                <w:rFonts w:ascii="Times New Roman" w:hAnsi="Times New Roman" w:cs="Times New Roman"/>
                <w:sz w:val="28"/>
                <w:szCs w:val="28"/>
              </w:rPr>
              <w:t>клуб «</w:t>
            </w:r>
            <w:r>
              <w:rPr>
                <w:rFonts w:ascii="Times New Roman" w:hAnsi="Times New Roman" w:cs="Times New Roman"/>
                <w:sz w:val="28"/>
                <w:szCs w:val="28"/>
              </w:rPr>
              <w:t>Спецназ</w:t>
            </w:r>
            <w:r w:rsidR="00D8685C">
              <w:rPr>
                <w:rFonts w:ascii="Times New Roman" w:hAnsi="Times New Roman" w:cs="Times New Roman"/>
                <w:sz w:val="28"/>
                <w:szCs w:val="28"/>
              </w:rPr>
              <w:t>», клуб «Беркут»</w:t>
            </w:r>
          </w:p>
        </w:tc>
      </w:tr>
    </w:tbl>
    <w:p w:rsidR="00C22762" w:rsidRPr="00E10A99" w:rsidRDefault="00C22762" w:rsidP="00E10A99">
      <w:pPr>
        <w:ind w:firstLine="708"/>
        <w:jc w:val="both"/>
        <w:rPr>
          <w:rFonts w:ascii="Times New Roman" w:eastAsia="Times New Roman" w:hAnsi="Times New Roman" w:cs="Times New Roman"/>
          <w:sz w:val="24"/>
          <w:szCs w:val="24"/>
        </w:rPr>
      </w:pPr>
      <w:r w:rsidRPr="00C22762">
        <w:rPr>
          <w:rFonts w:ascii="Times New Roman" w:hAnsi="Times New Roman" w:cs="Times New Roman"/>
          <w:sz w:val="28"/>
          <w:szCs w:val="28"/>
        </w:rPr>
        <w:t xml:space="preserve"> </w:t>
      </w:r>
      <w:r w:rsidR="004262F9" w:rsidRPr="002504DB">
        <w:rPr>
          <w:rFonts w:ascii="Times New Roman" w:eastAsia="Times New Roman" w:hAnsi="Times New Roman" w:cs="Times New Roman"/>
          <w:sz w:val="28"/>
          <w:szCs w:val="28"/>
        </w:rPr>
        <w:t xml:space="preserve">Работа с кадетами ведётся по многим направленностям: </w:t>
      </w:r>
      <w:r w:rsidR="004262F9" w:rsidRPr="0041535A">
        <w:rPr>
          <w:rFonts w:ascii="Times New Roman" w:eastAsia="Times New Roman" w:hAnsi="Times New Roman" w:cs="Times New Roman"/>
          <w:sz w:val="28"/>
          <w:szCs w:val="28"/>
        </w:rPr>
        <w:t>в</w:t>
      </w:r>
      <w:r w:rsidR="004262F9" w:rsidRPr="002504DB">
        <w:rPr>
          <w:rFonts w:ascii="Times New Roman" w:eastAsia="Times New Roman" w:hAnsi="Times New Roman" w:cs="Times New Roman"/>
          <w:sz w:val="28"/>
          <w:szCs w:val="28"/>
        </w:rPr>
        <w:t xml:space="preserve"> школе организован военно-спортивный клуб «Спецназ</w:t>
      </w:r>
      <w:r w:rsidR="004262F9" w:rsidRPr="0041535A">
        <w:rPr>
          <w:rFonts w:ascii="Times New Roman" w:eastAsia="Times New Roman" w:hAnsi="Times New Roman" w:cs="Times New Roman"/>
          <w:sz w:val="28"/>
          <w:szCs w:val="28"/>
        </w:rPr>
        <w:t>».</w:t>
      </w:r>
      <w:r w:rsidR="004262F9">
        <w:rPr>
          <w:rFonts w:ascii="Times New Roman" w:eastAsia="Times New Roman" w:hAnsi="Times New Roman" w:cs="Times New Roman"/>
          <w:sz w:val="28"/>
          <w:szCs w:val="28"/>
        </w:rPr>
        <w:t xml:space="preserve"> </w:t>
      </w:r>
      <w:r w:rsidR="004262F9" w:rsidRPr="002504DB">
        <w:rPr>
          <w:rFonts w:ascii="Times New Roman" w:eastAsia="Times New Roman" w:hAnsi="Times New Roman" w:cs="Times New Roman"/>
          <w:sz w:val="28"/>
          <w:szCs w:val="28"/>
        </w:rPr>
        <w:t>Ежегодно члены клуба принимают участие в республиканских всероссийских кадетских слетах и соревновани</w:t>
      </w:r>
      <w:r w:rsidR="004262F9">
        <w:rPr>
          <w:rFonts w:ascii="Times New Roman" w:eastAsia="Times New Roman" w:hAnsi="Times New Roman" w:cs="Times New Roman"/>
          <w:sz w:val="28"/>
          <w:szCs w:val="28"/>
        </w:rPr>
        <w:t>ях (</w:t>
      </w:r>
      <w:proofErr w:type="gramStart"/>
      <w:r w:rsidR="004262F9" w:rsidRPr="002504DB">
        <w:rPr>
          <w:rFonts w:ascii="Times New Roman" w:eastAsia="Times New Roman" w:hAnsi="Times New Roman" w:cs="Times New Roman"/>
          <w:sz w:val="28"/>
          <w:szCs w:val="28"/>
        </w:rPr>
        <w:t>военно-патриотическая</w:t>
      </w:r>
      <w:proofErr w:type="gramEnd"/>
      <w:r w:rsidR="004262F9" w:rsidRPr="002504DB">
        <w:rPr>
          <w:rFonts w:ascii="Times New Roman" w:eastAsia="Times New Roman" w:hAnsi="Times New Roman" w:cs="Times New Roman"/>
          <w:sz w:val="28"/>
          <w:szCs w:val="28"/>
        </w:rPr>
        <w:t>, духовно-нравственная, спортивно-оздоровительная</w:t>
      </w:r>
      <w:r w:rsidR="004262F9">
        <w:rPr>
          <w:rFonts w:ascii="Times New Roman" w:eastAsia="Times New Roman" w:hAnsi="Times New Roman" w:cs="Times New Roman"/>
          <w:sz w:val="28"/>
          <w:szCs w:val="28"/>
        </w:rPr>
        <w:t>)</w:t>
      </w:r>
      <w:r w:rsidR="004262F9" w:rsidRPr="002504DB">
        <w:rPr>
          <w:rFonts w:ascii="Times New Roman" w:eastAsia="Times New Roman" w:hAnsi="Times New Roman" w:cs="Times New Roman"/>
          <w:sz w:val="28"/>
          <w:szCs w:val="28"/>
        </w:rPr>
        <w:t>. Свою  подготовку кадеты демонстрируют на районных, региональных, межрегиональных соревнованиях военно-прикладного вида спорта,</w:t>
      </w:r>
      <w:r w:rsidR="004262F9">
        <w:rPr>
          <w:rFonts w:ascii="Times New Roman" w:eastAsia="Times New Roman" w:hAnsi="Times New Roman" w:cs="Times New Roman"/>
          <w:sz w:val="28"/>
          <w:szCs w:val="28"/>
        </w:rPr>
        <w:t xml:space="preserve"> </w:t>
      </w:r>
      <w:r w:rsidR="004262F9" w:rsidRPr="002504DB">
        <w:rPr>
          <w:rFonts w:ascii="Times New Roman" w:eastAsia="Times New Roman" w:hAnsi="Times New Roman" w:cs="Times New Roman"/>
          <w:sz w:val="28"/>
          <w:szCs w:val="28"/>
        </w:rPr>
        <w:t>в</w:t>
      </w:r>
      <w:r w:rsidR="004262F9">
        <w:rPr>
          <w:rFonts w:ascii="Times New Roman" w:eastAsia="Times New Roman" w:hAnsi="Times New Roman" w:cs="Times New Roman"/>
          <w:sz w:val="28"/>
          <w:szCs w:val="28"/>
        </w:rPr>
        <w:t xml:space="preserve"> </w:t>
      </w:r>
      <w:r w:rsidR="004262F9" w:rsidRPr="002504DB">
        <w:rPr>
          <w:rFonts w:ascii="Times New Roman" w:eastAsia="Times New Roman" w:hAnsi="Times New Roman" w:cs="Times New Roman"/>
          <w:sz w:val="28"/>
          <w:szCs w:val="28"/>
        </w:rPr>
        <w:t xml:space="preserve">военно-спортивных играх. </w:t>
      </w:r>
      <w:r w:rsidR="004262F9" w:rsidRPr="0041535A">
        <w:rPr>
          <w:rFonts w:ascii="Times New Roman" w:eastAsia="Times New Roman" w:hAnsi="Times New Roman" w:cs="Times New Roman"/>
          <w:sz w:val="28"/>
          <w:szCs w:val="28"/>
        </w:rPr>
        <w:t>Национальная ассоциация объединений офицеров запаса Вооруженных сил «</w:t>
      </w:r>
      <w:proofErr w:type="spellStart"/>
      <w:r w:rsidR="004262F9" w:rsidRPr="0041535A">
        <w:rPr>
          <w:rFonts w:ascii="Times New Roman" w:eastAsia="Times New Roman" w:hAnsi="Times New Roman" w:cs="Times New Roman"/>
          <w:sz w:val="28"/>
          <w:szCs w:val="28"/>
        </w:rPr>
        <w:t>Мегапир</w:t>
      </w:r>
      <w:proofErr w:type="spellEnd"/>
      <w:r w:rsidR="004262F9" w:rsidRPr="0041535A">
        <w:rPr>
          <w:rFonts w:ascii="Times New Roman" w:eastAsia="Times New Roman" w:hAnsi="Times New Roman" w:cs="Times New Roman"/>
          <w:sz w:val="28"/>
          <w:szCs w:val="28"/>
        </w:rPr>
        <w:t xml:space="preserve">», при поддержке Министерства обороны Российской Федерации, Общероссийской общественной организации «Российская Федерация Героев» провела Межрегиональный военно-патриотический фестиваль «Наследники Победы», посвященный 75 – </w:t>
      </w:r>
      <w:proofErr w:type="spellStart"/>
      <w:r w:rsidR="004262F9" w:rsidRPr="0041535A">
        <w:rPr>
          <w:rFonts w:ascii="Times New Roman" w:eastAsia="Times New Roman" w:hAnsi="Times New Roman" w:cs="Times New Roman"/>
          <w:sz w:val="28"/>
          <w:szCs w:val="28"/>
        </w:rPr>
        <w:t>летию</w:t>
      </w:r>
      <w:proofErr w:type="spellEnd"/>
      <w:r w:rsidR="004262F9" w:rsidRPr="0041535A">
        <w:rPr>
          <w:rFonts w:ascii="Times New Roman" w:eastAsia="Times New Roman" w:hAnsi="Times New Roman" w:cs="Times New Roman"/>
          <w:sz w:val="28"/>
          <w:szCs w:val="28"/>
        </w:rPr>
        <w:t xml:space="preserve"> Победы советского народа в Великой Отечественной войне</w:t>
      </w:r>
      <w:r w:rsidR="00E10A99">
        <w:rPr>
          <w:rFonts w:ascii="Times New Roman" w:eastAsia="Times New Roman" w:hAnsi="Times New Roman" w:cs="Times New Roman"/>
          <w:sz w:val="28"/>
          <w:szCs w:val="28"/>
        </w:rPr>
        <w:t>.</w:t>
      </w:r>
    </w:p>
    <w:p w:rsidR="00C22762" w:rsidRPr="00C22762" w:rsidRDefault="000A0AAC" w:rsidP="000A0AAC">
      <w:pPr>
        <w:spacing w:after="0"/>
        <w:ind w:left="-15" w:right="4"/>
        <w:jc w:val="both"/>
        <w:rPr>
          <w:rFonts w:ascii="Times New Roman" w:hAnsi="Times New Roman" w:cs="Times New Roman"/>
          <w:sz w:val="28"/>
          <w:szCs w:val="28"/>
        </w:rPr>
      </w:pPr>
      <w:r>
        <w:rPr>
          <w:rFonts w:ascii="Times New Roman" w:hAnsi="Times New Roman" w:cs="Times New Roman"/>
          <w:sz w:val="28"/>
          <w:szCs w:val="28"/>
        </w:rPr>
        <w:t xml:space="preserve">   </w:t>
      </w:r>
      <w:r w:rsidR="00C22762" w:rsidRPr="00C22762">
        <w:rPr>
          <w:rFonts w:ascii="Times New Roman" w:hAnsi="Times New Roman" w:cs="Times New Roman"/>
          <w:sz w:val="28"/>
          <w:szCs w:val="28"/>
        </w:rPr>
        <w:t xml:space="preserve">Реализация учебных планов </w:t>
      </w:r>
      <w:r w:rsidR="00C610ED">
        <w:rPr>
          <w:rFonts w:ascii="Times New Roman" w:hAnsi="Times New Roman" w:cs="Times New Roman"/>
          <w:sz w:val="28"/>
          <w:szCs w:val="28"/>
        </w:rPr>
        <w:t>ГБОУ КШИ №2</w:t>
      </w:r>
      <w:r w:rsidR="00C22762" w:rsidRPr="00C22762">
        <w:rPr>
          <w:rFonts w:ascii="Times New Roman" w:hAnsi="Times New Roman" w:cs="Times New Roman"/>
          <w:sz w:val="28"/>
          <w:szCs w:val="28"/>
        </w:rPr>
        <w:t xml:space="preserve"> осуществлялась по рабочим программа</w:t>
      </w:r>
      <w:r w:rsidR="00C610ED">
        <w:rPr>
          <w:rFonts w:ascii="Times New Roman" w:hAnsi="Times New Roman" w:cs="Times New Roman"/>
          <w:sz w:val="28"/>
          <w:szCs w:val="28"/>
        </w:rPr>
        <w:t>м</w:t>
      </w:r>
      <w:r w:rsidR="00C22762" w:rsidRPr="00C22762">
        <w:rPr>
          <w:rFonts w:ascii="Times New Roman" w:hAnsi="Times New Roman" w:cs="Times New Roman"/>
          <w:sz w:val="28"/>
          <w:szCs w:val="28"/>
        </w:rPr>
        <w:t>, утвержденным приказом  директора.</w:t>
      </w:r>
    </w:p>
    <w:p w:rsidR="00C22762" w:rsidRPr="00C22762" w:rsidRDefault="000A0AAC" w:rsidP="000A0AAC">
      <w:pPr>
        <w:spacing w:after="0"/>
        <w:ind w:left="-15" w:right="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22762" w:rsidRPr="00C22762">
        <w:rPr>
          <w:rFonts w:ascii="Times New Roman" w:hAnsi="Times New Roman" w:cs="Times New Roman"/>
          <w:sz w:val="28"/>
          <w:szCs w:val="28"/>
        </w:rPr>
        <w:t xml:space="preserve">В соответствии с современной концепцией развития образования, педагогический коллектив </w:t>
      </w:r>
      <w:r w:rsidR="00C610ED">
        <w:rPr>
          <w:rFonts w:ascii="Times New Roman" w:hAnsi="Times New Roman" w:cs="Times New Roman"/>
          <w:sz w:val="28"/>
          <w:szCs w:val="28"/>
        </w:rPr>
        <w:t xml:space="preserve"> </w:t>
      </w:r>
      <w:r w:rsidR="00C22762" w:rsidRPr="00C22762">
        <w:rPr>
          <w:rFonts w:ascii="Times New Roman" w:hAnsi="Times New Roman" w:cs="Times New Roman"/>
          <w:sz w:val="28"/>
          <w:szCs w:val="28"/>
        </w:rPr>
        <w:t xml:space="preserve"> работает над созданием развивающей образовательной среды, построенной на принципах интеграции потенциалов основного и дополнительного образования  совместно </w:t>
      </w:r>
      <w:r w:rsidR="00C610ED">
        <w:rPr>
          <w:rFonts w:ascii="Times New Roman" w:hAnsi="Times New Roman" w:cs="Times New Roman"/>
          <w:sz w:val="28"/>
          <w:szCs w:val="28"/>
        </w:rPr>
        <w:t xml:space="preserve">ГБОУ КШИ №2 </w:t>
      </w:r>
      <w:r w:rsidR="00C22762" w:rsidRPr="00C22762">
        <w:rPr>
          <w:rFonts w:ascii="Times New Roman" w:hAnsi="Times New Roman" w:cs="Times New Roman"/>
          <w:sz w:val="28"/>
          <w:szCs w:val="28"/>
        </w:rPr>
        <w:t xml:space="preserve">  проводит специальную работу с </w:t>
      </w:r>
      <w:r w:rsidR="00C22762" w:rsidRPr="00C22762">
        <w:rPr>
          <w:rFonts w:ascii="Times New Roman" w:hAnsi="Times New Roman" w:cs="Times New Roman"/>
          <w:sz w:val="28"/>
          <w:szCs w:val="28"/>
        </w:rPr>
        <w:lastRenderedPageBreak/>
        <w:t xml:space="preserve">одаренными детьми по их дальнейшему развитию, расширению базы познавательных интересов,  способствует  формированию жизненных установок на максимальную реализацию своих способностей в избранных областях деятельности, развитию познавательной активности. </w:t>
      </w:r>
      <w:proofErr w:type="gramEnd"/>
    </w:p>
    <w:p w:rsidR="00C22762" w:rsidRPr="00E10A99" w:rsidRDefault="00C22762" w:rsidP="00E10A99">
      <w:pPr>
        <w:ind w:left="-15" w:right="4"/>
        <w:rPr>
          <w:rFonts w:ascii="Times New Roman" w:hAnsi="Times New Roman" w:cs="Times New Roman"/>
          <w:sz w:val="28"/>
          <w:szCs w:val="28"/>
        </w:rPr>
      </w:pPr>
      <w:r w:rsidRPr="00C22762">
        <w:rPr>
          <w:rFonts w:ascii="Times New Roman" w:hAnsi="Times New Roman" w:cs="Times New Roman"/>
          <w:sz w:val="28"/>
          <w:szCs w:val="28"/>
        </w:rPr>
        <w:t xml:space="preserve">Созданные соответствующие педагогические условия позволяют учащимся успешно </w:t>
      </w:r>
      <w:proofErr w:type="spellStart"/>
      <w:r w:rsidRPr="00C22762">
        <w:rPr>
          <w:rFonts w:ascii="Times New Roman" w:hAnsi="Times New Roman" w:cs="Times New Roman"/>
          <w:sz w:val="28"/>
          <w:szCs w:val="28"/>
        </w:rPr>
        <w:t>самореализовываться</w:t>
      </w:r>
      <w:proofErr w:type="spellEnd"/>
      <w:r w:rsidRPr="00C22762">
        <w:rPr>
          <w:rFonts w:ascii="Times New Roman" w:hAnsi="Times New Roman" w:cs="Times New Roman"/>
          <w:sz w:val="28"/>
          <w:szCs w:val="28"/>
        </w:rPr>
        <w:t xml:space="preserve"> в олимпиадах, конкурсах, других мероприятиях различного уровня, участвуя в которых, учащиеся не только приобретают социальные компетенции, но и обретают уверенность в себе, имеют возможность получить публичное признание своих достижений. </w:t>
      </w:r>
    </w:p>
    <w:p w:rsidR="00C22762" w:rsidRPr="003265D6" w:rsidRDefault="003265D6" w:rsidP="003265D6">
      <w:pPr>
        <w:spacing w:after="13" w:line="268" w:lineRule="auto"/>
        <w:ind w:right="4"/>
        <w:jc w:val="both"/>
        <w:rPr>
          <w:rFonts w:ascii="Times New Roman" w:hAnsi="Times New Roman" w:cs="Times New Roman"/>
          <w:sz w:val="28"/>
          <w:szCs w:val="28"/>
        </w:rPr>
      </w:pPr>
      <w:r>
        <w:rPr>
          <w:rFonts w:ascii="Times New Roman" w:hAnsi="Times New Roman" w:cs="Times New Roman"/>
          <w:b/>
          <w:sz w:val="28"/>
          <w:szCs w:val="28"/>
        </w:rPr>
        <w:t xml:space="preserve"> </w:t>
      </w:r>
      <w:r w:rsidRPr="00D96511">
        <w:rPr>
          <w:rFonts w:ascii="Times New Roman" w:eastAsia="Times New Roman" w:hAnsi="Times New Roman" w:cs="Times New Roman"/>
          <w:sz w:val="28"/>
          <w:szCs w:val="28"/>
        </w:rPr>
        <w:t>Образовательный процесс - важное звено в работе с кадетами</w:t>
      </w:r>
      <w:r>
        <w:rPr>
          <w:rFonts w:ascii="Times New Roman" w:eastAsia="Times New Roman" w:hAnsi="Times New Roman" w:cs="Times New Roman"/>
          <w:sz w:val="28"/>
          <w:szCs w:val="28"/>
        </w:rPr>
        <w:t>.</w:t>
      </w:r>
      <w:r w:rsidRPr="00C610ED">
        <w:rPr>
          <w:rFonts w:ascii="Times New Roman" w:hAnsi="Times New Roman" w:cs="Times New Roman"/>
          <w:sz w:val="28"/>
          <w:szCs w:val="28"/>
        </w:rPr>
        <w:t xml:space="preserve"> Учащиеся принимали активное участие во Всер</w:t>
      </w:r>
      <w:r>
        <w:rPr>
          <w:rFonts w:ascii="Times New Roman" w:hAnsi="Times New Roman" w:cs="Times New Roman"/>
          <w:sz w:val="28"/>
          <w:szCs w:val="28"/>
        </w:rPr>
        <w:t>оссийской олимпиаде школьников. 2</w:t>
      </w:r>
      <w:r w:rsidRPr="00D96511">
        <w:rPr>
          <w:rFonts w:ascii="Times New Roman" w:eastAsia="Times New Roman" w:hAnsi="Times New Roman" w:cs="Times New Roman"/>
          <w:sz w:val="28"/>
          <w:szCs w:val="28"/>
        </w:rPr>
        <w:t>2 наших кадет</w:t>
      </w:r>
      <w:r>
        <w:rPr>
          <w:rFonts w:ascii="Times New Roman" w:eastAsia="Times New Roman" w:hAnsi="Times New Roman" w:cs="Times New Roman"/>
          <w:sz w:val="28"/>
          <w:szCs w:val="28"/>
        </w:rPr>
        <w:t>а стали победителями и призёрами</w:t>
      </w:r>
      <w:r w:rsidRPr="003370E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Pr="00D96511">
        <w:rPr>
          <w:rFonts w:ascii="Times New Roman" w:eastAsia="Times New Roman" w:hAnsi="Times New Roman" w:cs="Times New Roman"/>
          <w:sz w:val="28"/>
          <w:szCs w:val="28"/>
        </w:rPr>
        <w:t>различных республиканских конкурсах</w:t>
      </w:r>
      <w:r>
        <w:rPr>
          <w:rFonts w:ascii="Times New Roman" w:eastAsia="Times New Roman" w:hAnsi="Times New Roman" w:cs="Times New Roman"/>
          <w:sz w:val="28"/>
          <w:szCs w:val="28"/>
        </w:rPr>
        <w:t xml:space="preserve"> и олимпиадах.</w:t>
      </w:r>
    </w:p>
    <w:tbl>
      <w:tblPr>
        <w:tblStyle w:val="TableGrid"/>
        <w:tblW w:w="10146" w:type="dxa"/>
        <w:tblInd w:w="-108" w:type="dxa"/>
        <w:tblCellMar>
          <w:top w:w="7" w:type="dxa"/>
          <w:left w:w="115" w:type="dxa"/>
          <w:right w:w="71" w:type="dxa"/>
        </w:tblCellMar>
        <w:tblLook w:val="04A0"/>
      </w:tblPr>
      <w:tblGrid>
        <w:gridCol w:w="2393"/>
        <w:gridCol w:w="3522"/>
        <w:gridCol w:w="1702"/>
        <w:gridCol w:w="2529"/>
      </w:tblGrid>
      <w:tr w:rsidR="00C22762" w:rsidRPr="00C610ED" w:rsidTr="00C610ED">
        <w:trPr>
          <w:trHeight w:val="562"/>
        </w:trPr>
        <w:tc>
          <w:tcPr>
            <w:tcW w:w="2393" w:type="dxa"/>
            <w:tcBorders>
              <w:top w:val="single" w:sz="4" w:space="0" w:color="000000"/>
              <w:left w:val="single" w:sz="4" w:space="0" w:color="000000"/>
              <w:bottom w:val="single" w:sz="4" w:space="0" w:color="000000"/>
              <w:right w:val="single" w:sz="4" w:space="0" w:color="000000"/>
            </w:tcBorders>
          </w:tcPr>
          <w:p w:rsidR="00C22762" w:rsidRPr="00C610ED" w:rsidRDefault="00C22762" w:rsidP="00C610ED">
            <w:pPr>
              <w:spacing w:line="259" w:lineRule="auto"/>
              <w:ind w:right="46"/>
              <w:jc w:val="center"/>
              <w:rPr>
                <w:rFonts w:ascii="Times New Roman" w:hAnsi="Times New Roman" w:cs="Times New Roman"/>
                <w:sz w:val="28"/>
                <w:szCs w:val="28"/>
              </w:rPr>
            </w:pPr>
            <w:r w:rsidRPr="00C610ED">
              <w:rPr>
                <w:rFonts w:ascii="Times New Roman" w:hAnsi="Times New Roman" w:cs="Times New Roman"/>
                <w:sz w:val="28"/>
                <w:szCs w:val="28"/>
              </w:rPr>
              <w:t xml:space="preserve">Уровень участия </w:t>
            </w:r>
          </w:p>
        </w:tc>
        <w:tc>
          <w:tcPr>
            <w:tcW w:w="3522" w:type="dxa"/>
            <w:tcBorders>
              <w:top w:val="single" w:sz="4" w:space="0" w:color="000000"/>
              <w:left w:val="single" w:sz="4" w:space="0" w:color="000000"/>
              <w:bottom w:val="single" w:sz="4" w:space="0" w:color="000000"/>
              <w:right w:val="single" w:sz="4" w:space="0" w:color="000000"/>
            </w:tcBorders>
          </w:tcPr>
          <w:p w:rsidR="00C22762" w:rsidRPr="00C610ED" w:rsidRDefault="00C22762" w:rsidP="00C610ED">
            <w:pPr>
              <w:spacing w:line="259" w:lineRule="auto"/>
              <w:ind w:right="55"/>
              <w:jc w:val="center"/>
              <w:rPr>
                <w:rFonts w:ascii="Times New Roman" w:hAnsi="Times New Roman" w:cs="Times New Roman"/>
                <w:sz w:val="28"/>
                <w:szCs w:val="28"/>
              </w:rPr>
            </w:pPr>
            <w:r w:rsidRPr="00C610ED">
              <w:rPr>
                <w:rFonts w:ascii="Times New Roman" w:hAnsi="Times New Roman" w:cs="Times New Roman"/>
                <w:sz w:val="28"/>
                <w:szCs w:val="28"/>
              </w:rPr>
              <w:t xml:space="preserve">Предмет </w:t>
            </w:r>
          </w:p>
        </w:tc>
        <w:tc>
          <w:tcPr>
            <w:tcW w:w="1702" w:type="dxa"/>
            <w:tcBorders>
              <w:top w:val="single" w:sz="4" w:space="0" w:color="000000"/>
              <w:left w:val="single" w:sz="4" w:space="0" w:color="000000"/>
              <w:bottom w:val="single" w:sz="4" w:space="0" w:color="000000"/>
              <w:right w:val="single" w:sz="4" w:space="0" w:color="000000"/>
            </w:tcBorders>
          </w:tcPr>
          <w:p w:rsidR="00C22762" w:rsidRPr="00C610ED" w:rsidRDefault="00C22762" w:rsidP="00C610ED">
            <w:pPr>
              <w:spacing w:line="259" w:lineRule="auto"/>
              <w:ind w:right="45"/>
              <w:jc w:val="center"/>
              <w:rPr>
                <w:rFonts w:ascii="Times New Roman" w:hAnsi="Times New Roman" w:cs="Times New Roman"/>
                <w:sz w:val="28"/>
                <w:szCs w:val="28"/>
              </w:rPr>
            </w:pPr>
            <w:r w:rsidRPr="00C610ED">
              <w:rPr>
                <w:rFonts w:ascii="Times New Roman" w:hAnsi="Times New Roman" w:cs="Times New Roman"/>
                <w:sz w:val="28"/>
                <w:szCs w:val="28"/>
              </w:rPr>
              <w:t xml:space="preserve">Участников </w:t>
            </w:r>
          </w:p>
        </w:tc>
        <w:tc>
          <w:tcPr>
            <w:tcW w:w="2529" w:type="dxa"/>
            <w:tcBorders>
              <w:top w:val="single" w:sz="4" w:space="0" w:color="000000"/>
              <w:left w:val="single" w:sz="4" w:space="0" w:color="000000"/>
              <w:bottom w:val="single" w:sz="4" w:space="0" w:color="000000"/>
              <w:right w:val="single" w:sz="4" w:space="0" w:color="000000"/>
            </w:tcBorders>
          </w:tcPr>
          <w:p w:rsidR="00C22762" w:rsidRPr="00C610ED" w:rsidRDefault="00C22762" w:rsidP="00C610ED">
            <w:pPr>
              <w:spacing w:line="259" w:lineRule="auto"/>
              <w:jc w:val="center"/>
              <w:rPr>
                <w:rFonts w:ascii="Times New Roman" w:hAnsi="Times New Roman" w:cs="Times New Roman"/>
                <w:sz w:val="28"/>
                <w:szCs w:val="28"/>
              </w:rPr>
            </w:pPr>
            <w:r w:rsidRPr="00C610ED">
              <w:rPr>
                <w:rFonts w:ascii="Times New Roman" w:hAnsi="Times New Roman" w:cs="Times New Roman"/>
                <w:sz w:val="28"/>
                <w:szCs w:val="28"/>
              </w:rPr>
              <w:t xml:space="preserve">Победителей/ призеров </w:t>
            </w:r>
          </w:p>
        </w:tc>
      </w:tr>
      <w:tr w:rsidR="00C22762" w:rsidRPr="00C610ED" w:rsidTr="00C610ED">
        <w:trPr>
          <w:trHeight w:val="562"/>
        </w:trPr>
        <w:tc>
          <w:tcPr>
            <w:tcW w:w="2393" w:type="dxa"/>
            <w:tcBorders>
              <w:top w:val="single" w:sz="4" w:space="0" w:color="000000"/>
              <w:left w:val="single" w:sz="4" w:space="0" w:color="000000"/>
              <w:bottom w:val="single" w:sz="4" w:space="0" w:color="000000"/>
              <w:right w:val="single" w:sz="4" w:space="0" w:color="000000"/>
            </w:tcBorders>
          </w:tcPr>
          <w:p w:rsidR="00C22762" w:rsidRPr="00C610ED" w:rsidRDefault="00C22762" w:rsidP="00C610ED">
            <w:pPr>
              <w:ind w:right="46"/>
              <w:jc w:val="center"/>
              <w:rPr>
                <w:rFonts w:ascii="Times New Roman" w:hAnsi="Times New Roman" w:cs="Times New Roman"/>
                <w:sz w:val="28"/>
                <w:szCs w:val="28"/>
              </w:rPr>
            </w:pPr>
            <w:r w:rsidRPr="00C610ED">
              <w:rPr>
                <w:rFonts w:ascii="Times New Roman" w:hAnsi="Times New Roman" w:cs="Times New Roman"/>
                <w:sz w:val="28"/>
                <w:szCs w:val="28"/>
              </w:rPr>
              <w:t>Школьный этап</w:t>
            </w:r>
          </w:p>
          <w:p w:rsidR="00C22762" w:rsidRPr="00C610ED" w:rsidRDefault="00C22762" w:rsidP="00C610ED">
            <w:pPr>
              <w:ind w:right="46"/>
              <w:jc w:val="center"/>
              <w:rPr>
                <w:rFonts w:ascii="Times New Roman" w:hAnsi="Times New Roman" w:cs="Times New Roman"/>
                <w:sz w:val="28"/>
                <w:szCs w:val="28"/>
              </w:rPr>
            </w:pPr>
            <w:r w:rsidRPr="00C610ED">
              <w:rPr>
                <w:rFonts w:ascii="Times New Roman" w:hAnsi="Times New Roman" w:cs="Times New Roman"/>
                <w:sz w:val="28"/>
                <w:szCs w:val="28"/>
              </w:rPr>
              <w:t>этап</w:t>
            </w:r>
          </w:p>
        </w:tc>
        <w:tc>
          <w:tcPr>
            <w:tcW w:w="3522" w:type="dxa"/>
            <w:tcBorders>
              <w:top w:val="single" w:sz="4" w:space="0" w:color="000000"/>
              <w:left w:val="single" w:sz="4" w:space="0" w:color="000000"/>
              <w:bottom w:val="single" w:sz="4" w:space="0" w:color="000000"/>
              <w:right w:val="single" w:sz="4" w:space="0" w:color="000000"/>
            </w:tcBorders>
          </w:tcPr>
          <w:p w:rsidR="00C22762" w:rsidRPr="00C610ED" w:rsidRDefault="00C22762" w:rsidP="00C610ED">
            <w:pPr>
              <w:tabs>
                <w:tab w:val="left" w:pos="585"/>
              </w:tabs>
              <w:ind w:right="55"/>
              <w:rPr>
                <w:rFonts w:ascii="Times New Roman" w:hAnsi="Times New Roman" w:cs="Times New Roman"/>
                <w:sz w:val="28"/>
                <w:szCs w:val="28"/>
              </w:rPr>
            </w:pPr>
            <w:r w:rsidRPr="00C610ED">
              <w:rPr>
                <w:rFonts w:ascii="Times New Roman" w:hAnsi="Times New Roman" w:cs="Times New Roman"/>
                <w:sz w:val="28"/>
                <w:szCs w:val="28"/>
              </w:rPr>
              <w:t>По всем учебным предметам</w:t>
            </w:r>
          </w:p>
        </w:tc>
        <w:tc>
          <w:tcPr>
            <w:tcW w:w="1702" w:type="dxa"/>
            <w:tcBorders>
              <w:top w:val="single" w:sz="4" w:space="0" w:color="000000"/>
              <w:left w:val="single" w:sz="4" w:space="0" w:color="000000"/>
              <w:bottom w:val="single" w:sz="4" w:space="0" w:color="000000"/>
              <w:right w:val="single" w:sz="4" w:space="0" w:color="000000"/>
            </w:tcBorders>
          </w:tcPr>
          <w:p w:rsidR="00C22762" w:rsidRPr="00C610ED" w:rsidRDefault="00C610ED" w:rsidP="00C610ED">
            <w:pPr>
              <w:ind w:right="45"/>
              <w:jc w:val="center"/>
              <w:rPr>
                <w:rFonts w:ascii="Times New Roman" w:hAnsi="Times New Roman" w:cs="Times New Roman"/>
                <w:sz w:val="28"/>
                <w:szCs w:val="28"/>
              </w:rPr>
            </w:pPr>
            <w:r>
              <w:rPr>
                <w:rFonts w:ascii="Times New Roman" w:hAnsi="Times New Roman" w:cs="Times New Roman"/>
                <w:sz w:val="28"/>
                <w:szCs w:val="28"/>
              </w:rPr>
              <w:t>48</w:t>
            </w:r>
          </w:p>
          <w:p w:rsidR="00C22762" w:rsidRPr="00C610ED" w:rsidRDefault="00C22762" w:rsidP="00C610ED">
            <w:pPr>
              <w:ind w:right="45"/>
              <w:jc w:val="center"/>
              <w:rPr>
                <w:rFonts w:ascii="Times New Roman" w:hAnsi="Times New Roman" w:cs="Times New Roman"/>
                <w:sz w:val="28"/>
                <w:szCs w:val="28"/>
              </w:rPr>
            </w:pPr>
            <w:r w:rsidRPr="00C610ED">
              <w:rPr>
                <w:rFonts w:ascii="Times New Roman" w:hAnsi="Times New Roman" w:cs="Times New Roman"/>
                <w:sz w:val="28"/>
                <w:szCs w:val="28"/>
              </w:rPr>
              <w:t>60 % от всех учащихся</w:t>
            </w:r>
          </w:p>
        </w:tc>
        <w:tc>
          <w:tcPr>
            <w:tcW w:w="2529" w:type="dxa"/>
            <w:tcBorders>
              <w:top w:val="single" w:sz="4" w:space="0" w:color="000000"/>
              <w:left w:val="single" w:sz="4" w:space="0" w:color="000000"/>
              <w:bottom w:val="single" w:sz="4" w:space="0" w:color="000000"/>
              <w:right w:val="single" w:sz="4" w:space="0" w:color="000000"/>
            </w:tcBorders>
          </w:tcPr>
          <w:p w:rsidR="00C22762" w:rsidRPr="00C610ED" w:rsidRDefault="00C22762" w:rsidP="00C610ED">
            <w:pPr>
              <w:jc w:val="center"/>
              <w:rPr>
                <w:rFonts w:ascii="Times New Roman" w:hAnsi="Times New Roman" w:cs="Times New Roman"/>
                <w:sz w:val="28"/>
                <w:szCs w:val="28"/>
              </w:rPr>
            </w:pPr>
            <w:r w:rsidRPr="00C610ED">
              <w:rPr>
                <w:rFonts w:ascii="Times New Roman" w:hAnsi="Times New Roman" w:cs="Times New Roman"/>
                <w:sz w:val="28"/>
                <w:szCs w:val="28"/>
              </w:rPr>
              <w:t>Победителей-</w:t>
            </w:r>
            <w:r w:rsidR="00C610ED">
              <w:rPr>
                <w:rFonts w:ascii="Times New Roman" w:hAnsi="Times New Roman" w:cs="Times New Roman"/>
                <w:sz w:val="28"/>
                <w:szCs w:val="28"/>
              </w:rPr>
              <w:t>12</w:t>
            </w:r>
          </w:p>
          <w:p w:rsidR="00C22762" w:rsidRPr="00C610ED" w:rsidRDefault="00C22762" w:rsidP="00C610ED">
            <w:pPr>
              <w:jc w:val="center"/>
              <w:rPr>
                <w:rFonts w:ascii="Times New Roman" w:hAnsi="Times New Roman" w:cs="Times New Roman"/>
                <w:sz w:val="28"/>
                <w:szCs w:val="28"/>
              </w:rPr>
            </w:pPr>
            <w:r w:rsidRPr="00C610ED">
              <w:rPr>
                <w:rFonts w:ascii="Times New Roman" w:hAnsi="Times New Roman" w:cs="Times New Roman"/>
                <w:sz w:val="28"/>
                <w:szCs w:val="28"/>
              </w:rPr>
              <w:t>Призеров-</w:t>
            </w:r>
            <w:r w:rsidR="00C610ED">
              <w:rPr>
                <w:rFonts w:ascii="Times New Roman" w:hAnsi="Times New Roman" w:cs="Times New Roman"/>
                <w:sz w:val="28"/>
                <w:szCs w:val="28"/>
              </w:rPr>
              <w:t>12</w:t>
            </w:r>
          </w:p>
        </w:tc>
      </w:tr>
      <w:tr w:rsidR="00C22762" w:rsidRPr="00C610ED" w:rsidTr="00C610ED">
        <w:trPr>
          <w:trHeight w:val="286"/>
        </w:trPr>
        <w:tc>
          <w:tcPr>
            <w:tcW w:w="2393" w:type="dxa"/>
            <w:vMerge w:val="restart"/>
            <w:tcBorders>
              <w:top w:val="single" w:sz="4" w:space="0" w:color="000000"/>
              <w:left w:val="single" w:sz="4" w:space="0" w:color="000000"/>
              <w:bottom w:val="single" w:sz="4" w:space="0" w:color="000000"/>
              <w:right w:val="single" w:sz="4" w:space="0" w:color="000000"/>
            </w:tcBorders>
          </w:tcPr>
          <w:p w:rsidR="00C22762" w:rsidRPr="00C610ED" w:rsidRDefault="00C22762" w:rsidP="00C610ED">
            <w:pPr>
              <w:spacing w:after="17"/>
              <w:ind w:right="50"/>
              <w:jc w:val="center"/>
              <w:rPr>
                <w:rFonts w:ascii="Times New Roman" w:hAnsi="Times New Roman" w:cs="Times New Roman"/>
                <w:sz w:val="28"/>
                <w:szCs w:val="28"/>
              </w:rPr>
            </w:pPr>
            <w:r w:rsidRPr="00C610ED">
              <w:rPr>
                <w:rFonts w:ascii="Times New Roman" w:hAnsi="Times New Roman" w:cs="Times New Roman"/>
                <w:sz w:val="28"/>
                <w:szCs w:val="28"/>
              </w:rPr>
              <w:t xml:space="preserve">Муниципальный </w:t>
            </w:r>
          </w:p>
          <w:p w:rsidR="00C22762" w:rsidRPr="00C610ED" w:rsidRDefault="00C22762" w:rsidP="00C610ED">
            <w:pPr>
              <w:ind w:right="47"/>
              <w:jc w:val="center"/>
              <w:rPr>
                <w:rFonts w:ascii="Times New Roman" w:hAnsi="Times New Roman" w:cs="Times New Roman"/>
                <w:sz w:val="28"/>
                <w:szCs w:val="28"/>
              </w:rPr>
            </w:pPr>
            <w:r w:rsidRPr="00C610ED">
              <w:rPr>
                <w:rFonts w:ascii="Times New Roman" w:hAnsi="Times New Roman" w:cs="Times New Roman"/>
                <w:sz w:val="28"/>
                <w:szCs w:val="28"/>
              </w:rPr>
              <w:t xml:space="preserve">этап </w:t>
            </w:r>
          </w:p>
        </w:tc>
        <w:tc>
          <w:tcPr>
            <w:tcW w:w="3522" w:type="dxa"/>
            <w:tcBorders>
              <w:top w:val="single" w:sz="4" w:space="0" w:color="000000"/>
              <w:left w:val="single" w:sz="4" w:space="0" w:color="000000"/>
              <w:bottom w:val="single" w:sz="4" w:space="0" w:color="000000"/>
              <w:right w:val="single" w:sz="4" w:space="0" w:color="000000"/>
            </w:tcBorders>
          </w:tcPr>
          <w:p w:rsidR="00C22762" w:rsidRPr="00C610ED" w:rsidRDefault="00C22762" w:rsidP="00C610ED">
            <w:pPr>
              <w:ind w:right="54"/>
              <w:jc w:val="center"/>
              <w:rPr>
                <w:rFonts w:ascii="Times New Roman" w:hAnsi="Times New Roman" w:cs="Times New Roman"/>
                <w:sz w:val="28"/>
                <w:szCs w:val="28"/>
              </w:rPr>
            </w:pPr>
            <w:r w:rsidRPr="00C610ED">
              <w:rPr>
                <w:rFonts w:ascii="Times New Roman" w:hAnsi="Times New Roman" w:cs="Times New Roman"/>
                <w:sz w:val="28"/>
                <w:szCs w:val="28"/>
              </w:rPr>
              <w:t xml:space="preserve">Русский язык  </w:t>
            </w:r>
          </w:p>
        </w:tc>
        <w:tc>
          <w:tcPr>
            <w:tcW w:w="1702" w:type="dxa"/>
            <w:tcBorders>
              <w:top w:val="single" w:sz="4" w:space="0" w:color="000000"/>
              <w:left w:val="single" w:sz="4" w:space="0" w:color="000000"/>
              <w:bottom w:val="single" w:sz="4" w:space="0" w:color="000000"/>
              <w:right w:val="single" w:sz="4" w:space="0" w:color="000000"/>
            </w:tcBorders>
          </w:tcPr>
          <w:p w:rsidR="00C22762" w:rsidRPr="00C610ED" w:rsidRDefault="00A01748" w:rsidP="00C610ED">
            <w:pPr>
              <w:ind w:right="47"/>
              <w:jc w:val="center"/>
              <w:rPr>
                <w:rFonts w:ascii="Times New Roman" w:hAnsi="Times New Roman" w:cs="Times New Roman"/>
                <w:sz w:val="28"/>
                <w:szCs w:val="28"/>
              </w:rPr>
            </w:pPr>
            <w:r>
              <w:rPr>
                <w:rFonts w:ascii="Times New Roman" w:hAnsi="Times New Roman" w:cs="Times New Roman"/>
                <w:sz w:val="28"/>
                <w:szCs w:val="28"/>
              </w:rPr>
              <w:t>6</w:t>
            </w:r>
          </w:p>
        </w:tc>
        <w:tc>
          <w:tcPr>
            <w:tcW w:w="2529" w:type="dxa"/>
            <w:tcBorders>
              <w:top w:val="single" w:sz="4" w:space="0" w:color="000000"/>
              <w:left w:val="single" w:sz="4" w:space="0" w:color="000000"/>
              <w:bottom w:val="single" w:sz="4" w:space="0" w:color="000000"/>
              <w:right w:val="single" w:sz="4" w:space="0" w:color="000000"/>
            </w:tcBorders>
          </w:tcPr>
          <w:p w:rsidR="00C22762" w:rsidRPr="00C610ED" w:rsidRDefault="00C610ED" w:rsidP="00C610ED">
            <w:pPr>
              <w:ind w:right="45"/>
              <w:jc w:val="center"/>
              <w:rPr>
                <w:rFonts w:ascii="Times New Roman" w:hAnsi="Times New Roman" w:cs="Times New Roman"/>
                <w:sz w:val="28"/>
                <w:szCs w:val="28"/>
              </w:rPr>
            </w:pPr>
            <w:r>
              <w:rPr>
                <w:rFonts w:ascii="Times New Roman" w:hAnsi="Times New Roman" w:cs="Times New Roman"/>
                <w:sz w:val="28"/>
                <w:szCs w:val="28"/>
              </w:rPr>
              <w:t>0</w:t>
            </w:r>
          </w:p>
        </w:tc>
      </w:tr>
      <w:tr w:rsidR="00C22762" w:rsidRPr="00C610ED" w:rsidTr="00C610ED">
        <w:trPr>
          <w:trHeight w:val="286"/>
        </w:trPr>
        <w:tc>
          <w:tcPr>
            <w:tcW w:w="0" w:type="auto"/>
            <w:vMerge/>
            <w:tcBorders>
              <w:top w:val="nil"/>
              <w:left w:val="single" w:sz="4" w:space="0" w:color="000000"/>
              <w:bottom w:val="nil"/>
              <w:right w:val="single" w:sz="4" w:space="0" w:color="000000"/>
            </w:tcBorders>
          </w:tcPr>
          <w:p w:rsidR="00C22762" w:rsidRPr="00C610ED" w:rsidRDefault="00C22762" w:rsidP="00C610ED">
            <w:pPr>
              <w:spacing w:after="160"/>
              <w:rPr>
                <w:rFonts w:ascii="Times New Roman" w:hAnsi="Times New Roman" w:cs="Times New Roman"/>
                <w:sz w:val="28"/>
                <w:szCs w:val="28"/>
              </w:rPr>
            </w:pPr>
          </w:p>
        </w:tc>
        <w:tc>
          <w:tcPr>
            <w:tcW w:w="3522" w:type="dxa"/>
            <w:tcBorders>
              <w:top w:val="single" w:sz="4" w:space="0" w:color="000000"/>
              <w:left w:val="single" w:sz="4" w:space="0" w:color="000000"/>
              <w:bottom w:val="single" w:sz="4" w:space="0" w:color="000000"/>
              <w:right w:val="single" w:sz="4" w:space="0" w:color="000000"/>
            </w:tcBorders>
          </w:tcPr>
          <w:p w:rsidR="00C22762" w:rsidRPr="00C610ED" w:rsidRDefault="00C22762" w:rsidP="00C610ED">
            <w:pPr>
              <w:ind w:right="49"/>
              <w:jc w:val="center"/>
              <w:rPr>
                <w:rFonts w:ascii="Times New Roman" w:hAnsi="Times New Roman" w:cs="Times New Roman"/>
                <w:sz w:val="28"/>
                <w:szCs w:val="28"/>
              </w:rPr>
            </w:pPr>
            <w:r w:rsidRPr="00C610ED">
              <w:rPr>
                <w:rFonts w:ascii="Times New Roman" w:hAnsi="Times New Roman" w:cs="Times New Roman"/>
                <w:sz w:val="28"/>
                <w:szCs w:val="28"/>
              </w:rPr>
              <w:t>Технология</w:t>
            </w:r>
          </w:p>
        </w:tc>
        <w:tc>
          <w:tcPr>
            <w:tcW w:w="1702" w:type="dxa"/>
            <w:tcBorders>
              <w:top w:val="single" w:sz="4" w:space="0" w:color="000000"/>
              <w:left w:val="single" w:sz="4" w:space="0" w:color="000000"/>
              <w:bottom w:val="single" w:sz="4" w:space="0" w:color="000000"/>
              <w:right w:val="single" w:sz="4" w:space="0" w:color="000000"/>
            </w:tcBorders>
          </w:tcPr>
          <w:p w:rsidR="00C22762" w:rsidRPr="00C610ED" w:rsidRDefault="00C610ED" w:rsidP="00C610ED">
            <w:pPr>
              <w:ind w:right="47"/>
              <w:jc w:val="center"/>
              <w:rPr>
                <w:rFonts w:ascii="Times New Roman" w:hAnsi="Times New Roman" w:cs="Times New Roman"/>
                <w:sz w:val="28"/>
                <w:szCs w:val="28"/>
              </w:rPr>
            </w:pPr>
            <w:r>
              <w:rPr>
                <w:rFonts w:ascii="Times New Roman" w:hAnsi="Times New Roman" w:cs="Times New Roman"/>
                <w:sz w:val="28"/>
                <w:szCs w:val="28"/>
              </w:rPr>
              <w:t>2</w:t>
            </w:r>
          </w:p>
        </w:tc>
        <w:tc>
          <w:tcPr>
            <w:tcW w:w="2529" w:type="dxa"/>
            <w:tcBorders>
              <w:top w:val="single" w:sz="4" w:space="0" w:color="000000"/>
              <w:left w:val="single" w:sz="4" w:space="0" w:color="000000"/>
              <w:bottom w:val="single" w:sz="4" w:space="0" w:color="000000"/>
              <w:right w:val="single" w:sz="4" w:space="0" w:color="000000"/>
            </w:tcBorders>
          </w:tcPr>
          <w:p w:rsidR="00C22762" w:rsidRPr="00C610ED" w:rsidRDefault="00C610ED" w:rsidP="00C610ED">
            <w:pPr>
              <w:ind w:right="45"/>
              <w:jc w:val="center"/>
              <w:rPr>
                <w:rFonts w:ascii="Times New Roman" w:hAnsi="Times New Roman" w:cs="Times New Roman"/>
                <w:sz w:val="28"/>
                <w:szCs w:val="28"/>
              </w:rPr>
            </w:pPr>
            <w:r>
              <w:rPr>
                <w:rFonts w:ascii="Times New Roman" w:hAnsi="Times New Roman" w:cs="Times New Roman"/>
                <w:sz w:val="28"/>
                <w:szCs w:val="28"/>
              </w:rPr>
              <w:t>При</w:t>
            </w:r>
            <w:r w:rsidR="00C22762" w:rsidRPr="00C610ED">
              <w:rPr>
                <w:rFonts w:ascii="Times New Roman" w:hAnsi="Times New Roman" w:cs="Times New Roman"/>
                <w:sz w:val="28"/>
                <w:szCs w:val="28"/>
              </w:rPr>
              <w:t>зеры-2</w:t>
            </w:r>
          </w:p>
        </w:tc>
      </w:tr>
      <w:tr w:rsidR="00C22762" w:rsidRPr="00C610ED" w:rsidTr="00C610ED">
        <w:trPr>
          <w:trHeight w:val="288"/>
        </w:trPr>
        <w:tc>
          <w:tcPr>
            <w:tcW w:w="0" w:type="auto"/>
            <w:vMerge/>
            <w:tcBorders>
              <w:top w:val="nil"/>
              <w:left w:val="single" w:sz="4" w:space="0" w:color="000000"/>
              <w:bottom w:val="nil"/>
              <w:right w:val="single" w:sz="4" w:space="0" w:color="000000"/>
            </w:tcBorders>
          </w:tcPr>
          <w:p w:rsidR="00C22762" w:rsidRPr="00C610ED" w:rsidRDefault="00C22762" w:rsidP="00C610ED">
            <w:pPr>
              <w:spacing w:after="160"/>
              <w:rPr>
                <w:rFonts w:ascii="Times New Roman" w:hAnsi="Times New Roman" w:cs="Times New Roman"/>
                <w:sz w:val="28"/>
                <w:szCs w:val="28"/>
              </w:rPr>
            </w:pPr>
          </w:p>
        </w:tc>
        <w:tc>
          <w:tcPr>
            <w:tcW w:w="3522" w:type="dxa"/>
            <w:tcBorders>
              <w:top w:val="single" w:sz="4" w:space="0" w:color="000000"/>
              <w:left w:val="single" w:sz="4" w:space="0" w:color="000000"/>
              <w:bottom w:val="single" w:sz="4" w:space="0" w:color="000000"/>
              <w:right w:val="single" w:sz="4" w:space="0" w:color="000000"/>
            </w:tcBorders>
          </w:tcPr>
          <w:p w:rsidR="00C22762" w:rsidRPr="00C610ED" w:rsidRDefault="00C22762" w:rsidP="00C610ED">
            <w:pPr>
              <w:ind w:right="49"/>
              <w:jc w:val="center"/>
              <w:rPr>
                <w:rFonts w:ascii="Times New Roman" w:hAnsi="Times New Roman" w:cs="Times New Roman"/>
                <w:sz w:val="28"/>
                <w:szCs w:val="28"/>
              </w:rPr>
            </w:pPr>
            <w:r w:rsidRPr="00C610ED">
              <w:rPr>
                <w:rFonts w:ascii="Times New Roman" w:hAnsi="Times New Roman" w:cs="Times New Roman"/>
                <w:sz w:val="28"/>
                <w:szCs w:val="28"/>
              </w:rPr>
              <w:t>ОБЖ</w:t>
            </w:r>
          </w:p>
        </w:tc>
        <w:tc>
          <w:tcPr>
            <w:tcW w:w="1702" w:type="dxa"/>
            <w:tcBorders>
              <w:top w:val="single" w:sz="4" w:space="0" w:color="000000"/>
              <w:left w:val="single" w:sz="4" w:space="0" w:color="000000"/>
              <w:bottom w:val="single" w:sz="4" w:space="0" w:color="000000"/>
              <w:right w:val="single" w:sz="4" w:space="0" w:color="000000"/>
            </w:tcBorders>
          </w:tcPr>
          <w:p w:rsidR="00C22762" w:rsidRPr="00C610ED" w:rsidRDefault="00A01748" w:rsidP="00C610ED">
            <w:pPr>
              <w:ind w:right="47"/>
              <w:jc w:val="center"/>
              <w:rPr>
                <w:rFonts w:ascii="Times New Roman" w:hAnsi="Times New Roman" w:cs="Times New Roman"/>
                <w:sz w:val="28"/>
                <w:szCs w:val="28"/>
              </w:rPr>
            </w:pPr>
            <w:r>
              <w:rPr>
                <w:rFonts w:ascii="Times New Roman" w:hAnsi="Times New Roman" w:cs="Times New Roman"/>
                <w:sz w:val="28"/>
                <w:szCs w:val="28"/>
              </w:rPr>
              <w:t>6</w:t>
            </w:r>
          </w:p>
        </w:tc>
        <w:tc>
          <w:tcPr>
            <w:tcW w:w="2529" w:type="dxa"/>
            <w:tcBorders>
              <w:top w:val="single" w:sz="4" w:space="0" w:color="000000"/>
              <w:left w:val="single" w:sz="4" w:space="0" w:color="000000"/>
              <w:bottom w:val="single" w:sz="4" w:space="0" w:color="000000"/>
              <w:right w:val="single" w:sz="4" w:space="0" w:color="000000"/>
            </w:tcBorders>
          </w:tcPr>
          <w:p w:rsidR="00C22762" w:rsidRPr="00C610ED" w:rsidRDefault="00C610ED" w:rsidP="00C610ED">
            <w:pPr>
              <w:ind w:right="45"/>
              <w:jc w:val="center"/>
              <w:rPr>
                <w:rFonts w:ascii="Times New Roman" w:hAnsi="Times New Roman" w:cs="Times New Roman"/>
                <w:sz w:val="28"/>
                <w:szCs w:val="28"/>
              </w:rPr>
            </w:pPr>
            <w:r>
              <w:rPr>
                <w:rFonts w:ascii="Times New Roman" w:hAnsi="Times New Roman" w:cs="Times New Roman"/>
                <w:sz w:val="28"/>
                <w:szCs w:val="28"/>
              </w:rPr>
              <w:t>Победители</w:t>
            </w:r>
            <w:r w:rsidR="00C22762" w:rsidRPr="00C610ED">
              <w:rPr>
                <w:rFonts w:ascii="Times New Roman" w:hAnsi="Times New Roman" w:cs="Times New Roman"/>
                <w:sz w:val="28"/>
                <w:szCs w:val="28"/>
              </w:rPr>
              <w:t>-2</w:t>
            </w:r>
          </w:p>
        </w:tc>
      </w:tr>
      <w:tr w:rsidR="00C22762" w:rsidRPr="00C610ED" w:rsidTr="00C610ED">
        <w:trPr>
          <w:trHeight w:val="286"/>
        </w:trPr>
        <w:tc>
          <w:tcPr>
            <w:tcW w:w="0" w:type="auto"/>
            <w:vMerge/>
            <w:tcBorders>
              <w:top w:val="nil"/>
              <w:left w:val="single" w:sz="4" w:space="0" w:color="000000"/>
              <w:bottom w:val="nil"/>
              <w:right w:val="single" w:sz="4" w:space="0" w:color="000000"/>
            </w:tcBorders>
          </w:tcPr>
          <w:p w:rsidR="00C22762" w:rsidRPr="00C610ED" w:rsidRDefault="00C22762" w:rsidP="00C610ED">
            <w:pPr>
              <w:spacing w:after="160"/>
              <w:rPr>
                <w:rFonts w:ascii="Times New Roman" w:hAnsi="Times New Roman" w:cs="Times New Roman"/>
                <w:sz w:val="28"/>
                <w:szCs w:val="28"/>
              </w:rPr>
            </w:pPr>
          </w:p>
        </w:tc>
        <w:tc>
          <w:tcPr>
            <w:tcW w:w="3522" w:type="dxa"/>
            <w:tcBorders>
              <w:top w:val="single" w:sz="4" w:space="0" w:color="000000"/>
              <w:left w:val="single" w:sz="4" w:space="0" w:color="000000"/>
              <w:bottom w:val="single" w:sz="4" w:space="0" w:color="000000"/>
              <w:right w:val="single" w:sz="4" w:space="0" w:color="000000"/>
            </w:tcBorders>
          </w:tcPr>
          <w:p w:rsidR="00C22762" w:rsidRPr="00C610ED" w:rsidRDefault="00C22762" w:rsidP="00C610ED">
            <w:pPr>
              <w:ind w:right="49"/>
              <w:jc w:val="center"/>
              <w:rPr>
                <w:rFonts w:ascii="Times New Roman" w:hAnsi="Times New Roman" w:cs="Times New Roman"/>
                <w:sz w:val="28"/>
                <w:szCs w:val="28"/>
              </w:rPr>
            </w:pPr>
            <w:r w:rsidRPr="00C610ED">
              <w:rPr>
                <w:rFonts w:ascii="Times New Roman" w:hAnsi="Times New Roman" w:cs="Times New Roman"/>
                <w:sz w:val="28"/>
                <w:szCs w:val="28"/>
              </w:rPr>
              <w:t>Математика</w:t>
            </w:r>
          </w:p>
        </w:tc>
        <w:tc>
          <w:tcPr>
            <w:tcW w:w="1702" w:type="dxa"/>
            <w:tcBorders>
              <w:top w:val="single" w:sz="4" w:space="0" w:color="000000"/>
              <w:left w:val="single" w:sz="4" w:space="0" w:color="000000"/>
              <w:bottom w:val="single" w:sz="4" w:space="0" w:color="000000"/>
              <w:right w:val="single" w:sz="4" w:space="0" w:color="000000"/>
            </w:tcBorders>
          </w:tcPr>
          <w:p w:rsidR="00C22762" w:rsidRPr="00C610ED" w:rsidRDefault="00A01748" w:rsidP="00C610ED">
            <w:pPr>
              <w:ind w:right="47"/>
              <w:jc w:val="center"/>
              <w:rPr>
                <w:rFonts w:ascii="Times New Roman" w:hAnsi="Times New Roman" w:cs="Times New Roman"/>
                <w:sz w:val="28"/>
                <w:szCs w:val="28"/>
              </w:rPr>
            </w:pPr>
            <w:r>
              <w:rPr>
                <w:rFonts w:ascii="Times New Roman" w:hAnsi="Times New Roman" w:cs="Times New Roman"/>
                <w:sz w:val="28"/>
                <w:szCs w:val="28"/>
              </w:rPr>
              <w:t>8</w:t>
            </w:r>
          </w:p>
        </w:tc>
        <w:tc>
          <w:tcPr>
            <w:tcW w:w="2529" w:type="dxa"/>
            <w:tcBorders>
              <w:top w:val="single" w:sz="4" w:space="0" w:color="000000"/>
              <w:left w:val="single" w:sz="4" w:space="0" w:color="000000"/>
              <w:bottom w:val="single" w:sz="4" w:space="0" w:color="000000"/>
              <w:right w:val="single" w:sz="4" w:space="0" w:color="000000"/>
            </w:tcBorders>
          </w:tcPr>
          <w:p w:rsidR="00C22762" w:rsidRPr="00C610ED" w:rsidRDefault="00C22762" w:rsidP="00C610ED">
            <w:pPr>
              <w:ind w:right="45"/>
              <w:jc w:val="center"/>
              <w:rPr>
                <w:rFonts w:ascii="Times New Roman" w:hAnsi="Times New Roman" w:cs="Times New Roman"/>
                <w:sz w:val="28"/>
                <w:szCs w:val="28"/>
              </w:rPr>
            </w:pPr>
            <w:r w:rsidRPr="00C610ED">
              <w:rPr>
                <w:rFonts w:ascii="Times New Roman" w:hAnsi="Times New Roman" w:cs="Times New Roman"/>
                <w:sz w:val="28"/>
                <w:szCs w:val="28"/>
              </w:rPr>
              <w:t>Призеры-</w:t>
            </w:r>
            <w:r w:rsidR="00C610ED">
              <w:rPr>
                <w:rFonts w:ascii="Times New Roman" w:hAnsi="Times New Roman" w:cs="Times New Roman"/>
                <w:sz w:val="28"/>
                <w:szCs w:val="28"/>
              </w:rPr>
              <w:t>0</w:t>
            </w:r>
          </w:p>
        </w:tc>
      </w:tr>
      <w:tr w:rsidR="00C610ED" w:rsidRPr="00C610ED" w:rsidTr="00C610ED">
        <w:trPr>
          <w:trHeight w:val="306"/>
        </w:trPr>
        <w:tc>
          <w:tcPr>
            <w:tcW w:w="0" w:type="auto"/>
            <w:vMerge w:val="restart"/>
            <w:tcBorders>
              <w:top w:val="nil"/>
              <w:left w:val="single" w:sz="4" w:space="0" w:color="000000"/>
              <w:right w:val="single" w:sz="4" w:space="0" w:color="000000"/>
            </w:tcBorders>
          </w:tcPr>
          <w:p w:rsidR="00C610ED" w:rsidRPr="00C610ED" w:rsidRDefault="00C610ED" w:rsidP="00C610ED">
            <w:pPr>
              <w:spacing w:after="160"/>
              <w:rPr>
                <w:rFonts w:ascii="Times New Roman" w:hAnsi="Times New Roman" w:cs="Times New Roman"/>
                <w:sz w:val="28"/>
                <w:szCs w:val="28"/>
              </w:rPr>
            </w:pPr>
          </w:p>
        </w:tc>
        <w:tc>
          <w:tcPr>
            <w:tcW w:w="3522" w:type="dxa"/>
            <w:tcBorders>
              <w:top w:val="single" w:sz="4" w:space="0" w:color="000000"/>
              <w:left w:val="single" w:sz="4" w:space="0" w:color="000000"/>
              <w:bottom w:val="single" w:sz="4" w:space="0" w:color="auto"/>
              <w:right w:val="single" w:sz="4" w:space="0" w:color="000000"/>
            </w:tcBorders>
          </w:tcPr>
          <w:p w:rsidR="00C610ED" w:rsidRPr="00C610ED" w:rsidRDefault="00C610ED" w:rsidP="00C610ED">
            <w:pPr>
              <w:ind w:right="49"/>
              <w:jc w:val="center"/>
              <w:rPr>
                <w:rFonts w:ascii="Times New Roman" w:hAnsi="Times New Roman" w:cs="Times New Roman"/>
                <w:sz w:val="28"/>
                <w:szCs w:val="28"/>
              </w:rPr>
            </w:pPr>
            <w:r>
              <w:rPr>
                <w:rFonts w:ascii="Times New Roman" w:hAnsi="Times New Roman" w:cs="Times New Roman"/>
                <w:sz w:val="28"/>
                <w:szCs w:val="28"/>
              </w:rPr>
              <w:t>Родной язык</w:t>
            </w:r>
          </w:p>
        </w:tc>
        <w:tc>
          <w:tcPr>
            <w:tcW w:w="1702" w:type="dxa"/>
            <w:tcBorders>
              <w:top w:val="single" w:sz="4" w:space="0" w:color="000000"/>
              <w:left w:val="single" w:sz="4" w:space="0" w:color="000000"/>
              <w:bottom w:val="single" w:sz="4" w:space="0" w:color="auto"/>
              <w:right w:val="single" w:sz="4" w:space="0" w:color="000000"/>
            </w:tcBorders>
          </w:tcPr>
          <w:p w:rsidR="00C610ED" w:rsidRPr="00C610ED" w:rsidRDefault="00A01748" w:rsidP="00C610ED">
            <w:pPr>
              <w:ind w:right="47"/>
              <w:jc w:val="center"/>
              <w:rPr>
                <w:rFonts w:ascii="Times New Roman" w:hAnsi="Times New Roman" w:cs="Times New Roman"/>
                <w:sz w:val="28"/>
                <w:szCs w:val="28"/>
              </w:rPr>
            </w:pPr>
            <w:r>
              <w:rPr>
                <w:rFonts w:ascii="Times New Roman" w:hAnsi="Times New Roman" w:cs="Times New Roman"/>
                <w:sz w:val="28"/>
                <w:szCs w:val="28"/>
              </w:rPr>
              <w:t>12</w:t>
            </w:r>
          </w:p>
        </w:tc>
        <w:tc>
          <w:tcPr>
            <w:tcW w:w="2529" w:type="dxa"/>
            <w:tcBorders>
              <w:top w:val="single" w:sz="4" w:space="0" w:color="000000"/>
              <w:left w:val="single" w:sz="4" w:space="0" w:color="000000"/>
              <w:bottom w:val="single" w:sz="4" w:space="0" w:color="auto"/>
              <w:right w:val="single" w:sz="4" w:space="0" w:color="000000"/>
            </w:tcBorders>
          </w:tcPr>
          <w:p w:rsidR="00C610ED" w:rsidRPr="00C610ED" w:rsidRDefault="00A01748" w:rsidP="00C610ED">
            <w:pPr>
              <w:ind w:right="45"/>
              <w:jc w:val="center"/>
              <w:rPr>
                <w:rFonts w:ascii="Times New Roman" w:hAnsi="Times New Roman" w:cs="Times New Roman"/>
                <w:sz w:val="28"/>
                <w:szCs w:val="28"/>
              </w:rPr>
            </w:pPr>
            <w:r>
              <w:rPr>
                <w:rFonts w:ascii="Times New Roman" w:hAnsi="Times New Roman" w:cs="Times New Roman"/>
                <w:sz w:val="28"/>
                <w:szCs w:val="28"/>
              </w:rPr>
              <w:t>Призер-1</w:t>
            </w:r>
          </w:p>
        </w:tc>
      </w:tr>
      <w:tr w:rsidR="00C610ED" w:rsidRPr="00C610ED" w:rsidTr="00C610ED">
        <w:trPr>
          <w:trHeight w:val="271"/>
        </w:trPr>
        <w:tc>
          <w:tcPr>
            <w:tcW w:w="0" w:type="auto"/>
            <w:vMerge/>
            <w:tcBorders>
              <w:left w:val="single" w:sz="4" w:space="0" w:color="000000"/>
              <w:right w:val="single" w:sz="4" w:space="0" w:color="000000"/>
            </w:tcBorders>
          </w:tcPr>
          <w:p w:rsidR="00C610ED" w:rsidRPr="00C610ED" w:rsidRDefault="00C610ED" w:rsidP="00C610ED">
            <w:pPr>
              <w:spacing w:after="160"/>
              <w:rPr>
                <w:rFonts w:ascii="Times New Roman" w:hAnsi="Times New Roman" w:cs="Times New Roman"/>
                <w:sz w:val="28"/>
                <w:szCs w:val="28"/>
              </w:rPr>
            </w:pPr>
          </w:p>
        </w:tc>
        <w:tc>
          <w:tcPr>
            <w:tcW w:w="3522" w:type="dxa"/>
            <w:tcBorders>
              <w:top w:val="single" w:sz="4" w:space="0" w:color="auto"/>
              <w:left w:val="single" w:sz="4" w:space="0" w:color="000000"/>
              <w:bottom w:val="single" w:sz="4" w:space="0" w:color="auto"/>
              <w:right w:val="single" w:sz="4" w:space="0" w:color="auto"/>
            </w:tcBorders>
          </w:tcPr>
          <w:p w:rsidR="00C610ED" w:rsidRPr="00C610ED" w:rsidRDefault="00C610ED" w:rsidP="00C610ED">
            <w:pPr>
              <w:ind w:right="49"/>
              <w:jc w:val="center"/>
              <w:rPr>
                <w:rFonts w:ascii="Times New Roman" w:hAnsi="Times New Roman" w:cs="Times New Roman"/>
                <w:sz w:val="28"/>
                <w:szCs w:val="28"/>
              </w:rPr>
            </w:pPr>
            <w:r>
              <w:rPr>
                <w:rFonts w:ascii="Times New Roman" w:hAnsi="Times New Roman" w:cs="Times New Roman"/>
                <w:sz w:val="28"/>
                <w:szCs w:val="28"/>
              </w:rPr>
              <w:t xml:space="preserve">Право </w:t>
            </w:r>
          </w:p>
        </w:tc>
        <w:tc>
          <w:tcPr>
            <w:tcW w:w="1702" w:type="dxa"/>
            <w:tcBorders>
              <w:top w:val="single" w:sz="4" w:space="0" w:color="auto"/>
              <w:left w:val="single" w:sz="4" w:space="0" w:color="auto"/>
              <w:bottom w:val="single" w:sz="4" w:space="0" w:color="auto"/>
              <w:right w:val="single" w:sz="4" w:space="0" w:color="auto"/>
            </w:tcBorders>
          </w:tcPr>
          <w:p w:rsidR="00C610ED" w:rsidRPr="00C610ED" w:rsidRDefault="00A01748" w:rsidP="00C610ED">
            <w:pPr>
              <w:ind w:right="47"/>
              <w:jc w:val="center"/>
              <w:rPr>
                <w:rFonts w:ascii="Times New Roman" w:hAnsi="Times New Roman" w:cs="Times New Roman"/>
                <w:sz w:val="28"/>
                <w:szCs w:val="28"/>
              </w:rPr>
            </w:pPr>
            <w:r>
              <w:rPr>
                <w:rFonts w:ascii="Times New Roman" w:hAnsi="Times New Roman" w:cs="Times New Roman"/>
                <w:sz w:val="28"/>
                <w:szCs w:val="28"/>
              </w:rPr>
              <w:t>2</w:t>
            </w:r>
          </w:p>
        </w:tc>
        <w:tc>
          <w:tcPr>
            <w:tcW w:w="2529" w:type="dxa"/>
            <w:tcBorders>
              <w:top w:val="single" w:sz="4" w:space="0" w:color="auto"/>
              <w:left w:val="single" w:sz="4" w:space="0" w:color="auto"/>
              <w:bottom w:val="single" w:sz="4" w:space="0" w:color="auto"/>
              <w:right w:val="single" w:sz="4" w:space="0" w:color="auto"/>
            </w:tcBorders>
          </w:tcPr>
          <w:p w:rsidR="00C610ED" w:rsidRPr="00C610ED" w:rsidRDefault="00A01748" w:rsidP="00C610ED">
            <w:pPr>
              <w:ind w:right="45"/>
              <w:jc w:val="center"/>
              <w:rPr>
                <w:rFonts w:ascii="Times New Roman" w:hAnsi="Times New Roman" w:cs="Times New Roman"/>
                <w:sz w:val="28"/>
                <w:szCs w:val="28"/>
              </w:rPr>
            </w:pPr>
            <w:r>
              <w:rPr>
                <w:rFonts w:ascii="Times New Roman" w:hAnsi="Times New Roman" w:cs="Times New Roman"/>
                <w:sz w:val="28"/>
                <w:szCs w:val="28"/>
              </w:rPr>
              <w:t>Призер-1</w:t>
            </w:r>
          </w:p>
        </w:tc>
      </w:tr>
      <w:tr w:rsidR="00C610ED" w:rsidRPr="00C610ED" w:rsidTr="00C610ED">
        <w:trPr>
          <w:trHeight w:val="286"/>
        </w:trPr>
        <w:tc>
          <w:tcPr>
            <w:tcW w:w="0" w:type="auto"/>
            <w:vMerge/>
            <w:tcBorders>
              <w:left w:val="single" w:sz="4" w:space="0" w:color="000000"/>
              <w:bottom w:val="nil"/>
              <w:right w:val="single" w:sz="4" w:space="0" w:color="000000"/>
            </w:tcBorders>
          </w:tcPr>
          <w:p w:rsidR="00C610ED" w:rsidRPr="00C610ED" w:rsidRDefault="00C610ED" w:rsidP="00C610ED">
            <w:pPr>
              <w:spacing w:after="160"/>
              <w:rPr>
                <w:rFonts w:ascii="Times New Roman" w:hAnsi="Times New Roman" w:cs="Times New Roman"/>
                <w:sz w:val="28"/>
                <w:szCs w:val="28"/>
              </w:rPr>
            </w:pPr>
          </w:p>
        </w:tc>
        <w:tc>
          <w:tcPr>
            <w:tcW w:w="3522" w:type="dxa"/>
            <w:tcBorders>
              <w:top w:val="single" w:sz="4" w:space="0" w:color="auto"/>
              <w:left w:val="single" w:sz="4" w:space="0" w:color="000000"/>
              <w:bottom w:val="single" w:sz="4" w:space="0" w:color="000000"/>
              <w:right w:val="single" w:sz="4" w:space="0" w:color="000000"/>
            </w:tcBorders>
          </w:tcPr>
          <w:p w:rsidR="00C610ED" w:rsidRPr="00C610ED" w:rsidRDefault="00C610ED" w:rsidP="00C610ED">
            <w:pPr>
              <w:ind w:right="49"/>
              <w:jc w:val="center"/>
              <w:rPr>
                <w:rFonts w:ascii="Times New Roman" w:hAnsi="Times New Roman" w:cs="Times New Roman"/>
                <w:sz w:val="28"/>
                <w:szCs w:val="28"/>
              </w:rPr>
            </w:pPr>
            <w:r w:rsidRPr="00C610ED">
              <w:rPr>
                <w:rFonts w:ascii="Times New Roman" w:hAnsi="Times New Roman" w:cs="Times New Roman"/>
                <w:sz w:val="28"/>
                <w:szCs w:val="28"/>
              </w:rPr>
              <w:t>История</w:t>
            </w:r>
          </w:p>
        </w:tc>
        <w:tc>
          <w:tcPr>
            <w:tcW w:w="1702" w:type="dxa"/>
            <w:tcBorders>
              <w:top w:val="single" w:sz="4" w:space="0" w:color="auto"/>
              <w:left w:val="single" w:sz="4" w:space="0" w:color="000000"/>
              <w:bottom w:val="single" w:sz="4" w:space="0" w:color="000000"/>
              <w:right w:val="single" w:sz="4" w:space="0" w:color="000000"/>
            </w:tcBorders>
          </w:tcPr>
          <w:p w:rsidR="00C610ED" w:rsidRPr="00C610ED" w:rsidRDefault="00A01748" w:rsidP="00C610ED">
            <w:pPr>
              <w:ind w:right="47"/>
              <w:jc w:val="center"/>
              <w:rPr>
                <w:rFonts w:ascii="Times New Roman" w:hAnsi="Times New Roman" w:cs="Times New Roman"/>
                <w:sz w:val="28"/>
                <w:szCs w:val="28"/>
              </w:rPr>
            </w:pPr>
            <w:r>
              <w:rPr>
                <w:rFonts w:ascii="Times New Roman" w:hAnsi="Times New Roman" w:cs="Times New Roman"/>
                <w:sz w:val="28"/>
                <w:szCs w:val="28"/>
              </w:rPr>
              <w:t>8</w:t>
            </w:r>
          </w:p>
        </w:tc>
        <w:tc>
          <w:tcPr>
            <w:tcW w:w="2529" w:type="dxa"/>
            <w:tcBorders>
              <w:top w:val="single" w:sz="4" w:space="0" w:color="auto"/>
              <w:left w:val="single" w:sz="4" w:space="0" w:color="000000"/>
              <w:bottom w:val="single" w:sz="4" w:space="0" w:color="000000"/>
              <w:right w:val="single" w:sz="4" w:space="0" w:color="000000"/>
            </w:tcBorders>
          </w:tcPr>
          <w:p w:rsidR="00C610ED" w:rsidRPr="00C610ED" w:rsidRDefault="00C610ED" w:rsidP="00C610ED">
            <w:pPr>
              <w:ind w:right="45"/>
              <w:jc w:val="center"/>
              <w:rPr>
                <w:rFonts w:ascii="Times New Roman" w:hAnsi="Times New Roman" w:cs="Times New Roman"/>
                <w:sz w:val="28"/>
                <w:szCs w:val="28"/>
              </w:rPr>
            </w:pPr>
            <w:r>
              <w:rPr>
                <w:rFonts w:ascii="Times New Roman" w:hAnsi="Times New Roman" w:cs="Times New Roman"/>
                <w:sz w:val="28"/>
                <w:szCs w:val="28"/>
              </w:rPr>
              <w:t>При</w:t>
            </w:r>
            <w:r w:rsidRPr="00C610ED">
              <w:rPr>
                <w:rFonts w:ascii="Times New Roman" w:hAnsi="Times New Roman" w:cs="Times New Roman"/>
                <w:sz w:val="28"/>
                <w:szCs w:val="28"/>
              </w:rPr>
              <w:t>зеры-1</w:t>
            </w:r>
          </w:p>
        </w:tc>
      </w:tr>
      <w:tr w:rsidR="00C22762" w:rsidRPr="00C610ED" w:rsidTr="00C610ED">
        <w:trPr>
          <w:trHeight w:val="265"/>
        </w:trPr>
        <w:tc>
          <w:tcPr>
            <w:tcW w:w="0" w:type="auto"/>
            <w:tcBorders>
              <w:top w:val="nil"/>
              <w:left w:val="single" w:sz="4" w:space="0" w:color="000000"/>
              <w:bottom w:val="nil"/>
              <w:right w:val="single" w:sz="4" w:space="0" w:color="000000"/>
            </w:tcBorders>
          </w:tcPr>
          <w:p w:rsidR="00C22762" w:rsidRPr="00C610ED" w:rsidRDefault="00C22762" w:rsidP="00C610ED">
            <w:pPr>
              <w:spacing w:after="160"/>
              <w:rPr>
                <w:rFonts w:ascii="Times New Roman" w:hAnsi="Times New Roman" w:cs="Times New Roman"/>
                <w:sz w:val="28"/>
                <w:szCs w:val="28"/>
              </w:rPr>
            </w:pPr>
          </w:p>
        </w:tc>
        <w:tc>
          <w:tcPr>
            <w:tcW w:w="3522" w:type="dxa"/>
            <w:tcBorders>
              <w:top w:val="single" w:sz="4" w:space="0" w:color="000000"/>
              <w:left w:val="single" w:sz="4" w:space="0" w:color="000000"/>
              <w:bottom w:val="single" w:sz="4" w:space="0" w:color="000000"/>
              <w:right w:val="single" w:sz="4" w:space="0" w:color="000000"/>
            </w:tcBorders>
          </w:tcPr>
          <w:p w:rsidR="00C22762" w:rsidRPr="00C610ED" w:rsidRDefault="00C22762" w:rsidP="00C610ED">
            <w:pPr>
              <w:pStyle w:val="1"/>
              <w:outlineLvl w:val="0"/>
              <w:rPr>
                <w:sz w:val="28"/>
                <w:szCs w:val="28"/>
              </w:rPr>
            </w:pPr>
            <w:r w:rsidRPr="00C610ED">
              <w:rPr>
                <w:sz w:val="28"/>
                <w:szCs w:val="28"/>
              </w:rPr>
              <w:t>География</w:t>
            </w:r>
          </w:p>
        </w:tc>
        <w:tc>
          <w:tcPr>
            <w:tcW w:w="1702" w:type="dxa"/>
            <w:tcBorders>
              <w:top w:val="single" w:sz="4" w:space="0" w:color="000000"/>
              <w:left w:val="single" w:sz="4" w:space="0" w:color="000000"/>
              <w:bottom w:val="single" w:sz="4" w:space="0" w:color="000000"/>
              <w:right w:val="single" w:sz="4" w:space="0" w:color="000000"/>
            </w:tcBorders>
          </w:tcPr>
          <w:p w:rsidR="00C22762" w:rsidRPr="00C610ED" w:rsidRDefault="00A01748" w:rsidP="00C610ED">
            <w:pPr>
              <w:ind w:right="47"/>
              <w:jc w:val="center"/>
              <w:rPr>
                <w:rFonts w:ascii="Times New Roman" w:hAnsi="Times New Roman" w:cs="Times New Roman"/>
                <w:sz w:val="28"/>
                <w:szCs w:val="28"/>
              </w:rPr>
            </w:pPr>
            <w:r>
              <w:rPr>
                <w:rFonts w:ascii="Times New Roman" w:hAnsi="Times New Roman" w:cs="Times New Roman"/>
                <w:sz w:val="28"/>
                <w:szCs w:val="28"/>
              </w:rPr>
              <w:t>4</w:t>
            </w:r>
          </w:p>
        </w:tc>
        <w:tc>
          <w:tcPr>
            <w:tcW w:w="2529" w:type="dxa"/>
            <w:tcBorders>
              <w:top w:val="single" w:sz="4" w:space="0" w:color="000000"/>
              <w:left w:val="single" w:sz="4" w:space="0" w:color="000000"/>
              <w:bottom w:val="single" w:sz="4" w:space="0" w:color="000000"/>
              <w:right w:val="single" w:sz="4" w:space="0" w:color="000000"/>
            </w:tcBorders>
          </w:tcPr>
          <w:p w:rsidR="00C22762" w:rsidRPr="00C610ED" w:rsidRDefault="00C22762" w:rsidP="00C610ED">
            <w:pPr>
              <w:ind w:right="45"/>
              <w:jc w:val="center"/>
              <w:rPr>
                <w:rFonts w:ascii="Times New Roman" w:hAnsi="Times New Roman" w:cs="Times New Roman"/>
                <w:sz w:val="28"/>
                <w:szCs w:val="28"/>
              </w:rPr>
            </w:pPr>
            <w:r w:rsidRPr="00C610ED">
              <w:rPr>
                <w:rFonts w:ascii="Times New Roman" w:hAnsi="Times New Roman" w:cs="Times New Roman"/>
                <w:sz w:val="28"/>
                <w:szCs w:val="28"/>
              </w:rPr>
              <w:t>Призеры -1</w:t>
            </w:r>
          </w:p>
        </w:tc>
      </w:tr>
      <w:tr w:rsidR="00C22762" w:rsidRPr="00C610ED" w:rsidTr="00C610ED">
        <w:trPr>
          <w:trHeight w:val="286"/>
        </w:trPr>
        <w:tc>
          <w:tcPr>
            <w:tcW w:w="0" w:type="auto"/>
            <w:tcBorders>
              <w:top w:val="nil"/>
              <w:left w:val="single" w:sz="4" w:space="0" w:color="000000"/>
              <w:bottom w:val="nil"/>
              <w:right w:val="single" w:sz="4" w:space="0" w:color="000000"/>
            </w:tcBorders>
          </w:tcPr>
          <w:p w:rsidR="00C22762" w:rsidRPr="00C610ED" w:rsidRDefault="00C22762" w:rsidP="00C610ED">
            <w:pPr>
              <w:spacing w:after="160"/>
              <w:rPr>
                <w:rFonts w:ascii="Times New Roman" w:hAnsi="Times New Roman" w:cs="Times New Roman"/>
                <w:sz w:val="28"/>
                <w:szCs w:val="28"/>
              </w:rPr>
            </w:pPr>
          </w:p>
        </w:tc>
        <w:tc>
          <w:tcPr>
            <w:tcW w:w="3522" w:type="dxa"/>
            <w:tcBorders>
              <w:top w:val="single" w:sz="4" w:space="0" w:color="000000"/>
              <w:left w:val="single" w:sz="4" w:space="0" w:color="000000"/>
              <w:bottom w:val="single" w:sz="4" w:space="0" w:color="000000"/>
              <w:right w:val="single" w:sz="4" w:space="0" w:color="000000"/>
            </w:tcBorders>
          </w:tcPr>
          <w:p w:rsidR="00C22762" w:rsidRPr="00C610ED" w:rsidRDefault="00C22762" w:rsidP="00C610ED">
            <w:pPr>
              <w:ind w:right="49"/>
              <w:jc w:val="center"/>
              <w:rPr>
                <w:rFonts w:ascii="Times New Roman" w:hAnsi="Times New Roman" w:cs="Times New Roman"/>
                <w:sz w:val="28"/>
                <w:szCs w:val="28"/>
              </w:rPr>
            </w:pPr>
            <w:r w:rsidRPr="00C610ED">
              <w:rPr>
                <w:rFonts w:ascii="Times New Roman" w:hAnsi="Times New Roman" w:cs="Times New Roman"/>
                <w:sz w:val="28"/>
                <w:szCs w:val="28"/>
              </w:rPr>
              <w:t>Обществознание</w:t>
            </w:r>
          </w:p>
        </w:tc>
        <w:tc>
          <w:tcPr>
            <w:tcW w:w="1702" w:type="dxa"/>
            <w:tcBorders>
              <w:top w:val="single" w:sz="4" w:space="0" w:color="000000"/>
              <w:left w:val="single" w:sz="4" w:space="0" w:color="000000"/>
              <w:bottom w:val="single" w:sz="4" w:space="0" w:color="000000"/>
              <w:right w:val="single" w:sz="4" w:space="0" w:color="000000"/>
            </w:tcBorders>
          </w:tcPr>
          <w:p w:rsidR="00C22762" w:rsidRPr="00C610ED" w:rsidRDefault="00A01748" w:rsidP="00C610ED">
            <w:pPr>
              <w:ind w:right="47"/>
              <w:jc w:val="center"/>
              <w:rPr>
                <w:rFonts w:ascii="Times New Roman" w:hAnsi="Times New Roman" w:cs="Times New Roman"/>
                <w:sz w:val="28"/>
                <w:szCs w:val="28"/>
              </w:rPr>
            </w:pPr>
            <w:r>
              <w:rPr>
                <w:rFonts w:ascii="Times New Roman" w:hAnsi="Times New Roman" w:cs="Times New Roman"/>
                <w:sz w:val="28"/>
                <w:szCs w:val="28"/>
              </w:rPr>
              <w:t>6</w:t>
            </w:r>
          </w:p>
        </w:tc>
        <w:tc>
          <w:tcPr>
            <w:tcW w:w="2529" w:type="dxa"/>
            <w:tcBorders>
              <w:top w:val="single" w:sz="4" w:space="0" w:color="000000"/>
              <w:left w:val="single" w:sz="4" w:space="0" w:color="000000"/>
              <w:bottom w:val="single" w:sz="4" w:space="0" w:color="000000"/>
              <w:right w:val="single" w:sz="4" w:space="0" w:color="000000"/>
            </w:tcBorders>
          </w:tcPr>
          <w:p w:rsidR="00C22762" w:rsidRPr="00C610ED" w:rsidRDefault="00A01748" w:rsidP="00C610ED">
            <w:pPr>
              <w:ind w:right="45"/>
              <w:jc w:val="center"/>
              <w:rPr>
                <w:rFonts w:ascii="Times New Roman" w:hAnsi="Times New Roman" w:cs="Times New Roman"/>
                <w:sz w:val="28"/>
                <w:szCs w:val="28"/>
              </w:rPr>
            </w:pPr>
            <w:r>
              <w:rPr>
                <w:rFonts w:ascii="Times New Roman" w:hAnsi="Times New Roman" w:cs="Times New Roman"/>
                <w:sz w:val="28"/>
                <w:szCs w:val="28"/>
              </w:rPr>
              <w:t>0</w:t>
            </w:r>
          </w:p>
        </w:tc>
      </w:tr>
      <w:tr w:rsidR="00A01748" w:rsidRPr="00C610ED" w:rsidTr="00FA611A">
        <w:trPr>
          <w:trHeight w:val="286"/>
        </w:trPr>
        <w:tc>
          <w:tcPr>
            <w:tcW w:w="0" w:type="auto"/>
            <w:vMerge w:val="restart"/>
            <w:tcBorders>
              <w:top w:val="nil"/>
              <w:left w:val="single" w:sz="4" w:space="0" w:color="000000"/>
              <w:right w:val="single" w:sz="4" w:space="0" w:color="000000"/>
            </w:tcBorders>
          </w:tcPr>
          <w:p w:rsidR="00A01748" w:rsidRPr="00C610ED" w:rsidRDefault="00A01748" w:rsidP="00C610ED">
            <w:pPr>
              <w:spacing w:after="160"/>
              <w:rPr>
                <w:rFonts w:ascii="Times New Roman" w:hAnsi="Times New Roman" w:cs="Times New Roman"/>
                <w:sz w:val="28"/>
                <w:szCs w:val="28"/>
              </w:rPr>
            </w:pPr>
          </w:p>
        </w:tc>
        <w:tc>
          <w:tcPr>
            <w:tcW w:w="3522" w:type="dxa"/>
            <w:tcBorders>
              <w:top w:val="single" w:sz="4" w:space="0" w:color="000000"/>
              <w:left w:val="single" w:sz="4" w:space="0" w:color="000000"/>
              <w:bottom w:val="single" w:sz="4" w:space="0" w:color="000000"/>
              <w:right w:val="single" w:sz="4" w:space="0" w:color="000000"/>
            </w:tcBorders>
          </w:tcPr>
          <w:p w:rsidR="00A01748" w:rsidRPr="00C610ED" w:rsidRDefault="00A01748" w:rsidP="00C610ED">
            <w:pPr>
              <w:ind w:right="49"/>
              <w:jc w:val="center"/>
              <w:rPr>
                <w:rFonts w:ascii="Times New Roman" w:hAnsi="Times New Roman" w:cs="Times New Roman"/>
                <w:sz w:val="28"/>
                <w:szCs w:val="28"/>
              </w:rPr>
            </w:pPr>
            <w:r w:rsidRPr="00C610ED">
              <w:rPr>
                <w:rFonts w:ascii="Times New Roman" w:hAnsi="Times New Roman" w:cs="Times New Roman"/>
                <w:sz w:val="28"/>
                <w:szCs w:val="28"/>
              </w:rPr>
              <w:t>Физическая культура</w:t>
            </w:r>
          </w:p>
        </w:tc>
        <w:tc>
          <w:tcPr>
            <w:tcW w:w="1702" w:type="dxa"/>
            <w:tcBorders>
              <w:top w:val="single" w:sz="4" w:space="0" w:color="000000"/>
              <w:left w:val="single" w:sz="4" w:space="0" w:color="000000"/>
              <w:bottom w:val="single" w:sz="4" w:space="0" w:color="000000"/>
              <w:right w:val="single" w:sz="4" w:space="0" w:color="000000"/>
            </w:tcBorders>
          </w:tcPr>
          <w:p w:rsidR="00A01748" w:rsidRPr="00C610ED" w:rsidRDefault="00A01748" w:rsidP="00C610ED">
            <w:pPr>
              <w:ind w:right="47"/>
              <w:jc w:val="center"/>
              <w:rPr>
                <w:rFonts w:ascii="Times New Roman" w:hAnsi="Times New Roman" w:cs="Times New Roman"/>
                <w:sz w:val="28"/>
                <w:szCs w:val="28"/>
              </w:rPr>
            </w:pPr>
            <w:r>
              <w:rPr>
                <w:rFonts w:ascii="Times New Roman" w:hAnsi="Times New Roman" w:cs="Times New Roman"/>
                <w:sz w:val="28"/>
                <w:szCs w:val="28"/>
              </w:rPr>
              <w:t>8</w:t>
            </w:r>
          </w:p>
        </w:tc>
        <w:tc>
          <w:tcPr>
            <w:tcW w:w="2529" w:type="dxa"/>
            <w:tcBorders>
              <w:top w:val="single" w:sz="4" w:space="0" w:color="000000"/>
              <w:left w:val="single" w:sz="4" w:space="0" w:color="000000"/>
              <w:bottom w:val="single" w:sz="4" w:space="0" w:color="000000"/>
              <w:right w:val="single" w:sz="4" w:space="0" w:color="000000"/>
            </w:tcBorders>
          </w:tcPr>
          <w:p w:rsidR="00A01748" w:rsidRPr="00C610ED" w:rsidRDefault="00A01748" w:rsidP="00C610ED">
            <w:pPr>
              <w:ind w:right="45"/>
              <w:jc w:val="center"/>
              <w:rPr>
                <w:rFonts w:ascii="Times New Roman" w:hAnsi="Times New Roman" w:cs="Times New Roman"/>
                <w:sz w:val="28"/>
                <w:szCs w:val="28"/>
              </w:rPr>
            </w:pPr>
            <w:r>
              <w:rPr>
                <w:rFonts w:ascii="Times New Roman" w:hAnsi="Times New Roman" w:cs="Times New Roman"/>
                <w:sz w:val="28"/>
                <w:szCs w:val="28"/>
              </w:rPr>
              <w:t>2</w:t>
            </w:r>
          </w:p>
        </w:tc>
      </w:tr>
      <w:tr w:rsidR="00A01748" w:rsidRPr="00C610ED" w:rsidTr="00FA611A">
        <w:trPr>
          <w:trHeight w:val="286"/>
        </w:trPr>
        <w:tc>
          <w:tcPr>
            <w:tcW w:w="0" w:type="auto"/>
            <w:vMerge/>
            <w:tcBorders>
              <w:left w:val="single" w:sz="4" w:space="0" w:color="000000"/>
              <w:bottom w:val="single" w:sz="4" w:space="0" w:color="auto"/>
              <w:right w:val="single" w:sz="4" w:space="0" w:color="000000"/>
            </w:tcBorders>
          </w:tcPr>
          <w:p w:rsidR="00A01748" w:rsidRPr="00C610ED" w:rsidRDefault="00A01748" w:rsidP="00C610ED">
            <w:pPr>
              <w:spacing w:after="160"/>
              <w:rPr>
                <w:rFonts w:ascii="Times New Roman" w:hAnsi="Times New Roman" w:cs="Times New Roman"/>
                <w:sz w:val="28"/>
                <w:szCs w:val="28"/>
              </w:rPr>
            </w:pPr>
          </w:p>
        </w:tc>
        <w:tc>
          <w:tcPr>
            <w:tcW w:w="3522" w:type="dxa"/>
            <w:tcBorders>
              <w:top w:val="single" w:sz="4" w:space="0" w:color="000000"/>
              <w:left w:val="single" w:sz="4" w:space="0" w:color="000000"/>
              <w:bottom w:val="single" w:sz="4" w:space="0" w:color="000000"/>
              <w:right w:val="single" w:sz="4" w:space="0" w:color="000000"/>
            </w:tcBorders>
          </w:tcPr>
          <w:p w:rsidR="00A01748" w:rsidRPr="00C610ED" w:rsidRDefault="00A01748" w:rsidP="00C610ED">
            <w:pPr>
              <w:ind w:right="49"/>
              <w:jc w:val="center"/>
              <w:rPr>
                <w:rFonts w:ascii="Times New Roman" w:hAnsi="Times New Roman" w:cs="Times New Roman"/>
                <w:sz w:val="28"/>
                <w:szCs w:val="28"/>
              </w:rPr>
            </w:pPr>
            <w:r>
              <w:rPr>
                <w:rFonts w:ascii="Times New Roman" w:hAnsi="Times New Roman" w:cs="Times New Roman"/>
                <w:sz w:val="28"/>
                <w:szCs w:val="28"/>
              </w:rPr>
              <w:t>Биология \экология</w:t>
            </w:r>
          </w:p>
        </w:tc>
        <w:tc>
          <w:tcPr>
            <w:tcW w:w="1702" w:type="dxa"/>
            <w:tcBorders>
              <w:top w:val="single" w:sz="4" w:space="0" w:color="000000"/>
              <w:left w:val="single" w:sz="4" w:space="0" w:color="000000"/>
              <w:bottom w:val="single" w:sz="4" w:space="0" w:color="000000"/>
              <w:right w:val="single" w:sz="4" w:space="0" w:color="000000"/>
            </w:tcBorders>
          </w:tcPr>
          <w:p w:rsidR="00A01748" w:rsidRDefault="00A01748" w:rsidP="00C610ED">
            <w:pPr>
              <w:ind w:right="47"/>
              <w:jc w:val="center"/>
              <w:rPr>
                <w:rFonts w:ascii="Times New Roman" w:hAnsi="Times New Roman" w:cs="Times New Roman"/>
                <w:sz w:val="28"/>
                <w:szCs w:val="28"/>
              </w:rPr>
            </w:pPr>
            <w:r>
              <w:rPr>
                <w:rFonts w:ascii="Times New Roman" w:hAnsi="Times New Roman" w:cs="Times New Roman"/>
                <w:sz w:val="28"/>
                <w:szCs w:val="28"/>
              </w:rPr>
              <w:t>8</w:t>
            </w:r>
          </w:p>
        </w:tc>
        <w:tc>
          <w:tcPr>
            <w:tcW w:w="2529" w:type="dxa"/>
            <w:tcBorders>
              <w:top w:val="single" w:sz="4" w:space="0" w:color="000000"/>
              <w:left w:val="single" w:sz="4" w:space="0" w:color="000000"/>
              <w:bottom w:val="single" w:sz="4" w:space="0" w:color="000000"/>
              <w:right w:val="single" w:sz="4" w:space="0" w:color="000000"/>
            </w:tcBorders>
          </w:tcPr>
          <w:p w:rsidR="00A01748" w:rsidRDefault="00A01748" w:rsidP="00C610ED">
            <w:pPr>
              <w:ind w:right="45"/>
              <w:jc w:val="center"/>
              <w:rPr>
                <w:rFonts w:ascii="Times New Roman" w:hAnsi="Times New Roman" w:cs="Times New Roman"/>
                <w:sz w:val="28"/>
                <w:szCs w:val="28"/>
              </w:rPr>
            </w:pPr>
            <w:r>
              <w:rPr>
                <w:rFonts w:ascii="Times New Roman" w:hAnsi="Times New Roman" w:cs="Times New Roman"/>
                <w:sz w:val="28"/>
                <w:szCs w:val="28"/>
              </w:rPr>
              <w:t>1</w:t>
            </w:r>
          </w:p>
        </w:tc>
      </w:tr>
      <w:tr w:rsidR="00C22762" w:rsidRPr="00C610ED" w:rsidTr="00C610ED">
        <w:trPr>
          <w:trHeight w:val="362"/>
        </w:trPr>
        <w:tc>
          <w:tcPr>
            <w:tcW w:w="0" w:type="auto"/>
            <w:vMerge w:val="restart"/>
            <w:tcBorders>
              <w:top w:val="single" w:sz="4" w:space="0" w:color="auto"/>
              <w:left w:val="single" w:sz="4" w:space="0" w:color="000000"/>
              <w:bottom w:val="single" w:sz="4" w:space="0" w:color="auto"/>
              <w:right w:val="single" w:sz="4" w:space="0" w:color="000000"/>
            </w:tcBorders>
          </w:tcPr>
          <w:p w:rsidR="00C22762" w:rsidRPr="00C610ED" w:rsidRDefault="00C22762" w:rsidP="00C610ED">
            <w:pPr>
              <w:spacing w:after="160"/>
              <w:rPr>
                <w:rFonts w:ascii="Times New Roman" w:hAnsi="Times New Roman" w:cs="Times New Roman"/>
                <w:sz w:val="28"/>
                <w:szCs w:val="28"/>
              </w:rPr>
            </w:pPr>
          </w:p>
          <w:p w:rsidR="00C22762" w:rsidRPr="00C610ED" w:rsidRDefault="00C22762" w:rsidP="00C610ED">
            <w:pPr>
              <w:spacing w:after="160"/>
              <w:jc w:val="center"/>
              <w:rPr>
                <w:rFonts w:ascii="Times New Roman" w:hAnsi="Times New Roman" w:cs="Times New Roman"/>
                <w:sz w:val="28"/>
                <w:szCs w:val="28"/>
              </w:rPr>
            </w:pPr>
            <w:r w:rsidRPr="00C610ED">
              <w:rPr>
                <w:rFonts w:ascii="Times New Roman" w:hAnsi="Times New Roman" w:cs="Times New Roman"/>
                <w:sz w:val="28"/>
                <w:szCs w:val="28"/>
              </w:rPr>
              <w:t>Региональный</w:t>
            </w:r>
          </w:p>
          <w:p w:rsidR="00C22762" w:rsidRPr="00C610ED" w:rsidRDefault="00C22762" w:rsidP="00C610ED">
            <w:pPr>
              <w:spacing w:after="160"/>
              <w:jc w:val="center"/>
              <w:rPr>
                <w:rFonts w:ascii="Times New Roman" w:hAnsi="Times New Roman" w:cs="Times New Roman"/>
                <w:sz w:val="28"/>
                <w:szCs w:val="28"/>
              </w:rPr>
            </w:pPr>
            <w:r w:rsidRPr="00C610ED">
              <w:rPr>
                <w:rFonts w:ascii="Times New Roman" w:hAnsi="Times New Roman" w:cs="Times New Roman"/>
                <w:sz w:val="28"/>
                <w:szCs w:val="28"/>
              </w:rPr>
              <w:t>этап</w:t>
            </w:r>
          </w:p>
        </w:tc>
        <w:tc>
          <w:tcPr>
            <w:tcW w:w="3522" w:type="dxa"/>
            <w:tcBorders>
              <w:top w:val="single" w:sz="4" w:space="0" w:color="000000"/>
              <w:left w:val="single" w:sz="4" w:space="0" w:color="000000"/>
              <w:bottom w:val="single" w:sz="4" w:space="0" w:color="000000"/>
              <w:right w:val="single" w:sz="4" w:space="0" w:color="000000"/>
            </w:tcBorders>
          </w:tcPr>
          <w:p w:rsidR="00C22762" w:rsidRPr="00C610ED" w:rsidRDefault="00C22762" w:rsidP="00C610ED">
            <w:pPr>
              <w:ind w:right="49"/>
              <w:jc w:val="center"/>
              <w:rPr>
                <w:rFonts w:ascii="Times New Roman" w:hAnsi="Times New Roman" w:cs="Times New Roman"/>
                <w:sz w:val="28"/>
                <w:szCs w:val="28"/>
              </w:rPr>
            </w:pPr>
            <w:r w:rsidRPr="00C610ED">
              <w:rPr>
                <w:rFonts w:ascii="Times New Roman" w:hAnsi="Times New Roman" w:cs="Times New Roman"/>
                <w:sz w:val="28"/>
                <w:szCs w:val="28"/>
              </w:rPr>
              <w:t>География</w:t>
            </w:r>
          </w:p>
        </w:tc>
        <w:tc>
          <w:tcPr>
            <w:tcW w:w="1702" w:type="dxa"/>
            <w:tcBorders>
              <w:top w:val="single" w:sz="4" w:space="0" w:color="000000"/>
              <w:left w:val="single" w:sz="4" w:space="0" w:color="000000"/>
              <w:bottom w:val="single" w:sz="4" w:space="0" w:color="000000"/>
              <w:right w:val="single" w:sz="4" w:space="0" w:color="000000"/>
            </w:tcBorders>
          </w:tcPr>
          <w:p w:rsidR="00C22762" w:rsidRPr="00C610ED" w:rsidRDefault="00C22762" w:rsidP="00C610ED">
            <w:pPr>
              <w:ind w:right="47"/>
              <w:jc w:val="center"/>
              <w:rPr>
                <w:rFonts w:ascii="Times New Roman" w:hAnsi="Times New Roman" w:cs="Times New Roman"/>
                <w:sz w:val="28"/>
                <w:szCs w:val="28"/>
              </w:rPr>
            </w:pPr>
            <w:r w:rsidRPr="00C610ED">
              <w:rPr>
                <w:rFonts w:ascii="Times New Roman" w:hAnsi="Times New Roman" w:cs="Times New Roman"/>
                <w:sz w:val="28"/>
                <w:szCs w:val="28"/>
              </w:rPr>
              <w:t>1</w:t>
            </w:r>
          </w:p>
        </w:tc>
        <w:tc>
          <w:tcPr>
            <w:tcW w:w="2529" w:type="dxa"/>
            <w:tcBorders>
              <w:top w:val="single" w:sz="4" w:space="0" w:color="000000"/>
              <w:left w:val="single" w:sz="4" w:space="0" w:color="000000"/>
              <w:bottom w:val="single" w:sz="4" w:space="0" w:color="000000"/>
              <w:right w:val="single" w:sz="4" w:space="0" w:color="000000"/>
            </w:tcBorders>
          </w:tcPr>
          <w:p w:rsidR="00C22762" w:rsidRPr="00C610ED" w:rsidRDefault="00A01748" w:rsidP="00C610ED">
            <w:pPr>
              <w:ind w:right="45"/>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C22762" w:rsidRPr="00C610ED" w:rsidTr="00C610ED">
        <w:trPr>
          <w:trHeight w:val="411"/>
        </w:trPr>
        <w:tc>
          <w:tcPr>
            <w:tcW w:w="0" w:type="auto"/>
            <w:vMerge/>
            <w:tcBorders>
              <w:left w:val="single" w:sz="4" w:space="0" w:color="000000"/>
              <w:bottom w:val="single" w:sz="4" w:space="0" w:color="auto"/>
              <w:right w:val="single" w:sz="4" w:space="0" w:color="000000"/>
            </w:tcBorders>
          </w:tcPr>
          <w:p w:rsidR="00C22762" w:rsidRPr="00C610ED" w:rsidRDefault="00C22762" w:rsidP="00C610ED">
            <w:pPr>
              <w:spacing w:after="160"/>
              <w:rPr>
                <w:rFonts w:ascii="Times New Roman" w:hAnsi="Times New Roman" w:cs="Times New Roman"/>
                <w:sz w:val="28"/>
                <w:szCs w:val="28"/>
              </w:rPr>
            </w:pPr>
          </w:p>
        </w:tc>
        <w:tc>
          <w:tcPr>
            <w:tcW w:w="3522" w:type="dxa"/>
            <w:tcBorders>
              <w:top w:val="single" w:sz="4" w:space="0" w:color="000000"/>
              <w:left w:val="single" w:sz="4" w:space="0" w:color="000000"/>
              <w:bottom w:val="single" w:sz="4" w:space="0" w:color="000000"/>
              <w:right w:val="single" w:sz="4" w:space="0" w:color="000000"/>
            </w:tcBorders>
          </w:tcPr>
          <w:p w:rsidR="00C22762" w:rsidRPr="00C610ED" w:rsidRDefault="00A01748" w:rsidP="00C610ED">
            <w:pPr>
              <w:ind w:right="49"/>
              <w:jc w:val="center"/>
              <w:rPr>
                <w:rFonts w:ascii="Times New Roman" w:hAnsi="Times New Roman" w:cs="Times New Roman"/>
                <w:sz w:val="28"/>
                <w:szCs w:val="28"/>
              </w:rPr>
            </w:pPr>
            <w:r>
              <w:rPr>
                <w:rFonts w:ascii="Times New Roman" w:hAnsi="Times New Roman" w:cs="Times New Roman"/>
                <w:sz w:val="28"/>
                <w:szCs w:val="28"/>
              </w:rPr>
              <w:t xml:space="preserve"> Право </w:t>
            </w:r>
          </w:p>
        </w:tc>
        <w:tc>
          <w:tcPr>
            <w:tcW w:w="1702" w:type="dxa"/>
            <w:tcBorders>
              <w:top w:val="single" w:sz="4" w:space="0" w:color="000000"/>
              <w:left w:val="single" w:sz="4" w:space="0" w:color="000000"/>
              <w:bottom w:val="single" w:sz="4" w:space="0" w:color="000000"/>
              <w:right w:val="single" w:sz="4" w:space="0" w:color="000000"/>
            </w:tcBorders>
          </w:tcPr>
          <w:p w:rsidR="00C22762" w:rsidRPr="00C610ED" w:rsidRDefault="00C22762" w:rsidP="00C610ED">
            <w:pPr>
              <w:ind w:right="47"/>
              <w:jc w:val="center"/>
              <w:rPr>
                <w:rFonts w:ascii="Times New Roman" w:hAnsi="Times New Roman" w:cs="Times New Roman"/>
                <w:sz w:val="28"/>
                <w:szCs w:val="28"/>
              </w:rPr>
            </w:pPr>
            <w:r w:rsidRPr="00C610ED">
              <w:rPr>
                <w:rFonts w:ascii="Times New Roman" w:hAnsi="Times New Roman" w:cs="Times New Roman"/>
                <w:sz w:val="28"/>
                <w:szCs w:val="28"/>
              </w:rPr>
              <w:t>1</w:t>
            </w:r>
          </w:p>
        </w:tc>
        <w:tc>
          <w:tcPr>
            <w:tcW w:w="2529" w:type="dxa"/>
            <w:tcBorders>
              <w:top w:val="single" w:sz="4" w:space="0" w:color="000000"/>
              <w:left w:val="single" w:sz="4" w:space="0" w:color="000000"/>
              <w:bottom w:val="single" w:sz="4" w:space="0" w:color="000000"/>
              <w:right w:val="single" w:sz="4" w:space="0" w:color="000000"/>
            </w:tcBorders>
          </w:tcPr>
          <w:p w:rsidR="00C22762" w:rsidRPr="00C610ED" w:rsidRDefault="00A01748" w:rsidP="00C610ED">
            <w:pPr>
              <w:ind w:right="45"/>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C22762" w:rsidRPr="00C610ED" w:rsidTr="00A01748">
        <w:trPr>
          <w:trHeight w:val="318"/>
        </w:trPr>
        <w:tc>
          <w:tcPr>
            <w:tcW w:w="0" w:type="auto"/>
            <w:vMerge/>
            <w:tcBorders>
              <w:left w:val="single" w:sz="4" w:space="0" w:color="000000"/>
              <w:right w:val="single" w:sz="4" w:space="0" w:color="000000"/>
            </w:tcBorders>
          </w:tcPr>
          <w:p w:rsidR="00C22762" w:rsidRPr="00C610ED" w:rsidRDefault="00C22762" w:rsidP="00C610ED">
            <w:pPr>
              <w:spacing w:after="160"/>
              <w:rPr>
                <w:rFonts w:ascii="Times New Roman" w:hAnsi="Times New Roman" w:cs="Times New Roman"/>
                <w:sz w:val="28"/>
                <w:szCs w:val="28"/>
              </w:rPr>
            </w:pPr>
          </w:p>
        </w:tc>
        <w:tc>
          <w:tcPr>
            <w:tcW w:w="3522" w:type="dxa"/>
            <w:tcBorders>
              <w:top w:val="single" w:sz="4" w:space="0" w:color="000000"/>
              <w:left w:val="single" w:sz="4" w:space="0" w:color="000000"/>
              <w:bottom w:val="single" w:sz="4" w:space="0" w:color="000000"/>
              <w:right w:val="single" w:sz="4" w:space="0" w:color="000000"/>
            </w:tcBorders>
          </w:tcPr>
          <w:p w:rsidR="00C22762" w:rsidRPr="00C610ED" w:rsidRDefault="00C22762" w:rsidP="00C610ED">
            <w:pPr>
              <w:ind w:right="49"/>
              <w:jc w:val="center"/>
              <w:rPr>
                <w:rFonts w:ascii="Times New Roman" w:hAnsi="Times New Roman" w:cs="Times New Roman"/>
                <w:sz w:val="28"/>
                <w:szCs w:val="28"/>
              </w:rPr>
            </w:pPr>
            <w:r w:rsidRPr="00C610ED">
              <w:rPr>
                <w:rFonts w:ascii="Times New Roman" w:hAnsi="Times New Roman" w:cs="Times New Roman"/>
                <w:sz w:val="28"/>
                <w:szCs w:val="28"/>
              </w:rPr>
              <w:t>ОБЖ</w:t>
            </w:r>
          </w:p>
        </w:tc>
        <w:tc>
          <w:tcPr>
            <w:tcW w:w="1702" w:type="dxa"/>
            <w:tcBorders>
              <w:top w:val="single" w:sz="4" w:space="0" w:color="000000"/>
              <w:left w:val="single" w:sz="4" w:space="0" w:color="000000"/>
              <w:bottom w:val="single" w:sz="4" w:space="0" w:color="000000"/>
              <w:right w:val="single" w:sz="4" w:space="0" w:color="000000"/>
            </w:tcBorders>
          </w:tcPr>
          <w:p w:rsidR="00C22762" w:rsidRPr="00A01748" w:rsidRDefault="00A01748" w:rsidP="00C610ED">
            <w:pPr>
              <w:ind w:right="47"/>
              <w:jc w:val="center"/>
              <w:rPr>
                <w:rFonts w:ascii="Times New Roman" w:hAnsi="Times New Roman" w:cs="Times New Roman"/>
                <w:sz w:val="28"/>
                <w:szCs w:val="28"/>
              </w:rPr>
            </w:pPr>
            <w:r>
              <w:rPr>
                <w:rFonts w:ascii="Times New Roman" w:hAnsi="Times New Roman" w:cs="Times New Roman"/>
                <w:sz w:val="28"/>
                <w:szCs w:val="28"/>
              </w:rPr>
              <w:t>2</w:t>
            </w:r>
          </w:p>
        </w:tc>
        <w:tc>
          <w:tcPr>
            <w:tcW w:w="2529" w:type="dxa"/>
            <w:tcBorders>
              <w:top w:val="single" w:sz="4" w:space="0" w:color="000000"/>
              <w:left w:val="single" w:sz="4" w:space="0" w:color="000000"/>
              <w:bottom w:val="single" w:sz="4" w:space="0" w:color="000000"/>
              <w:right w:val="single" w:sz="4" w:space="0" w:color="000000"/>
            </w:tcBorders>
          </w:tcPr>
          <w:p w:rsidR="00C22762" w:rsidRPr="00C610ED" w:rsidRDefault="00A01748" w:rsidP="00C610ED">
            <w:pPr>
              <w:ind w:right="45"/>
              <w:jc w:val="center"/>
              <w:rPr>
                <w:rFonts w:ascii="Times New Roman" w:hAnsi="Times New Roman" w:cs="Times New Roman"/>
                <w:sz w:val="28"/>
                <w:szCs w:val="28"/>
              </w:rPr>
            </w:pPr>
            <w:r>
              <w:rPr>
                <w:rFonts w:ascii="Times New Roman" w:hAnsi="Times New Roman" w:cs="Times New Roman"/>
                <w:sz w:val="28"/>
                <w:szCs w:val="28"/>
              </w:rPr>
              <w:t xml:space="preserve">1\1 </w:t>
            </w:r>
          </w:p>
        </w:tc>
      </w:tr>
      <w:tr w:rsidR="00A01748" w:rsidRPr="00C610ED" w:rsidTr="00C610ED">
        <w:trPr>
          <w:trHeight w:val="318"/>
        </w:trPr>
        <w:tc>
          <w:tcPr>
            <w:tcW w:w="0" w:type="auto"/>
            <w:tcBorders>
              <w:left w:val="single" w:sz="4" w:space="0" w:color="000000"/>
              <w:bottom w:val="single" w:sz="4" w:space="0" w:color="auto"/>
              <w:right w:val="single" w:sz="4" w:space="0" w:color="000000"/>
            </w:tcBorders>
          </w:tcPr>
          <w:p w:rsidR="00A01748" w:rsidRPr="00C610ED" w:rsidRDefault="00A01748" w:rsidP="00C610ED">
            <w:pPr>
              <w:spacing w:after="160"/>
              <w:rPr>
                <w:rFonts w:ascii="Times New Roman" w:hAnsi="Times New Roman" w:cs="Times New Roman"/>
                <w:sz w:val="28"/>
                <w:szCs w:val="28"/>
              </w:rPr>
            </w:pPr>
          </w:p>
        </w:tc>
        <w:tc>
          <w:tcPr>
            <w:tcW w:w="3522" w:type="dxa"/>
            <w:tcBorders>
              <w:top w:val="single" w:sz="4" w:space="0" w:color="000000"/>
              <w:left w:val="single" w:sz="4" w:space="0" w:color="000000"/>
              <w:bottom w:val="single" w:sz="4" w:space="0" w:color="000000"/>
              <w:right w:val="single" w:sz="4" w:space="0" w:color="000000"/>
            </w:tcBorders>
          </w:tcPr>
          <w:p w:rsidR="00A01748" w:rsidRPr="00C610ED" w:rsidRDefault="00A01748" w:rsidP="00C610ED">
            <w:pPr>
              <w:ind w:right="49"/>
              <w:jc w:val="center"/>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1702" w:type="dxa"/>
            <w:tcBorders>
              <w:top w:val="single" w:sz="4" w:space="0" w:color="000000"/>
              <w:left w:val="single" w:sz="4" w:space="0" w:color="000000"/>
              <w:bottom w:val="single" w:sz="4" w:space="0" w:color="000000"/>
              <w:right w:val="single" w:sz="4" w:space="0" w:color="000000"/>
            </w:tcBorders>
          </w:tcPr>
          <w:p w:rsidR="00A01748" w:rsidRDefault="00A01748" w:rsidP="00C610ED">
            <w:pPr>
              <w:ind w:right="47"/>
              <w:jc w:val="center"/>
              <w:rPr>
                <w:rFonts w:ascii="Times New Roman" w:hAnsi="Times New Roman" w:cs="Times New Roman"/>
                <w:sz w:val="28"/>
                <w:szCs w:val="28"/>
              </w:rPr>
            </w:pPr>
            <w:r>
              <w:rPr>
                <w:rFonts w:ascii="Times New Roman" w:hAnsi="Times New Roman" w:cs="Times New Roman"/>
                <w:sz w:val="28"/>
                <w:szCs w:val="28"/>
              </w:rPr>
              <w:t>2</w:t>
            </w:r>
          </w:p>
        </w:tc>
        <w:tc>
          <w:tcPr>
            <w:tcW w:w="2529" w:type="dxa"/>
            <w:tcBorders>
              <w:top w:val="single" w:sz="4" w:space="0" w:color="000000"/>
              <w:left w:val="single" w:sz="4" w:space="0" w:color="000000"/>
              <w:bottom w:val="single" w:sz="4" w:space="0" w:color="000000"/>
              <w:right w:val="single" w:sz="4" w:space="0" w:color="000000"/>
            </w:tcBorders>
          </w:tcPr>
          <w:p w:rsidR="00A01748" w:rsidRDefault="00A01748" w:rsidP="00C610ED">
            <w:pPr>
              <w:ind w:right="45"/>
              <w:jc w:val="center"/>
              <w:rPr>
                <w:rFonts w:ascii="Times New Roman" w:hAnsi="Times New Roman" w:cs="Times New Roman"/>
                <w:sz w:val="28"/>
                <w:szCs w:val="28"/>
              </w:rPr>
            </w:pPr>
            <w:r>
              <w:rPr>
                <w:rFonts w:ascii="Times New Roman" w:hAnsi="Times New Roman" w:cs="Times New Roman"/>
                <w:sz w:val="28"/>
                <w:szCs w:val="28"/>
              </w:rPr>
              <w:t>1</w:t>
            </w:r>
          </w:p>
        </w:tc>
      </w:tr>
    </w:tbl>
    <w:p w:rsidR="00C22762" w:rsidRPr="00C610ED" w:rsidRDefault="003265D6" w:rsidP="0080417D">
      <w:pPr>
        <w:ind w:left="-15" w:right="4"/>
        <w:rPr>
          <w:rFonts w:ascii="Times New Roman" w:hAnsi="Times New Roman" w:cs="Times New Roman"/>
          <w:sz w:val="28"/>
          <w:szCs w:val="28"/>
        </w:rPr>
      </w:pPr>
      <w:r>
        <w:rPr>
          <w:rFonts w:ascii="Times New Roman" w:hAnsi="Times New Roman" w:cs="Times New Roman"/>
          <w:b/>
          <w:sz w:val="28"/>
          <w:szCs w:val="28"/>
        </w:rPr>
        <w:t xml:space="preserve"> </w:t>
      </w:r>
      <w:r w:rsidRPr="00C610ED">
        <w:rPr>
          <w:rFonts w:ascii="Times New Roman" w:hAnsi="Times New Roman" w:cs="Times New Roman"/>
          <w:b/>
          <w:sz w:val="28"/>
          <w:szCs w:val="28"/>
        </w:rPr>
        <w:t xml:space="preserve"> </w:t>
      </w:r>
      <w:r w:rsidR="0080417D">
        <w:rPr>
          <w:rFonts w:ascii="Times New Roman" w:hAnsi="Times New Roman" w:cs="Times New Roman"/>
          <w:b/>
          <w:sz w:val="28"/>
          <w:szCs w:val="28"/>
        </w:rPr>
        <w:t xml:space="preserve"> </w:t>
      </w:r>
    </w:p>
    <w:p w:rsidR="005A4828" w:rsidRPr="00E10A99" w:rsidRDefault="00E10A99" w:rsidP="00E10A99">
      <w:pPr>
        <w:ind w:right="4"/>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p>
    <w:p w:rsidR="00BA55DA" w:rsidRPr="00E10A99" w:rsidRDefault="005A4828" w:rsidP="00E10A99">
      <w:pPr>
        <w:shd w:val="clear" w:color="auto" w:fill="FFFFFF"/>
        <w:spacing w:after="0"/>
        <w:ind w:left="360"/>
        <w:jc w:val="both"/>
        <w:rPr>
          <w:rFonts w:ascii="Times New Roman" w:hAnsi="Times New Roman" w:cs="Times New Roman"/>
          <w:b/>
          <w:sz w:val="28"/>
          <w:szCs w:val="28"/>
          <w:u w:val="single"/>
        </w:rPr>
      </w:pPr>
      <w:r w:rsidRPr="005A4828">
        <w:rPr>
          <w:rFonts w:ascii="Times New Roman" w:hAnsi="Times New Roman" w:cs="Times New Roman"/>
          <w:sz w:val="28"/>
          <w:szCs w:val="28"/>
        </w:rPr>
        <w:t xml:space="preserve"> </w:t>
      </w:r>
      <w:r w:rsidR="00BA55DA">
        <w:rPr>
          <w:rFonts w:ascii="Times New Roman" w:hAnsi="Times New Roman" w:cs="Times New Roman"/>
          <w:sz w:val="28"/>
          <w:szCs w:val="28"/>
        </w:rPr>
        <w:t xml:space="preserve">    </w:t>
      </w:r>
      <w:r w:rsidR="00BA55DA" w:rsidRPr="00E10A99">
        <w:rPr>
          <w:rFonts w:ascii="Times New Roman" w:hAnsi="Times New Roman" w:cs="Times New Roman"/>
          <w:b/>
          <w:sz w:val="28"/>
          <w:szCs w:val="28"/>
          <w:u w:val="single"/>
        </w:rPr>
        <w:t>Воспитательная работа.</w:t>
      </w:r>
    </w:p>
    <w:p w:rsidR="00BA55DA" w:rsidRPr="003137FB" w:rsidRDefault="005A4828" w:rsidP="00E10A99">
      <w:pPr>
        <w:widowControl w:val="0"/>
        <w:overflowPunct w:val="0"/>
        <w:autoSpaceDE w:val="0"/>
        <w:autoSpaceDN w:val="0"/>
        <w:adjustRightInd w:val="0"/>
        <w:spacing w:after="0"/>
        <w:ind w:left="120" w:firstLine="706"/>
        <w:jc w:val="both"/>
        <w:rPr>
          <w:rFonts w:ascii="Times New Roman" w:hAnsi="Times New Roman" w:cs="Times New Roman"/>
          <w:sz w:val="28"/>
          <w:szCs w:val="28"/>
        </w:rPr>
      </w:pPr>
      <w:r w:rsidRPr="00BA55DA">
        <w:rPr>
          <w:b/>
          <w:sz w:val="24"/>
          <w:szCs w:val="24"/>
        </w:rPr>
        <w:lastRenderedPageBreak/>
        <w:t xml:space="preserve"> </w:t>
      </w:r>
      <w:r w:rsidR="00BA55DA" w:rsidRPr="003137FB">
        <w:rPr>
          <w:rFonts w:ascii="Times New Roman" w:hAnsi="Times New Roman" w:cs="Times New Roman"/>
          <w:sz w:val="28"/>
          <w:szCs w:val="28"/>
        </w:rPr>
        <w:t>Целью воспитательной</w:t>
      </w:r>
      <w:r w:rsidR="00BA55DA">
        <w:rPr>
          <w:rFonts w:ascii="Times New Roman" w:hAnsi="Times New Roman" w:cs="Times New Roman"/>
          <w:sz w:val="28"/>
          <w:szCs w:val="28"/>
        </w:rPr>
        <w:t xml:space="preserve"> </w:t>
      </w:r>
      <w:r w:rsidR="00BA55DA" w:rsidRPr="003137FB">
        <w:rPr>
          <w:rFonts w:ascii="Times New Roman" w:hAnsi="Times New Roman" w:cs="Times New Roman"/>
          <w:sz w:val="28"/>
          <w:szCs w:val="28"/>
        </w:rPr>
        <w:t>работы КШИ</w:t>
      </w:r>
      <w:r w:rsidR="00BA55DA">
        <w:rPr>
          <w:rFonts w:ascii="Times New Roman" w:hAnsi="Times New Roman" w:cs="Times New Roman"/>
          <w:sz w:val="28"/>
          <w:szCs w:val="28"/>
        </w:rPr>
        <w:t xml:space="preserve"> №2 </w:t>
      </w:r>
      <w:r w:rsidR="00BA55DA" w:rsidRPr="003137FB">
        <w:rPr>
          <w:rFonts w:ascii="Times New Roman" w:hAnsi="Times New Roman" w:cs="Times New Roman"/>
          <w:sz w:val="28"/>
          <w:szCs w:val="28"/>
        </w:rPr>
        <w:t>является:</w:t>
      </w:r>
      <w:r w:rsidR="00BA55DA">
        <w:rPr>
          <w:rFonts w:ascii="Times New Roman" w:hAnsi="Times New Roman" w:cs="Times New Roman"/>
          <w:sz w:val="28"/>
          <w:szCs w:val="28"/>
        </w:rPr>
        <w:t xml:space="preserve"> </w:t>
      </w:r>
      <w:r w:rsidR="00BA55DA" w:rsidRPr="003137FB">
        <w:rPr>
          <w:rFonts w:ascii="Times New Roman" w:hAnsi="Times New Roman" w:cs="Times New Roman"/>
          <w:sz w:val="28"/>
          <w:szCs w:val="28"/>
        </w:rPr>
        <w:t>совершенствов</w:t>
      </w:r>
      <w:r w:rsidR="00BA55DA">
        <w:rPr>
          <w:rFonts w:ascii="Times New Roman" w:hAnsi="Times New Roman" w:cs="Times New Roman"/>
          <w:sz w:val="28"/>
          <w:szCs w:val="28"/>
        </w:rPr>
        <w:t>ание</w:t>
      </w:r>
      <w:r w:rsidR="00BA55DA" w:rsidRPr="003137FB">
        <w:rPr>
          <w:rFonts w:ascii="Times New Roman" w:hAnsi="Times New Roman" w:cs="Times New Roman"/>
          <w:sz w:val="28"/>
          <w:szCs w:val="28"/>
        </w:rPr>
        <w:t xml:space="preserve"> системы, способствующей развитию нравстве</w:t>
      </w:r>
      <w:r w:rsidR="00BA55DA">
        <w:rPr>
          <w:rFonts w:ascii="Times New Roman" w:hAnsi="Times New Roman" w:cs="Times New Roman"/>
          <w:sz w:val="28"/>
          <w:szCs w:val="28"/>
        </w:rPr>
        <w:t>нности,</w:t>
      </w:r>
      <w:r w:rsidR="00BA55DA" w:rsidRPr="003137FB">
        <w:rPr>
          <w:rFonts w:ascii="Times New Roman" w:hAnsi="Times New Roman" w:cs="Times New Roman"/>
          <w:sz w:val="28"/>
          <w:szCs w:val="28"/>
        </w:rPr>
        <w:t xml:space="preserve"> способной к творчеству и самоопределению.</w:t>
      </w:r>
    </w:p>
    <w:p w:rsidR="00B865C1" w:rsidRDefault="00BA55DA" w:rsidP="00BE7224">
      <w:pPr>
        <w:widowControl w:val="0"/>
        <w:overflowPunct w:val="0"/>
        <w:autoSpaceDE w:val="0"/>
        <w:autoSpaceDN w:val="0"/>
        <w:adjustRightInd w:val="0"/>
        <w:spacing w:after="0"/>
        <w:ind w:left="120" w:right="40" w:firstLine="601"/>
        <w:rPr>
          <w:rFonts w:ascii="Times New Roman" w:hAnsi="Times New Roman" w:cs="Times New Roman"/>
          <w:sz w:val="28"/>
          <w:szCs w:val="28"/>
        </w:rPr>
      </w:pPr>
      <w:r w:rsidRPr="003137FB">
        <w:rPr>
          <w:rFonts w:ascii="Times New Roman" w:hAnsi="Times New Roman" w:cs="Times New Roman"/>
          <w:sz w:val="28"/>
          <w:szCs w:val="28"/>
        </w:rPr>
        <w:t>Воспитательная</w:t>
      </w:r>
      <w:r>
        <w:rPr>
          <w:rFonts w:ascii="Times New Roman" w:hAnsi="Times New Roman" w:cs="Times New Roman"/>
          <w:sz w:val="28"/>
          <w:szCs w:val="28"/>
        </w:rPr>
        <w:t xml:space="preserve"> </w:t>
      </w:r>
      <w:r w:rsidRPr="003137FB">
        <w:rPr>
          <w:rFonts w:ascii="Times New Roman" w:hAnsi="Times New Roman" w:cs="Times New Roman"/>
          <w:sz w:val="28"/>
          <w:szCs w:val="28"/>
        </w:rPr>
        <w:t>система</w:t>
      </w:r>
      <w:r>
        <w:rPr>
          <w:rFonts w:ascii="Times New Roman" w:hAnsi="Times New Roman" w:cs="Times New Roman"/>
          <w:sz w:val="28"/>
          <w:szCs w:val="28"/>
        </w:rPr>
        <w:t xml:space="preserve"> </w:t>
      </w:r>
      <w:r w:rsidRPr="003137FB">
        <w:rPr>
          <w:rFonts w:ascii="Times New Roman" w:hAnsi="Times New Roman" w:cs="Times New Roman"/>
          <w:sz w:val="28"/>
          <w:szCs w:val="28"/>
        </w:rPr>
        <w:t>КШИ–это</w:t>
      </w:r>
      <w:r>
        <w:rPr>
          <w:rFonts w:ascii="Times New Roman" w:hAnsi="Times New Roman" w:cs="Times New Roman"/>
          <w:sz w:val="28"/>
          <w:szCs w:val="28"/>
        </w:rPr>
        <w:t xml:space="preserve"> </w:t>
      </w:r>
      <w:r w:rsidRPr="003137FB">
        <w:rPr>
          <w:rFonts w:ascii="Times New Roman" w:hAnsi="Times New Roman" w:cs="Times New Roman"/>
          <w:sz w:val="28"/>
          <w:szCs w:val="28"/>
        </w:rPr>
        <w:t>концепция</w:t>
      </w:r>
      <w:r>
        <w:rPr>
          <w:rFonts w:ascii="Times New Roman" w:hAnsi="Times New Roman" w:cs="Times New Roman"/>
          <w:sz w:val="28"/>
          <w:szCs w:val="28"/>
        </w:rPr>
        <w:t xml:space="preserve"> </w:t>
      </w:r>
      <w:r w:rsidRPr="003137FB">
        <w:rPr>
          <w:rFonts w:ascii="Times New Roman" w:hAnsi="Times New Roman" w:cs="Times New Roman"/>
          <w:sz w:val="28"/>
          <w:szCs w:val="28"/>
        </w:rPr>
        <w:t>воспитания</w:t>
      </w:r>
      <w:r>
        <w:rPr>
          <w:rFonts w:ascii="Times New Roman" w:hAnsi="Times New Roman" w:cs="Times New Roman"/>
          <w:sz w:val="28"/>
          <w:szCs w:val="28"/>
        </w:rPr>
        <w:t xml:space="preserve">, </w:t>
      </w:r>
      <w:r w:rsidRPr="003137FB">
        <w:rPr>
          <w:rFonts w:ascii="Times New Roman" w:hAnsi="Times New Roman" w:cs="Times New Roman"/>
          <w:sz w:val="28"/>
          <w:szCs w:val="28"/>
        </w:rPr>
        <w:t>которая</w:t>
      </w:r>
      <w:r>
        <w:rPr>
          <w:rFonts w:ascii="Times New Roman" w:hAnsi="Times New Roman" w:cs="Times New Roman"/>
          <w:sz w:val="28"/>
          <w:szCs w:val="28"/>
        </w:rPr>
        <w:t xml:space="preserve"> охватывает </w:t>
      </w:r>
      <w:r w:rsidRPr="003137FB">
        <w:rPr>
          <w:rFonts w:ascii="Times New Roman" w:hAnsi="Times New Roman" w:cs="Times New Roman"/>
          <w:sz w:val="28"/>
          <w:szCs w:val="28"/>
        </w:rPr>
        <w:t>весь педагогический</w:t>
      </w:r>
      <w:r>
        <w:rPr>
          <w:rFonts w:ascii="Times New Roman" w:hAnsi="Times New Roman" w:cs="Times New Roman"/>
          <w:sz w:val="28"/>
          <w:szCs w:val="28"/>
        </w:rPr>
        <w:t xml:space="preserve"> </w:t>
      </w:r>
      <w:r w:rsidRPr="003137FB">
        <w:rPr>
          <w:rFonts w:ascii="Times New Roman" w:hAnsi="Times New Roman" w:cs="Times New Roman"/>
          <w:sz w:val="28"/>
          <w:szCs w:val="28"/>
        </w:rPr>
        <w:t>процесс</w:t>
      </w:r>
      <w:r>
        <w:rPr>
          <w:rFonts w:ascii="Times New Roman" w:hAnsi="Times New Roman" w:cs="Times New Roman"/>
          <w:sz w:val="28"/>
          <w:szCs w:val="28"/>
        </w:rPr>
        <w:t xml:space="preserve">, интегрируя </w:t>
      </w:r>
      <w:r w:rsidRPr="003137FB">
        <w:rPr>
          <w:rFonts w:ascii="Times New Roman" w:hAnsi="Times New Roman" w:cs="Times New Roman"/>
          <w:sz w:val="28"/>
          <w:szCs w:val="28"/>
        </w:rPr>
        <w:t>учебные</w:t>
      </w:r>
      <w:r>
        <w:rPr>
          <w:rFonts w:ascii="Times New Roman" w:hAnsi="Times New Roman" w:cs="Times New Roman"/>
          <w:sz w:val="28"/>
          <w:szCs w:val="28"/>
        </w:rPr>
        <w:t xml:space="preserve"> </w:t>
      </w:r>
      <w:r w:rsidRPr="003137FB">
        <w:rPr>
          <w:rFonts w:ascii="Times New Roman" w:hAnsi="Times New Roman" w:cs="Times New Roman"/>
          <w:sz w:val="28"/>
          <w:szCs w:val="28"/>
        </w:rPr>
        <w:t>занятия</w:t>
      </w:r>
      <w:r>
        <w:rPr>
          <w:rFonts w:ascii="Times New Roman" w:hAnsi="Times New Roman" w:cs="Times New Roman"/>
          <w:sz w:val="28"/>
          <w:szCs w:val="28"/>
        </w:rPr>
        <w:t xml:space="preserve"> </w:t>
      </w:r>
      <w:r w:rsidRPr="003137FB">
        <w:rPr>
          <w:rFonts w:ascii="Times New Roman" w:hAnsi="Times New Roman" w:cs="Times New Roman"/>
          <w:sz w:val="28"/>
          <w:szCs w:val="28"/>
        </w:rPr>
        <w:t>внеурочную,</w:t>
      </w:r>
      <w:r>
        <w:rPr>
          <w:rFonts w:ascii="Times New Roman" w:hAnsi="Times New Roman" w:cs="Times New Roman"/>
          <w:sz w:val="28"/>
          <w:szCs w:val="28"/>
        </w:rPr>
        <w:t xml:space="preserve"> </w:t>
      </w:r>
      <w:r w:rsidRPr="003137FB">
        <w:rPr>
          <w:rFonts w:ascii="Times New Roman" w:hAnsi="Times New Roman" w:cs="Times New Roman"/>
          <w:sz w:val="28"/>
          <w:szCs w:val="28"/>
        </w:rPr>
        <w:t>жизнь</w:t>
      </w:r>
      <w:r>
        <w:rPr>
          <w:rFonts w:ascii="Times New Roman" w:hAnsi="Times New Roman" w:cs="Times New Roman"/>
          <w:sz w:val="28"/>
          <w:szCs w:val="28"/>
        </w:rPr>
        <w:t xml:space="preserve"> </w:t>
      </w:r>
      <w:r w:rsidRPr="003137FB">
        <w:rPr>
          <w:rFonts w:ascii="Times New Roman" w:hAnsi="Times New Roman" w:cs="Times New Roman"/>
          <w:sz w:val="28"/>
          <w:szCs w:val="28"/>
        </w:rPr>
        <w:t>детей, разнообразную</w:t>
      </w:r>
      <w:r>
        <w:rPr>
          <w:rFonts w:ascii="Times New Roman" w:hAnsi="Times New Roman" w:cs="Times New Roman"/>
          <w:sz w:val="28"/>
          <w:szCs w:val="28"/>
        </w:rPr>
        <w:t xml:space="preserve"> </w:t>
      </w:r>
      <w:r w:rsidRPr="003137FB">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3137FB">
        <w:rPr>
          <w:rFonts w:ascii="Times New Roman" w:hAnsi="Times New Roman" w:cs="Times New Roman"/>
          <w:sz w:val="28"/>
          <w:szCs w:val="28"/>
        </w:rPr>
        <w:t>и</w:t>
      </w:r>
      <w:r>
        <w:rPr>
          <w:rFonts w:ascii="Times New Roman" w:hAnsi="Times New Roman" w:cs="Times New Roman"/>
          <w:sz w:val="28"/>
          <w:szCs w:val="28"/>
        </w:rPr>
        <w:t xml:space="preserve"> </w:t>
      </w:r>
      <w:r w:rsidRPr="003137FB">
        <w:rPr>
          <w:rFonts w:ascii="Times New Roman" w:hAnsi="Times New Roman" w:cs="Times New Roman"/>
          <w:sz w:val="28"/>
          <w:szCs w:val="28"/>
        </w:rPr>
        <w:t>общение</w:t>
      </w:r>
      <w:proofErr w:type="gramStart"/>
      <w:r w:rsidR="00B865C1">
        <w:rPr>
          <w:rFonts w:ascii="Times New Roman" w:hAnsi="Times New Roman" w:cs="Times New Roman"/>
          <w:sz w:val="28"/>
          <w:szCs w:val="28"/>
        </w:rPr>
        <w:t xml:space="preserve"> </w:t>
      </w:r>
      <w:r w:rsidR="00B865C1" w:rsidRPr="003137FB">
        <w:rPr>
          <w:rFonts w:ascii="Times New Roman" w:hAnsi="Times New Roman" w:cs="Times New Roman"/>
          <w:sz w:val="28"/>
          <w:szCs w:val="28"/>
        </w:rPr>
        <w:t>,</w:t>
      </w:r>
      <w:proofErr w:type="gramEnd"/>
      <w:r w:rsidR="00B865C1">
        <w:rPr>
          <w:rFonts w:ascii="Times New Roman" w:hAnsi="Times New Roman" w:cs="Times New Roman"/>
          <w:sz w:val="28"/>
          <w:szCs w:val="28"/>
        </w:rPr>
        <w:t xml:space="preserve"> </w:t>
      </w:r>
      <w:r w:rsidRPr="003137FB">
        <w:rPr>
          <w:rFonts w:ascii="Times New Roman" w:hAnsi="Times New Roman" w:cs="Times New Roman"/>
          <w:sz w:val="28"/>
          <w:szCs w:val="28"/>
        </w:rPr>
        <w:t>влияние</w:t>
      </w:r>
      <w:r w:rsidR="00B865C1">
        <w:rPr>
          <w:rFonts w:ascii="Times New Roman" w:hAnsi="Times New Roman" w:cs="Times New Roman"/>
          <w:sz w:val="28"/>
          <w:szCs w:val="28"/>
        </w:rPr>
        <w:t xml:space="preserve"> </w:t>
      </w:r>
      <w:r w:rsidRPr="003137FB">
        <w:rPr>
          <w:rFonts w:ascii="Times New Roman" w:hAnsi="Times New Roman" w:cs="Times New Roman"/>
          <w:sz w:val="28"/>
          <w:szCs w:val="28"/>
        </w:rPr>
        <w:t>социальной</w:t>
      </w:r>
      <w:r w:rsidR="00B865C1">
        <w:rPr>
          <w:rFonts w:ascii="Times New Roman" w:hAnsi="Times New Roman" w:cs="Times New Roman"/>
          <w:sz w:val="28"/>
          <w:szCs w:val="28"/>
        </w:rPr>
        <w:t xml:space="preserve"> </w:t>
      </w:r>
      <w:r w:rsidR="00E10A99">
        <w:rPr>
          <w:rFonts w:ascii="Times New Roman" w:hAnsi="Times New Roman" w:cs="Times New Roman"/>
          <w:sz w:val="28"/>
          <w:szCs w:val="28"/>
        </w:rPr>
        <w:t>предметно</w:t>
      </w:r>
      <w:r w:rsidRPr="003137FB">
        <w:rPr>
          <w:rFonts w:ascii="Times New Roman" w:hAnsi="Times New Roman" w:cs="Times New Roman"/>
          <w:sz w:val="28"/>
          <w:szCs w:val="28"/>
        </w:rPr>
        <w:t>-эстетичес</w:t>
      </w:r>
      <w:r w:rsidR="00B865C1">
        <w:rPr>
          <w:rFonts w:ascii="Times New Roman" w:hAnsi="Times New Roman" w:cs="Times New Roman"/>
          <w:sz w:val="28"/>
          <w:szCs w:val="28"/>
        </w:rPr>
        <w:t>кой</w:t>
      </w:r>
      <w:r w:rsidRPr="003137FB">
        <w:rPr>
          <w:rFonts w:ascii="Times New Roman" w:hAnsi="Times New Roman" w:cs="Times New Roman"/>
          <w:sz w:val="28"/>
          <w:szCs w:val="28"/>
        </w:rPr>
        <w:t xml:space="preserve"> среды</w:t>
      </w:r>
      <w:r w:rsidR="00A82E09">
        <w:rPr>
          <w:rFonts w:ascii="Times New Roman" w:hAnsi="Times New Roman" w:cs="Times New Roman"/>
          <w:sz w:val="28"/>
          <w:szCs w:val="28"/>
        </w:rPr>
        <w:t>.</w:t>
      </w:r>
    </w:p>
    <w:p w:rsidR="00BA55DA" w:rsidRPr="003137FB" w:rsidRDefault="00BA55DA" w:rsidP="00A82E09">
      <w:pPr>
        <w:widowControl w:val="0"/>
        <w:overflowPunct w:val="0"/>
        <w:autoSpaceDE w:val="0"/>
        <w:autoSpaceDN w:val="0"/>
        <w:adjustRightInd w:val="0"/>
        <w:spacing w:after="0"/>
        <w:ind w:left="120" w:right="40" w:firstLine="601"/>
        <w:rPr>
          <w:rFonts w:ascii="Times New Roman" w:hAnsi="Times New Roman" w:cs="Times New Roman"/>
          <w:sz w:val="28"/>
          <w:szCs w:val="28"/>
        </w:rPr>
      </w:pPr>
      <w:r w:rsidRPr="003137FB">
        <w:rPr>
          <w:rFonts w:ascii="Times New Roman" w:hAnsi="Times New Roman" w:cs="Times New Roman"/>
          <w:sz w:val="28"/>
          <w:szCs w:val="28"/>
        </w:rPr>
        <w:t xml:space="preserve"> Цель   воспитательной</w:t>
      </w:r>
      <w:r w:rsidR="00B865C1">
        <w:rPr>
          <w:rFonts w:ascii="Times New Roman" w:hAnsi="Times New Roman" w:cs="Times New Roman"/>
          <w:sz w:val="28"/>
          <w:szCs w:val="28"/>
        </w:rPr>
        <w:t xml:space="preserve"> </w:t>
      </w:r>
      <w:r w:rsidR="00B865C1" w:rsidRPr="00B865C1">
        <w:rPr>
          <w:rFonts w:ascii="Times New Roman" w:hAnsi="Times New Roman" w:cs="Times New Roman"/>
          <w:sz w:val="28"/>
          <w:szCs w:val="28"/>
        </w:rPr>
        <w:t xml:space="preserve"> </w:t>
      </w:r>
      <w:r w:rsidR="00B865C1">
        <w:rPr>
          <w:rFonts w:ascii="Times New Roman" w:hAnsi="Times New Roman" w:cs="Times New Roman"/>
          <w:sz w:val="28"/>
          <w:szCs w:val="28"/>
        </w:rPr>
        <w:t>системы</w:t>
      </w:r>
      <w:r w:rsidR="00B865C1" w:rsidRPr="003137FB">
        <w:rPr>
          <w:rFonts w:ascii="Times New Roman" w:hAnsi="Times New Roman" w:cs="Times New Roman"/>
          <w:sz w:val="28"/>
          <w:szCs w:val="28"/>
        </w:rPr>
        <w:t xml:space="preserve"> </w:t>
      </w:r>
      <w:r w:rsidRPr="003137FB">
        <w:rPr>
          <w:rFonts w:ascii="Times New Roman" w:hAnsi="Times New Roman" w:cs="Times New Roman"/>
          <w:sz w:val="28"/>
          <w:szCs w:val="28"/>
        </w:rPr>
        <w:t>-</w:t>
      </w:r>
      <w:r w:rsidR="00A82E09">
        <w:rPr>
          <w:rFonts w:ascii="Times New Roman" w:hAnsi="Times New Roman" w:cs="Times New Roman"/>
          <w:sz w:val="28"/>
          <w:szCs w:val="28"/>
        </w:rPr>
        <w:t xml:space="preserve"> </w:t>
      </w:r>
      <w:r w:rsidRPr="003137FB">
        <w:rPr>
          <w:rFonts w:ascii="Times New Roman" w:hAnsi="Times New Roman" w:cs="Times New Roman"/>
          <w:sz w:val="28"/>
          <w:szCs w:val="28"/>
        </w:rPr>
        <w:t>создание</w:t>
      </w:r>
      <w:r w:rsidR="00B865C1">
        <w:rPr>
          <w:rFonts w:ascii="Times New Roman" w:hAnsi="Times New Roman" w:cs="Times New Roman"/>
          <w:sz w:val="28"/>
          <w:szCs w:val="28"/>
        </w:rPr>
        <w:t xml:space="preserve"> </w:t>
      </w:r>
      <w:r w:rsidR="00B865C1" w:rsidRPr="003137FB">
        <w:rPr>
          <w:rFonts w:ascii="Times New Roman" w:hAnsi="Times New Roman" w:cs="Times New Roman"/>
          <w:sz w:val="28"/>
          <w:szCs w:val="28"/>
        </w:rPr>
        <w:t>в</w:t>
      </w:r>
      <w:r w:rsidR="00B865C1">
        <w:rPr>
          <w:rFonts w:ascii="Times New Roman" w:hAnsi="Times New Roman" w:cs="Times New Roman"/>
          <w:sz w:val="28"/>
          <w:szCs w:val="28"/>
        </w:rPr>
        <w:t xml:space="preserve"> </w:t>
      </w:r>
      <w:r w:rsidR="00B865C1" w:rsidRPr="003137FB">
        <w:rPr>
          <w:rFonts w:ascii="Times New Roman" w:hAnsi="Times New Roman" w:cs="Times New Roman"/>
          <w:sz w:val="28"/>
          <w:szCs w:val="28"/>
        </w:rPr>
        <w:t xml:space="preserve">школе </w:t>
      </w:r>
      <w:r w:rsidR="00B865C1">
        <w:rPr>
          <w:rFonts w:ascii="Times New Roman" w:hAnsi="Times New Roman" w:cs="Times New Roman"/>
          <w:sz w:val="28"/>
          <w:szCs w:val="28"/>
        </w:rPr>
        <w:t xml:space="preserve">- </w:t>
      </w:r>
      <w:r w:rsidR="00B865C1" w:rsidRPr="003137FB">
        <w:rPr>
          <w:rFonts w:ascii="Times New Roman" w:hAnsi="Times New Roman" w:cs="Times New Roman"/>
          <w:sz w:val="28"/>
          <w:szCs w:val="28"/>
        </w:rPr>
        <w:t>интернате</w:t>
      </w:r>
      <w:r w:rsidR="00B865C1">
        <w:rPr>
          <w:rFonts w:ascii="Times New Roman" w:hAnsi="Times New Roman" w:cs="Times New Roman"/>
          <w:sz w:val="28"/>
          <w:szCs w:val="28"/>
        </w:rPr>
        <w:t xml:space="preserve"> </w:t>
      </w:r>
      <w:r w:rsidR="00B865C1" w:rsidRPr="003137FB">
        <w:rPr>
          <w:rFonts w:ascii="Times New Roman" w:hAnsi="Times New Roman" w:cs="Times New Roman"/>
          <w:sz w:val="28"/>
          <w:szCs w:val="28"/>
        </w:rPr>
        <w:t>условий</w:t>
      </w:r>
      <w:r w:rsidR="00B865C1">
        <w:rPr>
          <w:rFonts w:ascii="Times New Roman" w:hAnsi="Times New Roman" w:cs="Times New Roman"/>
          <w:sz w:val="28"/>
          <w:szCs w:val="28"/>
        </w:rPr>
        <w:t xml:space="preserve"> для развития личности </w:t>
      </w:r>
      <w:r w:rsidRPr="003137FB">
        <w:rPr>
          <w:rFonts w:ascii="Times New Roman" w:hAnsi="Times New Roman" w:cs="Times New Roman"/>
          <w:sz w:val="28"/>
          <w:szCs w:val="28"/>
        </w:rPr>
        <w:t>ребенк</w:t>
      </w:r>
      <w:r w:rsidR="00B865C1">
        <w:rPr>
          <w:rFonts w:ascii="Times New Roman" w:hAnsi="Times New Roman" w:cs="Times New Roman"/>
          <w:sz w:val="28"/>
          <w:szCs w:val="28"/>
        </w:rPr>
        <w:t xml:space="preserve">а. </w:t>
      </w:r>
      <w:r w:rsidRPr="003137FB">
        <w:rPr>
          <w:rFonts w:ascii="Times New Roman" w:hAnsi="Times New Roman" w:cs="Times New Roman"/>
          <w:sz w:val="28"/>
          <w:szCs w:val="28"/>
        </w:rPr>
        <w:t>Это</w:t>
      </w:r>
      <w:r w:rsidR="00B865C1">
        <w:rPr>
          <w:rFonts w:ascii="Times New Roman" w:hAnsi="Times New Roman" w:cs="Times New Roman"/>
          <w:sz w:val="28"/>
          <w:szCs w:val="28"/>
        </w:rPr>
        <w:t xml:space="preserve"> </w:t>
      </w:r>
      <w:r w:rsidRPr="003137FB">
        <w:rPr>
          <w:rFonts w:ascii="Times New Roman" w:hAnsi="Times New Roman" w:cs="Times New Roman"/>
          <w:sz w:val="28"/>
          <w:szCs w:val="28"/>
        </w:rPr>
        <w:t xml:space="preserve">значит создание условий для </w:t>
      </w:r>
      <w:r w:rsidR="00B865C1">
        <w:rPr>
          <w:rFonts w:ascii="Times New Roman" w:hAnsi="Times New Roman" w:cs="Times New Roman"/>
          <w:sz w:val="28"/>
          <w:szCs w:val="28"/>
        </w:rPr>
        <w:t xml:space="preserve">решения каждой личностью задач на </w:t>
      </w:r>
      <w:r w:rsidRPr="003137FB">
        <w:rPr>
          <w:rFonts w:ascii="Times New Roman" w:hAnsi="Times New Roman" w:cs="Times New Roman"/>
          <w:sz w:val="28"/>
          <w:szCs w:val="28"/>
        </w:rPr>
        <w:t>определенном возрастном</w:t>
      </w:r>
      <w:r w:rsidR="00B865C1">
        <w:rPr>
          <w:rFonts w:ascii="Times New Roman" w:hAnsi="Times New Roman" w:cs="Times New Roman"/>
          <w:sz w:val="28"/>
          <w:szCs w:val="28"/>
        </w:rPr>
        <w:t xml:space="preserve"> </w:t>
      </w:r>
      <w:r w:rsidR="00B865C1">
        <w:rPr>
          <w:rFonts w:ascii="Times New Roman" w:hAnsi="Times New Roman" w:cs="Times New Roman"/>
          <w:i/>
          <w:iCs/>
          <w:sz w:val="28"/>
          <w:szCs w:val="28"/>
        </w:rPr>
        <w:t xml:space="preserve">  </w:t>
      </w:r>
      <w:r w:rsidRPr="003137FB">
        <w:rPr>
          <w:rFonts w:ascii="Times New Roman" w:hAnsi="Times New Roman" w:cs="Times New Roman"/>
          <w:sz w:val="28"/>
          <w:szCs w:val="28"/>
        </w:rPr>
        <w:t>этапе</w:t>
      </w:r>
      <w:r w:rsidR="00B865C1">
        <w:rPr>
          <w:rFonts w:ascii="Times New Roman" w:hAnsi="Times New Roman" w:cs="Times New Roman"/>
          <w:sz w:val="28"/>
          <w:szCs w:val="28"/>
        </w:rPr>
        <w:t>:</w:t>
      </w:r>
      <w:r w:rsidR="00B865C1">
        <w:rPr>
          <w:rFonts w:ascii="Times New Roman" w:hAnsi="Times New Roman" w:cs="Times New Roman"/>
          <w:i/>
          <w:iCs/>
          <w:sz w:val="28"/>
          <w:szCs w:val="28"/>
        </w:rPr>
        <w:t xml:space="preserve"> </w:t>
      </w:r>
      <w:r w:rsidRPr="003137FB">
        <w:rPr>
          <w:rFonts w:ascii="Times New Roman" w:hAnsi="Times New Roman" w:cs="Times New Roman"/>
          <w:i/>
          <w:iCs/>
          <w:sz w:val="28"/>
          <w:szCs w:val="28"/>
        </w:rPr>
        <w:t>самоопределе</w:t>
      </w:r>
      <w:r w:rsidR="00B865C1">
        <w:rPr>
          <w:rFonts w:ascii="Times New Roman" w:hAnsi="Times New Roman" w:cs="Times New Roman"/>
          <w:i/>
          <w:iCs/>
          <w:sz w:val="28"/>
          <w:szCs w:val="28"/>
        </w:rPr>
        <w:t>ние</w:t>
      </w:r>
      <w:proofErr w:type="gramStart"/>
      <w:r w:rsidRPr="003137FB">
        <w:rPr>
          <w:rFonts w:ascii="Times New Roman" w:hAnsi="Times New Roman" w:cs="Times New Roman"/>
          <w:sz w:val="28"/>
          <w:szCs w:val="28"/>
        </w:rPr>
        <w:t xml:space="preserve"> </w:t>
      </w:r>
      <w:r w:rsidR="00B865C1">
        <w:rPr>
          <w:rFonts w:ascii="Times New Roman" w:hAnsi="Times New Roman" w:cs="Times New Roman"/>
          <w:sz w:val="28"/>
          <w:szCs w:val="28"/>
        </w:rPr>
        <w:t>,</w:t>
      </w:r>
      <w:proofErr w:type="gramEnd"/>
      <w:r w:rsidR="00B865C1">
        <w:rPr>
          <w:rFonts w:ascii="Times New Roman" w:hAnsi="Times New Roman" w:cs="Times New Roman"/>
          <w:sz w:val="28"/>
          <w:szCs w:val="28"/>
        </w:rPr>
        <w:t xml:space="preserve"> самопознание, </w:t>
      </w:r>
      <w:proofErr w:type="spellStart"/>
      <w:r w:rsidRPr="003137FB">
        <w:rPr>
          <w:rFonts w:ascii="Times New Roman" w:hAnsi="Times New Roman" w:cs="Times New Roman"/>
          <w:i/>
          <w:iCs/>
          <w:sz w:val="28"/>
          <w:szCs w:val="28"/>
        </w:rPr>
        <w:t>саморегуляция</w:t>
      </w:r>
      <w:proofErr w:type="spellEnd"/>
      <w:r w:rsidRPr="003137FB">
        <w:rPr>
          <w:rFonts w:ascii="Times New Roman" w:hAnsi="Times New Roman" w:cs="Times New Roman"/>
          <w:i/>
          <w:iCs/>
          <w:sz w:val="28"/>
          <w:szCs w:val="28"/>
        </w:rPr>
        <w:t>.</w:t>
      </w:r>
    </w:p>
    <w:p w:rsidR="00F7313C" w:rsidRPr="003137FB" w:rsidRDefault="00A82E09" w:rsidP="00A82E09">
      <w:pPr>
        <w:widowControl w:val="0"/>
        <w:overflowPunct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A55DA" w:rsidRPr="00F7313C">
        <w:rPr>
          <w:rFonts w:ascii="Times New Roman" w:hAnsi="Times New Roman" w:cs="Times New Roman"/>
          <w:sz w:val="28"/>
          <w:szCs w:val="28"/>
        </w:rPr>
        <w:t>Кадетская школа должна помочь ребенку р</w:t>
      </w:r>
      <w:r w:rsidR="00B865C1" w:rsidRPr="00F7313C">
        <w:rPr>
          <w:rFonts w:ascii="Times New Roman" w:hAnsi="Times New Roman" w:cs="Times New Roman"/>
          <w:sz w:val="28"/>
          <w:szCs w:val="28"/>
        </w:rPr>
        <w:t>ешить эти задачи</w:t>
      </w:r>
      <w:r w:rsidR="00BA55DA" w:rsidRPr="00F7313C">
        <w:rPr>
          <w:rFonts w:ascii="Times New Roman" w:hAnsi="Times New Roman" w:cs="Times New Roman"/>
          <w:sz w:val="28"/>
          <w:szCs w:val="28"/>
        </w:rPr>
        <w:t xml:space="preserve"> </w:t>
      </w:r>
      <w:r w:rsidR="00B865C1" w:rsidRPr="00F7313C">
        <w:rPr>
          <w:rFonts w:ascii="Times New Roman" w:hAnsi="Times New Roman" w:cs="Times New Roman"/>
          <w:sz w:val="28"/>
          <w:szCs w:val="28"/>
        </w:rPr>
        <w:t>в основных сферах жизнедеятельности</w:t>
      </w:r>
      <w:r w:rsidR="00BA55DA" w:rsidRPr="00F7313C">
        <w:rPr>
          <w:rFonts w:ascii="Times New Roman" w:hAnsi="Times New Roman" w:cs="Times New Roman"/>
          <w:sz w:val="28"/>
          <w:szCs w:val="28"/>
        </w:rPr>
        <w:t>:</w:t>
      </w:r>
      <w:r w:rsidR="00F7313C" w:rsidRPr="00F7313C">
        <w:rPr>
          <w:rFonts w:ascii="Times New Roman" w:hAnsi="Times New Roman" w:cs="Times New Roman"/>
          <w:sz w:val="28"/>
          <w:szCs w:val="28"/>
        </w:rPr>
        <w:t xml:space="preserve"> </w:t>
      </w:r>
      <w:r w:rsidR="00B865C1" w:rsidRPr="00F7313C">
        <w:rPr>
          <w:rFonts w:ascii="Times New Roman" w:hAnsi="Times New Roman" w:cs="Times New Roman"/>
          <w:sz w:val="28"/>
          <w:szCs w:val="28"/>
        </w:rPr>
        <w:t>с</w:t>
      </w:r>
      <w:r w:rsidR="00BA55DA" w:rsidRPr="00F7313C">
        <w:rPr>
          <w:rFonts w:ascii="Times New Roman" w:hAnsi="Times New Roman" w:cs="Times New Roman"/>
          <w:sz w:val="28"/>
          <w:szCs w:val="28"/>
        </w:rPr>
        <w:t>фера   познания   (учеба,   информация</w:t>
      </w:r>
      <w:r w:rsidR="00B865C1" w:rsidRPr="00F7313C">
        <w:rPr>
          <w:rFonts w:ascii="Times New Roman" w:hAnsi="Times New Roman" w:cs="Times New Roman"/>
          <w:sz w:val="28"/>
          <w:szCs w:val="28"/>
        </w:rPr>
        <w:t>), с</w:t>
      </w:r>
      <w:r w:rsidR="00BA55DA" w:rsidRPr="00F7313C">
        <w:rPr>
          <w:rFonts w:ascii="Times New Roman" w:hAnsi="Times New Roman" w:cs="Times New Roman"/>
          <w:sz w:val="28"/>
          <w:szCs w:val="28"/>
        </w:rPr>
        <w:t xml:space="preserve">фера </w:t>
      </w:r>
      <w:r w:rsidR="00B865C1" w:rsidRPr="00F7313C">
        <w:rPr>
          <w:rFonts w:ascii="Times New Roman" w:hAnsi="Times New Roman" w:cs="Times New Roman"/>
          <w:sz w:val="28"/>
          <w:szCs w:val="28"/>
        </w:rPr>
        <w:t xml:space="preserve">  практической   деятельности, сфера игры, сфера   физического, с</w:t>
      </w:r>
      <w:r w:rsidR="00BA55DA" w:rsidRPr="00F7313C">
        <w:rPr>
          <w:rFonts w:ascii="Times New Roman" w:hAnsi="Times New Roman" w:cs="Times New Roman"/>
          <w:sz w:val="28"/>
          <w:szCs w:val="28"/>
        </w:rPr>
        <w:t>фера от</w:t>
      </w:r>
      <w:r w:rsidR="00B865C1" w:rsidRPr="00F7313C">
        <w:rPr>
          <w:rFonts w:ascii="Times New Roman" w:hAnsi="Times New Roman" w:cs="Times New Roman"/>
          <w:sz w:val="28"/>
          <w:szCs w:val="28"/>
        </w:rPr>
        <w:t xml:space="preserve">ношений. </w:t>
      </w:r>
      <w:r w:rsidR="00BA55DA" w:rsidRPr="00F7313C">
        <w:rPr>
          <w:rFonts w:ascii="Times New Roman" w:hAnsi="Times New Roman" w:cs="Times New Roman"/>
          <w:sz w:val="28"/>
          <w:szCs w:val="28"/>
        </w:rPr>
        <w:t>Таким образом, создание в школе условий</w:t>
      </w:r>
      <w:r w:rsidR="00F7313C" w:rsidRPr="00F7313C">
        <w:rPr>
          <w:rFonts w:ascii="Times New Roman" w:hAnsi="Times New Roman" w:cs="Times New Roman"/>
          <w:sz w:val="28"/>
          <w:szCs w:val="28"/>
        </w:rPr>
        <w:t xml:space="preserve"> </w:t>
      </w:r>
      <w:proofErr w:type="gramStart"/>
      <w:r w:rsidR="00BA55DA" w:rsidRPr="00F7313C">
        <w:rPr>
          <w:rFonts w:ascii="Times New Roman" w:hAnsi="Times New Roman" w:cs="Times New Roman"/>
          <w:sz w:val="28"/>
          <w:szCs w:val="28"/>
        </w:rPr>
        <w:t>–э</w:t>
      </w:r>
      <w:proofErr w:type="gramEnd"/>
      <w:r w:rsidR="00BA55DA" w:rsidRPr="00F7313C">
        <w:rPr>
          <w:rFonts w:ascii="Times New Roman" w:hAnsi="Times New Roman" w:cs="Times New Roman"/>
          <w:sz w:val="28"/>
          <w:szCs w:val="28"/>
        </w:rPr>
        <w:t>то процесс создания в школе системы отношени</w:t>
      </w:r>
      <w:r w:rsidR="00F7313C" w:rsidRPr="00F7313C">
        <w:rPr>
          <w:rFonts w:ascii="Times New Roman" w:hAnsi="Times New Roman" w:cs="Times New Roman"/>
          <w:sz w:val="28"/>
          <w:szCs w:val="28"/>
        </w:rPr>
        <w:t xml:space="preserve">й, помогающий ребёнку решать </w:t>
      </w:r>
      <w:r w:rsidR="00BA55DA" w:rsidRPr="00F7313C">
        <w:rPr>
          <w:rFonts w:ascii="Times New Roman" w:hAnsi="Times New Roman" w:cs="Times New Roman"/>
          <w:sz w:val="28"/>
          <w:szCs w:val="28"/>
        </w:rPr>
        <w:t xml:space="preserve">задачи </w:t>
      </w:r>
      <w:r w:rsidR="00F7313C" w:rsidRPr="00F7313C">
        <w:rPr>
          <w:rFonts w:ascii="Times New Roman" w:hAnsi="Times New Roman" w:cs="Times New Roman"/>
          <w:sz w:val="28"/>
          <w:szCs w:val="28"/>
        </w:rPr>
        <w:t xml:space="preserve"> в </w:t>
      </w:r>
      <w:r w:rsidR="00BA55DA" w:rsidRPr="00F7313C">
        <w:rPr>
          <w:rFonts w:ascii="Times New Roman" w:hAnsi="Times New Roman" w:cs="Times New Roman"/>
          <w:sz w:val="28"/>
          <w:szCs w:val="28"/>
        </w:rPr>
        <w:t>основных сферах своей жизнедеятельности</w:t>
      </w:r>
      <w:r w:rsidR="00BA55DA" w:rsidRPr="003137FB">
        <w:t xml:space="preserve">. </w:t>
      </w:r>
      <w:r w:rsidR="00F7313C">
        <w:t xml:space="preserve"> </w:t>
      </w:r>
      <w:r w:rsidR="00F7313C">
        <w:rPr>
          <w:rFonts w:ascii="Times New Roman" w:hAnsi="Times New Roman" w:cs="Times New Roman"/>
          <w:sz w:val="28"/>
          <w:szCs w:val="28"/>
        </w:rPr>
        <w:t xml:space="preserve"> </w:t>
      </w:r>
      <w:r w:rsidR="00F7313C" w:rsidRPr="003137FB">
        <w:rPr>
          <w:rFonts w:ascii="Times New Roman" w:hAnsi="Times New Roman" w:cs="Times New Roman"/>
          <w:sz w:val="28"/>
          <w:szCs w:val="28"/>
        </w:rPr>
        <w:t>Главна</w:t>
      </w:r>
      <w:r>
        <w:rPr>
          <w:rFonts w:ascii="Times New Roman" w:hAnsi="Times New Roman" w:cs="Times New Roman"/>
          <w:sz w:val="28"/>
          <w:szCs w:val="28"/>
        </w:rPr>
        <w:t>я</w:t>
      </w:r>
      <w:r w:rsidR="00F7313C">
        <w:rPr>
          <w:rFonts w:ascii="Times New Roman" w:hAnsi="Times New Roman" w:cs="Times New Roman"/>
          <w:sz w:val="28"/>
          <w:szCs w:val="28"/>
        </w:rPr>
        <w:t xml:space="preserve"> задача воспитания – создание увлекательной,</w:t>
      </w:r>
      <w:r w:rsidR="00F7313C" w:rsidRPr="003137FB">
        <w:rPr>
          <w:rFonts w:ascii="Times New Roman" w:hAnsi="Times New Roman" w:cs="Times New Roman"/>
          <w:sz w:val="28"/>
          <w:szCs w:val="28"/>
        </w:rPr>
        <w:t xml:space="preserve"> многообразной</w:t>
      </w:r>
      <w:r w:rsidR="00F7313C">
        <w:rPr>
          <w:rFonts w:ascii="Times New Roman" w:hAnsi="Times New Roman" w:cs="Times New Roman"/>
          <w:sz w:val="28"/>
          <w:szCs w:val="28"/>
        </w:rPr>
        <w:t xml:space="preserve">, </w:t>
      </w:r>
      <w:r w:rsidR="00F7313C" w:rsidRPr="003137FB">
        <w:rPr>
          <w:rFonts w:ascii="Times New Roman" w:hAnsi="Times New Roman" w:cs="Times New Roman"/>
          <w:sz w:val="28"/>
          <w:szCs w:val="28"/>
        </w:rPr>
        <w:t>интересной жизни детей,</w:t>
      </w:r>
      <w:r w:rsidR="00F7313C">
        <w:rPr>
          <w:rFonts w:ascii="Times New Roman" w:hAnsi="Times New Roman" w:cs="Times New Roman"/>
          <w:sz w:val="28"/>
          <w:szCs w:val="28"/>
        </w:rPr>
        <w:t xml:space="preserve"> таких</w:t>
      </w:r>
      <w:r w:rsidR="00F7313C" w:rsidRPr="003137FB">
        <w:rPr>
          <w:rFonts w:ascii="Times New Roman" w:hAnsi="Times New Roman" w:cs="Times New Roman"/>
          <w:sz w:val="28"/>
          <w:szCs w:val="28"/>
        </w:rPr>
        <w:t xml:space="preserve"> интересны</w:t>
      </w:r>
      <w:r w:rsidR="00F7313C">
        <w:rPr>
          <w:rFonts w:ascii="Times New Roman" w:hAnsi="Times New Roman" w:cs="Times New Roman"/>
          <w:sz w:val="28"/>
          <w:szCs w:val="28"/>
        </w:rPr>
        <w:t>х и значительных</w:t>
      </w:r>
      <w:r w:rsidR="00F7313C" w:rsidRPr="003137FB">
        <w:rPr>
          <w:rFonts w:ascii="Times New Roman" w:hAnsi="Times New Roman" w:cs="Times New Roman"/>
          <w:sz w:val="28"/>
          <w:szCs w:val="28"/>
        </w:rPr>
        <w:t xml:space="preserve"> ситуаций и положений, которые ведут к гра</w:t>
      </w:r>
      <w:r w:rsidR="00F7313C">
        <w:rPr>
          <w:rFonts w:ascii="Times New Roman" w:hAnsi="Times New Roman" w:cs="Times New Roman"/>
          <w:sz w:val="28"/>
          <w:szCs w:val="28"/>
        </w:rPr>
        <w:t xml:space="preserve">жданскому взрослению, осознанию роли и </w:t>
      </w:r>
      <w:r w:rsidR="00F7313C" w:rsidRPr="003137FB">
        <w:rPr>
          <w:rFonts w:ascii="Times New Roman" w:hAnsi="Times New Roman" w:cs="Times New Roman"/>
          <w:sz w:val="28"/>
          <w:szCs w:val="28"/>
        </w:rPr>
        <w:t xml:space="preserve"> места актуализированных знаний.</w:t>
      </w:r>
    </w:p>
    <w:p w:rsidR="00F7313C" w:rsidRPr="003137FB" w:rsidRDefault="00F7313C" w:rsidP="00A82E09">
      <w:pPr>
        <w:widowControl w:val="0"/>
        <w:tabs>
          <w:tab w:val="left" w:pos="1360"/>
        </w:tabs>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Перед   </w:t>
      </w:r>
      <w:r w:rsidRPr="003137FB">
        <w:rPr>
          <w:rFonts w:ascii="Times New Roman" w:hAnsi="Times New Roman" w:cs="Times New Roman"/>
          <w:sz w:val="28"/>
          <w:szCs w:val="28"/>
        </w:rPr>
        <w:t>собой   ставили</w:t>
      </w:r>
      <w:r>
        <w:rPr>
          <w:rFonts w:ascii="Times New Roman" w:hAnsi="Times New Roman" w:cs="Times New Roman"/>
          <w:sz w:val="28"/>
          <w:szCs w:val="28"/>
        </w:rPr>
        <w:t xml:space="preserve"> </w:t>
      </w:r>
      <w:r w:rsidRPr="003137FB">
        <w:rPr>
          <w:rFonts w:ascii="Times New Roman" w:hAnsi="Times New Roman" w:cs="Times New Roman"/>
          <w:sz w:val="28"/>
          <w:szCs w:val="28"/>
        </w:rPr>
        <w:t>следующие</w:t>
      </w:r>
      <w:r>
        <w:rPr>
          <w:rFonts w:ascii="Times New Roman" w:hAnsi="Times New Roman" w:cs="Times New Roman"/>
          <w:sz w:val="28"/>
          <w:szCs w:val="28"/>
        </w:rPr>
        <w:t xml:space="preserve"> </w:t>
      </w:r>
      <w:r w:rsidRPr="003137FB">
        <w:rPr>
          <w:rFonts w:ascii="Times New Roman" w:hAnsi="Times New Roman" w:cs="Times New Roman"/>
          <w:i/>
          <w:iCs/>
          <w:sz w:val="28"/>
          <w:szCs w:val="28"/>
        </w:rPr>
        <w:t>задачи</w:t>
      </w:r>
      <w:r>
        <w:rPr>
          <w:rFonts w:ascii="Times New Roman" w:hAnsi="Times New Roman" w:cs="Times New Roman"/>
          <w:i/>
          <w:iCs/>
          <w:sz w:val="28"/>
          <w:szCs w:val="28"/>
        </w:rPr>
        <w:t xml:space="preserve"> </w:t>
      </w:r>
      <w:r w:rsidRPr="003137FB">
        <w:rPr>
          <w:rFonts w:ascii="Times New Roman" w:hAnsi="Times New Roman" w:cs="Times New Roman"/>
          <w:i/>
          <w:iCs/>
          <w:sz w:val="28"/>
          <w:szCs w:val="28"/>
        </w:rPr>
        <w:t>воспитательной   работы</w:t>
      </w:r>
      <w:r>
        <w:rPr>
          <w:rFonts w:ascii="Times New Roman" w:hAnsi="Times New Roman" w:cs="Times New Roman"/>
          <w:i/>
          <w:iCs/>
          <w:sz w:val="28"/>
          <w:szCs w:val="28"/>
        </w:rPr>
        <w:t>:</w:t>
      </w:r>
    </w:p>
    <w:p w:rsidR="00F7313C" w:rsidRPr="00A82E09" w:rsidRDefault="00F7313C" w:rsidP="00BE7224">
      <w:pPr>
        <w:pStyle w:val="a3"/>
        <w:widowControl w:val="0"/>
        <w:numPr>
          <w:ilvl w:val="0"/>
          <w:numId w:val="30"/>
        </w:numPr>
        <w:overflowPunct w:val="0"/>
        <w:autoSpaceDE w:val="0"/>
        <w:autoSpaceDN w:val="0"/>
        <w:adjustRightInd w:val="0"/>
        <w:spacing w:after="0"/>
        <w:ind w:right="20"/>
        <w:rPr>
          <w:rFonts w:ascii="Times New Roman" w:hAnsi="Times New Roman" w:cs="Times New Roman"/>
          <w:sz w:val="28"/>
          <w:szCs w:val="28"/>
        </w:rPr>
      </w:pPr>
      <w:r w:rsidRPr="00F7313C">
        <w:rPr>
          <w:rFonts w:ascii="Times New Roman" w:hAnsi="Times New Roman" w:cs="Times New Roman"/>
          <w:sz w:val="28"/>
          <w:szCs w:val="28"/>
        </w:rPr>
        <w:t>Воспитание гражданина</w:t>
      </w:r>
      <w:r>
        <w:rPr>
          <w:rFonts w:ascii="Times New Roman" w:hAnsi="Times New Roman" w:cs="Times New Roman"/>
          <w:sz w:val="28"/>
          <w:szCs w:val="28"/>
        </w:rPr>
        <w:t xml:space="preserve"> </w:t>
      </w:r>
      <w:r w:rsidRPr="00F7313C">
        <w:rPr>
          <w:rFonts w:ascii="Times New Roman" w:hAnsi="Times New Roman" w:cs="Times New Roman"/>
          <w:sz w:val="28"/>
          <w:szCs w:val="28"/>
        </w:rPr>
        <w:t>патриота</w:t>
      </w:r>
      <w:r>
        <w:rPr>
          <w:rFonts w:ascii="Times New Roman" w:hAnsi="Times New Roman" w:cs="Times New Roman"/>
          <w:sz w:val="28"/>
          <w:szCs w:val="28"/>
        </w:rPr>
        <w:t xml:space="preserve"> </w:t>
      </w:r>
      <w:r w:rsidRPr="00F7313C">
        <w:rPr>
          <w:rFonts w:ascii="Times New Roman" w:hAnsi="Times New Roman" w:cs="Times New Roman"/>
          <w:sz w:val="28"/>
          <w:szCs w:val="28"/>
        </w:rPr>
        <w:t>России</w:t>
      </w:r>
      <w:r>
        <w:rPr>
          <w:rFonts w:ascii="Times New Roman" w:hAnsi="Times New Roman" w:cs="Times New Roman"/>
          <w:sz w:val="28"/>
          <w:szCs w:val="28"/>
        </w:rPr>
        <w:t xml:space="preserve"> </w:t>
      </w:r>
      <w:r w:rsidRPr="00F7313C">
        <w:rPr>
          <w:rFonts w:ascii="Times New Roman" w:hAnsi="Times New Roman" w:cs="Times New Roman"/>
          <w:sz w:val="28"/>
          <w:szCs w:val="28"/>
        </w:rPr>
        <w:t>через</w:t>
      </w:r>
      <w:r>
        <w:rPr>
          <w:rFonts w:ascii="Times New Roman" w:hAnsi="Times New Roman" w:cs="Times New Roman"/>
          <w:sz w:val="28"/>
          <w:szCs w:val="28"/>
        </w:rPr>
        <w:t xml:space="preserve"> </w:t>
      </w:r>
      <w:r w:rsidR="00886DC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7313C">
        <w:rPr>
          <w:rFonts w:ascii="Times New Roman" w:hAnsi="Times New Roman" w:cs="Times New Roman"/>
          <w:sz w:val="28"/>
          <w:szCs w:val="28"/>
        </w:rPr>
        <w:t>учение</w:t>
      </w:r>
      <w:r>
        <w:rPr>
          <w:rFonts w:ascii="Times New Roman" w:hAnsi="Times New Roman" w:cs="Times New Roman"/>
          <w:sz w:val="28"/>
          <w:szCs w:val="28"/>
        </w:rPr>
        <w:t xml:space="preserve"> </w:t>
      </w:r>
      <w:r w:rsidRPr="00F7313C">
        <w:rPr>
          <w:rFonts w:ascii="Times New Roman" w:hAnsi="Times New Roman" w:cs="Times New Roman"/>
          <w:sz w:val="28"/>
          <w:szCs w:val="28"/>
        </w:rPr>
        <w:t>ее</w:t>
      </w:r>
      <w:r>
        <w:rPr>
          <w:rFonts w:ascii="Times New Roman" w:hAnsi="Times New Roman" w:cs="Times New Roman"/>
          <w:sz w:val="28"/>
          <w:szCs w:val="28"/>
        </w:rPr>
        <w:t xml:space="preserve"> </w:t>
      </w:r>
      <w:r w:rsidRPr="00F7313C">
        <w:rPr>
          <w:rFonts w:ascii="Times New Roman" w:hAnsi="Times New Roman" w:cs="Times New Roman"/>
          <w:sz w:val="28"/>
          <w:szCs w:val="28"/>
        </w:rPr>
        <w:t>правовой</w:t>
      </w:r>
      <w:r>
        <w:rPr>
          <w:rFonts w:ascii="Times New Roman" w:hAnsi="Times New Roman" w:cs="Times New Roman"/>
          <w:sz w:val="28"/>
          <w:szCs w:val="28"/>
        </w:rPr>
        <w:t xml:space="preserve"> </w:t>
      </w:r>
      <w:r w:rsidRPr="00F7313C">
        <w:rPr>
          <w:rFonts w:ascii="Times New Roman" w:hAnsi="Times New Roman" w:cs="Times New Roman"/>
          <w:sz w:val="28"/>
          <w:szCs w:val="28"/>
        </w:rPr>
        <w:t>и государственной</w:t>
      </w:r>
      <w:r>
        <w:rPr>
          <w:rFonts w:ascii="Times New Roman" w:hAnsi="Times New Roman" w:cs="Times New Roman"/>
          <w:sz w:val="28"/>
          <w:szCs w:val="28"/>
        </w:rPr>
        <w:t xml:space="preserve"> </w:t>
      </w:r>
      <w:r w:rsidRPr="00F7313C">
        <w:rPr>
          <w:rFonts w:ascii="Times New Roman" w:hAnsi="Times New Roman" w:cs="Times New Roman"/>
          <w:sz w:val="28"/>
          <w:szCs w:val="28"/>
        </w:rPr>
        <w:t>систем</w:t>
      </w:r>
      <w:r w:rsidR="00886DC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7313C">
        <w:rPr>
          <w:rFonts w:ascii="Times New Roman" w:hAnsi="Times New Roman" w:cs="Times New Roman"/>
          <w:sz w:val="28"/>
          <w:szCs w:val="28"/>
        </w:rPr>
        <w:t>развитие,</w:t>
      </w:r>
      <w:r>
        <w:rPr>
          <w:rFonts w:ascii="Times New Roman" w:hAnsi="Times New Roman" w:cs="Times New Roman"/>
          <w:sz w:val="28"/>
          <w:szCs w:val="28"/>
        </w:rPr>
        <w:t xml:space="preserve"> </w:t>
      </w:r>
      <w:r w:rsidRPr="00F7313C">
        <w:rPr>
          <w:rFonts w:ascii="Times New Roman" w:hAnsi="Times New Roman" w:cs="Times New Roman"/>
          <w:sz w:val="28"/>
          <w:szCs w:val="28"/>
        </w:rPr>
        <w:t>чувства</w:t>
      </w:r>
      <w:r>
        <w:rPr>
          <w:rFonts w:ascii="Times New Roman" w:hAnsi="Times New Roman" w:cs="Times New Roman"/>
          <w:sz w:val="28"/>
          <w:szCs w:val="28"/>
        </w:rPr>
        <w:t xml:space="preserve"> </w:t>
      </w:r>
      <w:r w:rsidRPr="00F7313C">
        <w:rPr>
          <w:rFonts w:ascii="Times New Roman" w:hAnsi="Times New Roman" w:cs="Times New Roman"/>
          <w:sz w:val="28"/>
          <w:szCs w:val="28"/>
        </w:rPr>
        <w:t>сопричастности</w:t>
      </w:r>
      <w:r>
        <w:rPr>
          <w:rFonts w:ascii="Times New Roman" w:hAnsi="Times New Roman" w:cs="Times New Roman"/>
          <w:sz w:val="28"/>
          <w:szCs w:val="28"/>
        </w:rPr>
        <w:t xml:space="preserve"> </w:t>
      </w:r>
      <w:r w:rsidRPr="00F7313C">
        <w:rPr>
          <w:rFonts w:ascii="Times New Roman" w:hAnsi="Times New Roman" w:cs="Times New Roman"/>
          <w:sz w:val="28"/>
          <w:szCs w:val="28"/>
        </w:rPr>
        <w:t>к</w:t>
      </w:r>
      <w:r>
        <w:rPr>
          <w:rFonts w:ascii="Times New Roman" w:hAnsi="Times New Roman" w:cs="Times New Roman"/>
          <w:sz w:val="28"/>
          <w:szCs w:val="28"/>
        </w:rPr>
        <w:t xml:space="preserve"> </w:t>
      </w:r>
      <w:r w:rsidRPr="00F7313C">
        <w:rPr>
          <w:rFonts w:ascii="Times New Roman" w:hAnsi="Times New Roman" w:cs="Times New Roman"/>
          <w:sz w:val="28"/>
          <w:szCs w:val="28"/>
        </w:rPr>
        <w:t>судьбам</w:t>
      </w:r>
      <w:r>
        <w:rPr>
          <w:rFonts w:ascii="Times New Roman" w:hAnsi="Times New Roman" w:cs="Times New Roman"/>
          <w:sz w:val="28"/>
          <w:szCs w:val="28"/>
        </w:rPr>
        <w:t xml:space="preserve"> </w:t>
      </w:r>
      <w:r w:rsidRPr="00F7313C">
        <w:rPr>
          <w:rFonts w:ascii="Times New Roman" w:hAnsi="Times New Roman" w:cs="Times New Roman"/>
          <w:sz w:val="28"/>
          <w:szCs w:val="28"/>
        </w:rPr>
        <w:t>Отечества</w:t>
      </w:r>
      <w:r w:rsidR="00886DC8">
        <w:rPr>
          <w:rFonts w:ascii="Times New Roman" w:hAnsi="Times New Roman" w:cs="Times New Roman"/>
          <w:sz w:val="28"/>
          <w:szCs w:val="28"/>
        </w:rPr>
        <w:t>;</w:t>
      </w:r>
      <w:r w:rsidRPr="00F7313C">
        <w:rPr>
          <w:rFonts w:ascii="Times New Roman" w:hAnsi="Times New Roman" w:cs="Times New Roman"/>
          <w:sz w:val="28"/>
          <w:szCs w:val="28"/>
        </w:rPr>
        <w:t xml:space="preserve"> </w:t>
      </w:r>
    </w:p>
    <w:p w:rsidR="00F7313C" w:rsidRPr="00A82E09" w:rsidRDefault="00F7313C" w:rsidP="00BE7224">
      <w:pPr>
        <w:pStyle w:val="a3"/>
        <w:widowControl w:val="0"/>
        <w:numPr>
          <w:ilvl w:val="0"/>
          <w:numId w:val="30"/>
        </w:numPr>
        <w:overflowPunct w:val="0"/>
        <w:autoSpaceDE w:val="0"/>
        <w:autoSpaceDN w:val="0"/>
        <w:adjustRightInd w:val="0"/>
        <w:spacing w:after="0"/>
        <w:ind w:right="20"/>
        <w:rPr>
          <w:rFonts w:ascii="Times New Roman" w:hAnsi="Times New Roman" w:cs="Times New Roman"/>
          <w:sz w:val="28"/>
          <w:szCs w:val="28"/>
        </w:rPr>
      </w:pPr>
      <w:r w:rsidRPr="00886DC8">
        <w:rPr>
          <w:rFonts w:ascii="Times New Roman" w:hAnsi="Times New Roman" w:cs="Times New Roman"/>
          <w:sz w:val="28"/>
          <w:szCs w:val="28"/>
        </w:rPr>
        <w:t>Организация разнообразной</w:t>
      </w:r>
      <w:r w:rsidR="00886DC8">
        <w:rPr>
          <w:rFonts w:ascii="Times New Roman" w:hAnsi="Times New Roman" w:cs="Times New Roman"/>
          <w:sz w:val="28"/>
          <w:szCs w:val="28"/>
        </w:rPr>
        <w:t xml:space="preserve"> и</w:t>
      </w:r>
      <w:r w:rsidRPr="00886DC8">
        <w:rPr>
          <w:rFonts w:ascii="Times New Roman" w:hAnsi="Times New Roman" w:cs="Times New Roman"/>
          <w:sz w:val="28"/>
          <w:szCs w:val="28"/>
        </w:rPr>
        <w:t xml:space="preserve"> общественно</w:t>
      </w:r>
      <w:r w:rsidR="00886DC8">
        <w:rPr>
          <w:rFonts w:ascii="Times New Roman" w:hAnsi="Times New Roman" w:cs="Times New Roman"/>
          <w:sz w:val="28"/>
          <w:szCs w:val="28"/>
        </w:rPr>
        <w:t xml:space="preserve">-творческой </w:t>
      </w:r>
      <w:r w:rsidRPr="00886DC8">
        <w:rPr>
          <w:rFonts w:ascii="Times New Roman" w:hAnsi="Times New Roman" w:cs="Times New Roman"/>
          <w:sz w:val="28"/>
          <w:szCs w:val="28"/>
        </w:rPr>
        <w:t xml:space="preserve"> деятельн</w:t>
      </w:r>
      <w:r w:rsidR="00886DC8">
        <w:rPr>
          <w:rFonts w:ascii="Times New Roman" w:hAnsi="Times New Roman" w:cs="Times New Roman"/>
          <w:sz w:val="28"/>
          <w:szCs w:val="28"/>
        </w:rPr>
        <w:t>ости детей как модели будущей достойной жизни;</w:t>
      </w:r>
    </w:p>
    <w:p w:rsidR="00F7313C" w:rsidRPr="00A82E09" w:rsidRDefault="00F7313C" w:rsidP="00BE7224">
      <w:pPr>
        <w:pStyle w:val="a3"/>
        <w:widowControl w:val="0"/>
        <w:numPr>
          <w:ilvl w:val="0"/>
          <w:numId w:val="30"/>
        </w:numPr>
        <w:overflowPunct w:val="0"/>
        <w:autoSpaceDE w:val="0"/>
        <w:autoSpaceDN w:val="0"/>
        <w:adjustRightInd w:val="0"/>
        <w:spacing w:after="0"/>
        <w:jc w:val="both"/>
        <w:rPr>
          <w:rFonts w:ascii="Times New Roman" w:hAnsi="Times New Roman" w:cs="Times New Roman"/>
          <w:sz w:val="28"/>
          <w:szCs w:val="28"/>
        </w:rPr>
      </w:pPr>
      <w:r w:rsidRPr="00886DC8">
        <w:rPr>
          <w:rFonts w:ascii="Times New Roman" w:hAnsi="Times New Roman" w:cs="Times New Roman"/>
          <w:sz w:val="28"/>
          <w:szCs w:val="28"/>
        </w:rPr>
        <w:t>Создание условий для сохранения и укреплени</w:t>
      </w:r>
      <w:r w:rsidR="00886DC8">
        <w:rPr>
          <w:rFonts w:ascii="Times New Roman" w:hAnsi="Times New Roman" w:cs="Times New Roman"/>
          <w:sz w:val="28"/>
          <w:szCs w:val="28"/>
        </w:rPr>
        <w:t>я</w:t>
      </w:r>
      <w:r w:rsidRPr="00886DC8">
        <w:rPr>
          <w:rFonts w:ascii="Times New Roman" w:hAnsi="Times New Roman" w:cs="Times New Roman"/>
          <w:sz w:val="28"/>
          <w:szCs w:val="28"/>
        </w:rPr>
        <w:t xml:space="preserve"> </w:t>
      </w:r>
      <w:r w:rsidR="00886DC8">
        <w:rPr>
          <w:rFonts w:ascii="Times New Roman" w:hAnsi="Times New Roman" w:cs="Times New Roman"/>
          <w:sz w:val="28"/>
          <w:szCs w:val="28"/>
        </w:rPr>
        <w:t xml:space="preserve"> здоровья</w:t>
      </w:r>
    </w:p>
    <w:p w:rsidR="00F7313C" w:rsidRPr="003137FB" w:rsidRDefault="00886DC8" w:rsidP="00A82E09">
      <w:pPr>
        <w:widowControl w:val="0"/>
        <w:overflowPunct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В </w:t>
      </w:r>
      <w:r w:rsidRPr="003137FB">
        <w:rPr>
          <w:rFonts w:ascii="Times New Roman" w:hAnsi="Times New Roman" w:cs="Times New Roman"/>
          <w:sz w:val="28"/>
          <w:szCs w:val="28"/>
        </w:rPr>
        <w:t xml:space="preserve">работе </w:t>
      </w:r>
      <w:r w:rsidR="00F7313C" w:rsidRPr="003137FB">
        <w:rPr>
          <w:rFonts w:ascii="Times New Roman" w:hAnsi="Times New Roman" w:cs="Times New Roman"/>
          <w:sz w:val="28"/>
          <w:szCs w:val="28"/>
        </w:rPr>
        <w:t>воспитательной</w:t>
      </w:r>
      <w:r>
        <w:rPr>
          <w:rFonts w:ascii="Times New Roman" w:hAnsi="Times New Roman" w:cs="Times New Roman"/>
          <w:sz w:val="28"/>
          <w:szCs w:val="28"/>
        </w:rPr>
        <w:t xml:space="preserve"> </w:t>
      </w:r>
      <w:r w:rsidR="00F7313C" w:rsidRPr="003137FB">
        <w:rPr>
          <w:rFonts w:ascii="Times New Roman" w:hAnsi="Times New Roman" w:cs="Times New Roman"/>
          <w:sz w:val="28"/>
          <w:szCs w:val="28"/>
        </w:rPr>
        <w:t>определены</w:t>
      </w:r>
      <w:r>
        <w:rPr>
          <w:rFonts w:ascii="Times New Roman" w:hAnsi="Times New Roman" w:cs="Times New Roman"/>
          <w:sz w:val="28"/>
          <w:szCs w:val="28"/>
        </w:rPr>
        <w:t xml:space="preserve"> </w:t>
      </w:r>
      <w:r w:rsidR="00F7313C" w:rsidRPr="003137FB">
        <w:rPr>
          <w:rFonts w:ascii="Times New Roman" w:hAnsi="Times New Roman" w:cs="Times New Roman"/>
          <w:sz w:val="28"/>
          <w:szCs w:val="28"/>
        </w:rPr>
        <w:t>КШИ</w:t>
      </w:r>
      <w:r>
        <w:rPr>
          <w:rFonts w:ascii="Times New Roman" w:hAnsi="Times New Roman" w:cs="Times New Roman"/>
          <w:sz w:val="28"/>
          <w:szCs w:val="28"/>
        </w:rPr>
        <w:t xml:space="preserve"> </w:t>
      </w:r>
      <w:r w:rsidR="00F7313C" w:rsidRPr="003137FB">
        <w:rPr>
          <w:rFonts w:ascii="Times New Roman" w:hAnsi="Times New Roman" w:cs="Times New Roman"/>
          <w:sz w:val="28"/>
          <w:szCs w:val="28"/>
        </w:rPr>
        <w:t>следующие нап</w:t>
      </w:r>
      <w:r>
        <w:rPr>
          <w:rFonts w:ascii="Times New Roman" w:hAnsi="Times New Roman" w:cs="Times New Roman"/>
          <w:sz w:val="28"/>
          <w:szCs w:val="28"/>
        </w:rPr>
        <w:t>равления: военно-патриотическое</w:t>
      </w:r>
      <w:r w:rsidR="00F7313C" w:rsidRPr="003137FB">
        <w:rPr>
          <w:rFonts w:ascii="Times New Roman" w:hAnsi="Times New Roman" w:cs="Times New Roman"/>
          <w:sz w:val="28"/>
          <w:szCs w:val="28"/>
        </w:rPr>
        <w:t>,</w:t>
      </w:r>
      <w:r>
        <w:rPr>
          <w:rFonts w:ascii="Times New Roman" w:hAnsi="Times New Roman" w:cs="Times New Roman"/>
          <w:sz w:val="28"/>
          <w:szCs w:val="28"/>
        </w:rPr>
        <w:t xml:space="preserve"> </w:t>
      </w:r>
      <w:r w:rsidR="00F7313C" w:rsidRPr="003137FB">
        <w:rPr>
          <w:rFonts w:ascii="Times New Roman" w:hAnsi="Times New Roman" w:cs="Times New Roman"/>
          <w:sz w:val="28"/>
          <w:szCs w:val="28"/>
        </w:rPr>
        <w:t>духовно</w:t>
      </w:r>
      <w:r>
        <w:rPr>
          <w:rFonts w:ascii="Times New Roman" w:hAnsi="Times New Roman" w:cs="Times New Roman"/>
          <w:sz w:val="28"/>
          <w:szCs w:val="28"/>
        </w:rPr>
        <w:t xml:space="preserve">-нравственное,  </w:t>
      </w:r>
      <w:proofErr w:type="spellStart"/>
      <w:r>
        <w:rPr>
          <w:rFonts w:ascii="Times New Roman" w:hAnsi="Times New Roman" w:cs="Times New Roman"/>
          <w:sz w:val="28"/>
          <w:szCs w:val="28"/>
        </w:rPr>
        <w:t>спортивно-оздровительное</w:t>
      </w:r>
      <w:proofErr w:type="spellEnd"/>
      <w:r>
        <w:rPr>
          <w:rFonts w:ascii="Times New Roman" w:hAnsi="Times New Roman" w:cs="Times New Roman"/>
          <w:sz w:val="28"/>
          <w:szCs w:val="28"/>
        </w:rPr>
        <w:t xml:space="preserve">, социальное, </w:t>
      </w:r>
      <w:proofErr w:type="spellStart"/>
      <w:r>
        <w:rPr>
          <w:rFonts w:ascii="Times New Roman" w:hAnsi="Times New Roman" w:cs="Times New Roman"/>
          <w:sz w:val="28"/>
          <w:szCs w:val="28"/>
        </w:rPr>
        <w:t>общеинтеллектуальное</w:t>
      </w:r>
      <w:proofErr w:type="spellEnd"/>
      <w:r>
        <w:rPr>
          <w:rFonts w:ascii="Times New Roman" w:hAnsi="Times New Roman" w:cs="Times New Roman"/>
          <w:sz w:val="28"/>
          <w:szCs w:val="28"/>
        </w:rPr>
        <w:t>, художественно-эстетическое.</w:t>
      </w:r>
    </w:p>
    <w:p w:rsidR="00F7313C" w:rsidRPr="003137FB" w:rsidRDefault="00F7313C" w:rsidP="00A82E09">
      <w:pPr>
        <w:widowControl w:val="0"/>
        <w:overflowPunct w:val="0"/>
        <w:autoSpaceDE w:val="0"/>
        <w:autoSpaceDN w:val="0"/>
        <w:adjustRightInd w:val="0"/>
        <w:spacing w:after="0"/>
        <w:ind w:left="720"/>
        <w:jc w:val="both"/>
        <w:rPr>
          <w:rFonts w:ascii="Times New Roman" w:hAnsi="Times New Roman" w:cs="Times New Roman"/>
          <w:sz w:val="28"/>
          <w:szCs w:val="28"/>
        </w:rPr>
      </w:pPr>
      <w:r w:rsidRPr="003137FB">
        <w:rPr>
          <w:rFonts w:ascii="Times New Roman" w:hAnsi="Times New Roman" w:cs="Times New Roman"/>
          <w:sz w:val="28"/>
          <w:szCs w:val="28"/>
        </w:rPr>
        <w:t>Реализация   этих   целей   и   задач   предполага</w:t>
      </w:r>
      <w:r w:rsidR="00886DC8">
        <w:rPr>
          <w:rFonts w:ascii="Times New Roman" w:hAnsi="Times New Roman" w:cs="Times New Roman"/>
          <w:sz w:val="28"/>
          <w:szCs w:val="28"/>
        </w:rPr>
        <w:t>ет:</w:t>
      </w:r>
      <w:r w:rsidRPr="003137FB">
        <w:rPr>
          <w:rFonts w:ascii="Times New Roman" w:hAnsi="Times New Roman" w:cs="Times New Roman"/>
          <w:sz w:val="28"/>
          <w:szCs w:val="28"/>
        </w:rPr>
        <w:t xml:space="preserve"> </w:t>
      </w:r>
    </w:p>
    <w:p w:rsidR="00886DC8" w:rsidRDefault="00F7313C" w:rsidP="00BE7224">
      <w:pPr>
        <w:pStyle w:val="a3"/>
        <w:widowControl w:val="0"/>
        <w:numPr>
          <w:ilvl w:val="0"/>
          <w:numId w:val="36"/>
        </w:numPr>
        <w:overflowPunct w:val="0"/>
        <w:autoSpaceDE w:val="0"/>
        <w:autoSpaceDN w:val="0"/>
        <w:adjustRightInd w:val="0"/>
        <w:spacing w:after="0"/>
        <w:jc w:val="both"/>
        <w:rPr>
          <w:rFonts w:ascii="Times New Roman" w:hAnsi="Times New Roman" w:cs="Times New Roman"/>
          <w:sz w:val="28"/>
          <w:szCs w:val="28"/>
        </w:rPr>
      </w:pPr>
      <w:r w:rsidRPr="00886DC8">
        <w:rPr>
          <w:rFonts w:ascii="Times New Roman" w:hAnsi="Times New Roman" w:cs="Times New Roman"/>
          <w:sz w:val="28"/>
          <w:szCs w:val="28"/>
        </w:rPr>
        <w:t>Создание благоприятных условий и возмо</w:t>
      </w:r>
      <w:r w:rsidR="00886DC8">
        <w:rPr>
          <w:rFonts w:ascii="Times New Roman" w:hAnsi="Times New Roman" w:cs="Times New Roman"/>
          <w:sz w:val="28"/>
          <w:szCs w:val="28"/>
        </w:rPr>
        <w:t>жностей</w:t>
      </w:r>
      <w:r w:rsidRPr="00886DC8">
        <w:rPr>
          <w:rFonts w:ascii="Times New Roman" w:hAnsi="Times New Roman" w:cs="Times New Roman"/>
          <w:sz w:val="28"/>
          <w:szCs w:val="28"/>
        </w:rPr>
        <w:t xml:space="preserve"> личности, для</w:t>
      </w:r>
      <w:r w:rsidR="00886DC8">
        <w:rPr>
          <w:rFonts w:ascii="Times New Roman" w:hAnsi="Times New Roman" w:cs="Times New Roman"/>
          <w:sz w:val="28"/>
          <w:szCs w:val="28"/>
        </w:rPr>
        <w:t xml:space="preserve">  сохранения здоровья детей;</w:t>
      </w:r>
      <w:r w:rsidRPr="00886DC8">
        <w:rPr>
          <w:rFonts w:ascii="Times New Roman" w:hAnsi="Times New Roman" w:cs="Times New Roman"/>
          <w:sz w:val="28"/>
          <w:szCs w:val="28"/>
        </w:rPr>
        <w:t xml:space="preserve"> </w:t>
      </w:r>
    </w:p>
    <w:p w:rsidR="00886DC8" w:rsidRDefault="00F7313C" w:rsidP="00BE7224">
      <w:pPr>
        <w:pStyle w:val="a3"/>
        <w:widowControl w:val="0"/>
        <w:numPr>
          <w:ilvl w:val="0"/>
          <w:numId w:val="36"/>
        </w:numPr>
        <w:overflowPunct w:val="0"/>
        <w:autoSpaceDE w:val="0"/>
        <w:autoSpaceDN w:val="0"/>
        <w:adjustRightInd w:val="0"/>
        <w:spacing w:after="0"/>
        <w:jc w:val="both"/>
        <w:rPr>
          <w:rFonts w:ascii="Times New Roman" w:hAnsi="Times New Roman" w:cs="Times New Roman"/>
          <w:sz w:val="28"/>
          <w:szCs w:val="28"/>
        </w:rPr>
      </w:pPr>
      <w:r w:rsidRPr="00886DC8">
        <w:rPr>
          <w:rFonts w:ascii="Times New Roman" w:hAnsi="Times New Roman" w:cs="Times New Roman"/>
          <w:sz w:val="28"/>
          <w:szCs w:val="28"/>
        </w:rPr>
        <w:t>Создание условий проявления и моти</w:t>
      </w:r>
      <w:r w:rsidR="00886DC8">
        <w:rPr>
          <w:rFonts w:ascii="Times New Roman" w:hAnsi="Times New Roman" w:cs="Times New Roman"/>
          <w:sz w:val="28"/>
          <w:szCs w:val="28"/>
        </w:rPr>
        <w:t>вации</w:t>
      </w:r>
      <w:r w:rsidRPr="00886DC8">
        <w:rPr>
          <w:rFonts w:ascii="Times New Roman" w:hAnsi="Times New Roman" w:cs="Times New Roman"/>
          <w:sz w:val="28"/>
          <w:szCs w:val="28"/>
        </w:rPr>
        <w:t xml:space="preserve"> воспитанников в различных сферах социально</w:t>
      </w:r>
      <w:r w:rsidR="00886DC8">
        <w:rPr>
          <w:rFonts w:ascii="Times New Roman" w:hAnsi="Times New Roman" w:cs="Times New Roman"/>
          <w:sz w:val="28"/>
          <w:szCs w:val="28"/>
        </w:rPr>
        <w:t>го направления;</w:t>
      </w:r>
      <w:r w:rsidRPr="00886DC8">
        <w:rPr>
          <w:rFonts w:ascii="Times New Roman" w:hAnsi="Times New Roman" w:cs="Times New Roman"/>
          <w:sz w:val="28"/>
          <w:szCs w:val="28"/>
        </w:rPr>
        <w:t xml:space="preserve"> </w:t>
      </w:r>
    </w:p>
    <w:p w:rsidR="00704241" w:rsidRDefault="00F7313C" w:rsidP="00BE7224">
      <w:pPr>
        <w:pStyle w:val="a3"/>
        <w:widowControl w:val="0"/>
        <w:numPr>
          <w:ilvl w:val="0"/>
          <w:numId w:val="36"/>
        </w:numPr>
        <w:overflowPunct w:val="0"/>
        <w:autoSpaceDE w:val="0"/>
        <w:autoSpaceDN w:val="0"/>
        <w:adjustRightInd w:val="0"/>
        <w:spacing w:after="0"/>
        <w:jc w:val="both"/>
        <w:rPr>
          <w:rFonts w:ascii="Times New Roman" w:hAnsi="Times New Roman" w:cs="Times New Roman"/>
          <w:sz w:val="28"/>
          <w:szCs w:val="28"/>
        </w:rPr>
      </w:pPr>
      <w:r w:rsidRPr="00886DC8">
        <w:rPr>
          <w:rFonts w:ascii="Times New Roman" w:hAnsi="Times New Roman" w:cs="Times New Roman"/>
          <w:sz w:val="28"/>
          <w:szCs w:val="28"/>
        </w:rPr>
        <w:t>Развитие системы непре</w:t>
      </w:r>
      <w:r w:rsidRPr="00886DC8">
        <w:rPr>
          <w:rFonts w:ascii="Times New Roman" w:hAnsi="Times New Roman" w:cs="Times New Roman"/>
          <w:b/>
          <w:bCs/>
          <w:sz w:val="28"/>
          <w:szCs w:val="28"/>
        </w:rPr>
        <w:t>р</w:t>
      </w:r>
      <w:r w:rsidRPr="00886DC8">
        <w:rPr>
          <w:rFonts w:ascii="Times New Roman" w:hAnsi="Times New Roman" w:cs="Times New Roman"/>
          <w:sz w:val="28"/>
          <w:szCs w:val="28"/>
        </w:rPr>
        <w:t>ывного</w:t>
      </w:r>
      <w:r w:rsidR="00886DC8">
        <w:rPr>
          <w:rFonts w:ascii="Times New Roman" w:hAnsi="Times New Roman" w:cs="Times New Roman"/>
          <w:sz w:val="28"/>
          <w:szCs w:val="28"/>
        </w:rPr>
        <w:t xml:space="preserve"> </w:t>
      </w:r>
      <w:r w:rsidR="00886DC8" w:rsidRPr="00886DC8">
        <w:rPr>
          <w:rFonts w:ascii="Times New Roman" w:hAnsi="Times New Roman" w:cs="Times New Roman"/>
          <w:sz w:val="28"/>
          <w:szCs w:val="28"/>
        </w:rPr>
        <w:t>образов</w:t>
      </w:r>
      <w:r w:rsidR="00886DC8">
        <w:rPr>
          <w:rFonts w:ascii="Times New Roman" w:hAnsi="Times New Roman" w:cs="Times New Roman"/>
          <w:sz w:val="28"/>
          <w:szCs w:val="28"/>
        </w:rPr>
        <w:t>ания;</w:t>
      </w:r>
      <w:r w:rsidR="00886DC8" w:rsidRPr="00886DC8">
        <w:rPr>
          <w:rFonts w:ascii="Times New Roman" w:hAnsi="Times New Roman" w:cs="Times New Roman"/>
          <w:sz w:val="28"/>
          <w:szCs w:val="28"/>
        </w:rPr>
        <w:t xml:space="preserve"> </w:t>
      </w:r>
      <w:r w:rsidR="00886DC8">
        <w:rPr>
          <w:rFonts w:ascii="Times New Roman" w:hAnsi="Times New Roman" w:cs="Times New Roman"/>
          <w:sz w:val="28"/>
          <w:szCs w:val="28"/>
        </w:rPr>
        <w:t>пр</w:t>
      </w:r>
      <w:r w:rsidRPr="00886DC8">
        <w:rPr>
          <w:rFonts w:ascii="Times New Roman" w:hAnsi="Times New Roman" w:cs="Times New Roman"/>
          <w:sz w:val="28"/>
          <w:szCs w:val="28"/>
        </w:rPr>
        <w:t>еемственность</w:t>
      </w:r>
      <w:r w:rsidR="00886DC8">
        <w:rPr>
          <w:rFonts w:ascii="Times New Roman" w:hAnsi="Times New Roman" w:cs="Times New Roman"/>
          <w:sz w:val="28"/>
          <w:szCs w:val="28"/>
        </w:rPr>
        <w:t xml:space="preserve"> </w:t>
      </w:r>
      <w:r w:rsidRPr="00886DC8">
        <w:rPr>
          <w:rFonts w:ascii="Times New Roman" w:hAnsi="Times New Roman" w:cs="Times New Roman"/>
          <w:sz w:val="28"/>
          <w:szCs w:val="28"/>
        </w:rPr>
        <w:t>ступеней образования; поддержка исследовате</w:t>
      </w:r>
      <w:r w:rsidR="00704241">
        <w:rPr>
          <w:rFonts w:ascii="Times New Roman" w:hAnsi="Times New Roman" w:cs="Times New Roman"/>
          <w:sz w:val="28"/>
          <w:szCs w:val="28"/>
        </w:rPr>
        <w:t>льской деятельности;</w:t>
      </w:r>
      <w:r w:rsidRPr="00886DC8">
        <w:rPr>
          <w:rFonts w:ascii="Times New Roman" w:hAnsi="Times New Roman" w:cs="Times New Roman"/>
          <w:sz w:val="28"/>
          <w:szCs w:val="28"/>
        </w:rPr>
        <w:t xml:space="preserve"> </w:t>
      </w:r>
    </w:p>
    <w:p w:rsidR="00704241" w:rsidRDefault="00F7313C" w:rsidP="00BE7224">
      <w:pPr>
        <w:pStyle w:val="a3"/>
        <w:widowControl w:val="0"/>
        <w:numPr>
          <w:ilvl w:val="0"/>
          <w:numId w:val="36"/>
        </w:numPr>
        <w:overflowPunct w:val="0"/>
        <w:autoSpaceDE w:val="0"/>
        <w:autoSpaceDN w:val="0"/>
        <w:adjustRightInd w:val="0"/>
        <w:spacing w:after="0"/>
        <w:jc w:val="both"/>
        <w:rPr>
          <w:rFonts w:ascii="Times New Roman" w:hAnsi="Times New Roman" w:cs="Times New Roman"/>
          <w:sz w:val="28"/>
          <w:szCs w:val="28"/>
        </w:rPr>
      </w:pPr>
      <w:r w:rsidRPr="00704241">
        <w:rPr>
          <w:rFonts w:ascii="Times New Roman" w:hAnsi="Times New Roman" w:cs="Times New Roman"/>
          <w:sz w:val="28"/>
          <w:szCs w:val="28"/>
        </w:rPr>
        <w:t xml:space="preserve"> Координация деятельности и </w:t>
      </w:r>
      <w:r w:rsidR="00704241" w:rsidRPr="00704241">
        <w:rPr>
          <w:rFonts w:ascii="Times New Roman" w:hAnsi="Times New Roman" w:cs="Times New Roman"/>
          <w:sz w:val="28"/>
          <w:szCs w:val="28"/>
        </w:rPr>
        <w:t>взаимодейс</w:t>
      </w:r>
      <w:r w:rsidR="00704241">
        <w:rPr>
          <w:rFonts w:ascii="Times New Roman" w:hAnsi="Times New Roman" w:cs="Times New Roman"/>
          <w:sz w:val="28"/>
          <w:szCs w:val="28"/>
        </w:rPr>
        <w:t>твие системы</w:t>
      </w:r>
      <w:r w:rsidRPr="00704241">
        <w:rPr>
          <w:rFonts w:ascii="Times New Roman" w:hAnsi="Times New Roman" w:cs="Times New Roman"/>
          <w:sz w:val="28"/>
          <w:szCs w:val="28"/>
        </w:rPr>
        <w:t xml:space="preserve"> базового и </w:t>
      </w:r>
      <w:r w:rsidRPr="00704241">
        <w:rPr>
          <w:rFonts w:ascii="Times New Roman" w:hAnsi="Times New Roman" w:cs="Times New Roman"/>
          <w:sz w:val="28"/>
          <w:szCs w:val="28"/>
        </w:rPr>
        <w:lastRenderedPageBreak/>
        <w:t>дополнительного образов</w:t>
      </w:r>
      <w:r w:rsidR="00704241">
        <w:rPr>
          <w:rFonts w:ascii="Times New Roman" w:hAnsi="Times New Roman" w:cs="Times New Roman"/>
          <w:sz w:val="28"/>
          <w:szCs w:val="28"/>
        </w:rPr>
        <w:t>ания.</w:t>
      </w:r>
    </w:p>
    <w:p w:rsidR="00F7313C" w:rsidRPr="003137FB" w:rsidRDefault="00915128" w:rsidP="00A82E09">
      <w:pPr>
        <w:widowControl w:val="0"/>
        <w:overflowPunct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Военно</w:t>
      </w:r>
      <w:proofErr w:type="spellEnd"/>
      <w:r w:rsidR="00F7313C" w:rsidRPr="00704241">
        <w:rPr>
          <w:rFonts w:ascii="Times New Roman" w:hAnsi="Times New Roman" w:cs="Times New Roman"/>
          <w:sz w:val="28"/>
          <w:szCs w:val="28"/>
        </w:rPr>
        <w:t xml:space="preserve"> </w:t>
      </w:r>
      <w:proofErr w:type="gramStart"/>
      <w:r w:rsidR="00704241">
        <w:rPr>
          <w:rFonts w:ascii="Times New Roman" w:hAnsi="Times New Roman" w:cs="Times New Roman"/>
          <w:sz w:val="28"/>
          <w:szCs w:val="28"/>
        </w:rPr>
        <w:t>–</w:t>
      </w:r>
      <w:r w:rsidR="00F7313C" w:rsidRPr="00704241">
        <w:rPr>
          <w:rFonts w:ascii="Times New Roman" w:hAnsi="Times New Roman" w:cs="Times New Roman"/>
          <w:sz w:val="28"/>
          <w:szCs w:val="28"/>
        </w:rPr>
        <w:t>п</w:t>
      </w:r>
      <w:proofErr w:type="gramEnd"/>
      <w:r w:rsidR="00F7313C" w:rsidRPr="00704241">
        <w:rPr>
          <w:rFonts w:ascii="Times New Roman" w:hAnsi="Times New Roman" w:cs="Times New Roman"/>
          <w:sz w:val="28"/>
          <w:szCs w:val="28"/>
        </w:rPr>
        <w:t>атриотическ</w:t>
      </w:r>
      <w:r w:rsidR="00704241">
        <w:rPr>
          <w:rFonts w:ascii="Times New Roman" w:hAnsi="Times New Roman" w:cs="Times New Roman"/>
          <w:sz w:val="28"/>
          <w:szCs w:val="28"/>
        </w:rPr>
        <w:t>ая ра</w:t>
      </w:r>
      <w:r w:rsidR="00F7313C" w:rsidRPr="00704241">
        <w:rPr>
          <w:rFonts w:ascii="Times New Roman" w:hAnsi="Times New Roman" w:cs="Times New Roman"/>
          <w:sz w:val="28"/>
          <w:szCs w:val="28"/>
        </w:rPr>
        <w:t xml:space="preserve">бота </w:t>
      </w:r>
      <w:r w:rsidR="00704241">
        <w:rPr>
          <w:rFonts w:ascii="Times New Roman" w:hAnsi="Times New Roman" w:cs="Times New Roman"/>
          <w:sz w:val="28"/>
          <w:szCs w:val="28"/>
        </w:rPr>
        <w:t xml:space="preserve">осуществлялась в  </w:t>
      </w:r>
      <w:r w:rsidR="00F7313C" w:rsidRPr="003137FB">
        <w:rPr>
          <w:rFonts w:ascii="Times New Roman" w:hAnsi="Times New Roman" w:cs="Times New Roman"/>
          <w:sz w:val="28"/>
          <w:szCs w:val="28"/>
        </w:rPr>
        <w:t xml:space="preserve">форме классных и </w:t>
      </w:r>
      <w:r w:rsidR="00704241">
        <w:rPr>
          <w:rFonts w:ascii="Times New Roman" w:hAnsi="Times New Roman" w:cs="Times New Roman"/>
          <w:sz w:val="28"/>
          <w:szCs w:val="28"/>
        </w:rPr>
        <w:t xml:space="preserve"> офицерских </w:t>
      </w:r>
      <w:r w:rsidR="00F7313C" w:rsidRPr="003137FB">
        <w:rPr>
          <w:rFonts w:ascii="Times New Roman" w:hAnsi="Times New Roman" w:cs="Times New Roman"/>
          <w:sz w:val="28"/>
          <w:szCs w:val="28"/>
        </w:rPr>
        <w:t xml:space="preserve">тематических часов, </w:t>
      </w:r>
      <w:r w:rsidR="00704241">
        <w:rPr>
          <w:rFonts w:ascii="Times New Roman" w:hAnsi="Times New Roman" w:cs="Times New Roman"/>
          <w:sz w:val="28"/>
          <w:szCs w:val="28"/>
        </w:rPr>
        <w:t xml:space="preserve"> </w:t>
      </w:r>
      <w:r w:rsidR="00F7313C" w:rsidRPr="003137FB">
        <w:rPr>
          <w:rFonts w:ascii="Times New Roman" w:hAnsi="Times New Roman" w:cs="Times New Roman"/>
          <w:sz w:val="28"/>
          <w:szCs w:val="28"/>
        </w:rPr>
        <w:t>концертов, Уроков мужества, участия в мит</w:t>
      </w:r>
      <w:r w:rsidR="00704241">
        <w:rPr>
          <w:rFonts w:ascii="Times New Roman" w:hAnsi="Times New Roman" w:cs="Times New Roman"/>
          <w:sz w:val="28"/>
          <w:szCs w:val="28"/>
        </w:rPr>
        <w:t>ингах,</w:t>
      </w:r>
      <w:r w:rsidR="00F7313C" w:rsidRPr="003137FB">
        <w:rPr>
          <w:rFonts w:ascii="Times New Roman" w:hAnsi="Times New Roman" w:cs="Times New Roman"/>
          <w:sz w:val="28"/>
          <w:szCs w:val="28"/>
        </w:rPr>
        <w:t xml:space="preserve"> </w:t>
      </w:r>
      <w:r w:rsidR="00704241">
        <w:rPr>
          <w:rFonts w:ascii="Times New Roman" w:hAnsi="Times New Roman" w:cs="Times New Roman"/>
          <w:sz w:val="28"/>
          <w:szCs w:val="28"/>
        </w:rPr>
        <w:t xml:space="preserve">в </w:t>
      </w:r>
      <w:r w:rsidR="00F7313C" w:rsidRPr="003137FB">
        <w:rPr>
          <w:rFonts w:ascii="Times New Roman" w:hAnsi="Times New Roman" w:cs="Times New Roman"/>
          <w:sz w:val="28"/>
          <w:szCs w:val="28"/>
        </w:rPr>
        <w:t xml:space="preserve"> возложении цветов</w:t>
      </w:r>
      <w:r w:rsidR="00704241">
        <w:rPr>
          <w:rFonts w:ascii="Times New Roman" w:hAnsi="Times New Roman" w:cs="Times New Roman"/>
          <w:sz w:val="28"/>
          <w:szCs w:val="28"/>
        </w:rPr>
        <w:t>,</w:t>
      </w:r>
      <w:r w:rsidR="00F7313C" w:rsidRPr="003137FB">
        <w:rPr>
          <w:rFonts w:ascii="Times New Roman" w:hAnsi="Times New Roman" w:cs="Times New Roman"/>
          <w:sz w:val="28"/>
          <w:szCs w:val="28"/>
        </w:rPr>
        <w:t xml:space="preserve"> </w:t>
      </w:r>
      <w:r w:rsidR="00704241">
        <w:rPr>
          <w:rFonts w:ascii="Times New Roman" w:hAnsi="Times New Roman" w:cs="Times New Roman"/>
          <w:sz w:val="28"/>
          <w:szCs w:val="28"/>
        </w:rPr>
        <w:t xml:space="preserve">   проведение</w:t>
      </w:r>
      <w:r w:rsidR="00F7313C" w:rsidRPr="003137FB">
        <w:rPr>
          <w:rFonts w:ascii="Times New Roman" w:hAnsi="Times New Roman" w:cs="Times New Roman"/>
          <w:sz w:val="28"/>
          <w:szCs w:val="28"/>
        </w:rPr>
        <w:t xml:space="preserve"> </w:t>
      </w:r>
      <w:r w:rsidR="00704241">
        <w:rPr>
          <w:rFonts w:ascii="Times New Roman" w:hAnsi="Times New Roman" w:cs="Times New Roman"/>
          <w:sz w:val="28"/>
          <w:szCs w:val="28"/>
        </w:rPr>
        <w:t xml:space="preserve"> </w:t>
      </w:r>
      <w:r w:rsidR="00F7313C" w:rsidRPr="003137FB">
        <w:rPr>
          <w:rFonts w:ascii="Times New Roman" w:hAnsi="Times New Roman" w:cs="Times New Roman"/>
          <w:sz w:val="28"/>
          <w:szCs w:val="28"/>
        </w:rPr>
        <w:t>экскурсий</w:t>
      </w:r>
      <w:r w:rsidR="00704241">
        <w:rPr>
          <w:rFonts w:ascii="Times New Roman" w:hAnsi="Times New Roman" w:cs="Times New Roman"/>
          <w:sz w:val="28"/>
          <w:szCs w:val="28"/>
        </w:rPr>
        <w:t xml:space="preserve"> в МВД, МЧС, погранзаставы и т д.</w:t>
      </w:r>
    </w:p>
    <w:p w:rsidR="00F7313C" w:rsidRPr="003137FB" w:rsidRDefault="00F7313C" w:rsidP="00A82E09">
      <w:pPr>
        <w:widowControl w:val="0"/>
        <w:tabs>
          <w:tab w:val="left" w:pos="2120"/>
        </w:tabs>
        <w:autoSpaceDE w:val="0"/>
        <w:autoSpaceDN w:val="0"/>
        <w:adjustRightInd w:val="0"/>
        <w:spacing w:after="0"/>
        <w:ind w:left="700"/>
        <w:rPr>
          <w:rFonts w:ascii="Times New Roman" w:hAnsi="Times New Roman" w:cs="Times New Roman"/>
          <w:sz w:val="28"/>
          <w:szCs w:val="28"/>
        </w:rPr>
      </w:pPr>
      <w:r w:rsidRPr="003137FB">
        <w:rPr>
          <w:rFonts w:ascii="Times New Roman" w:hAnsi="Times New Roman" w:cs="Times New Roman"/>
          <w:sz w:val="28"/>
          <w:szCs w:val="28"/>
        </w:rPr>
        <w:t>Целью</w:t>
      </w:r>
      <w:r w:rsidRPr="003137FB">
        <w:rPr>
          <w:rFonts w:ascii="Times New Roman" w:hAnsi="Times New Roman" w:cs="Times New Roman"/>
          <w:sz w:val="28"/>
          <w:szCs w:val="28"/>
        </w:rPr>
        <w:tab/>
        <w:t>работы</w:t>
      </w:r>
      <w:r w:rsidR="00704241" w:rsidRPr="00704241">
        <w:rPr>
          <w:rFonts w:ascii="Times New Roman" w:hAnsi="Times New Roman" w:cs="Times New Roman"/>
          <w:sz w:val="28"/>
          <w:szCs w:val="28"/>
        </w:rPr>
        <w:t xml:space="preserve"> </w:t>
      </w:r>
      <w:r w:rsidR="00704241" w:rsidRPr="003137FB">
        <w:rPr>
          <w:rFonts w:ascii="Times New Roman" w:hAnsi="Times New Roman" w:cs="Times New Roman"/>
          <w:sz w:val="28"/>
          <w:szCs w:val="28"/>
        </w:rPr>
        <w:t xml:space="preserve">на </w:t>
      </w:r>
      <w:r w:rsidR="00C9702C" w:rsidRPr="003137FB">
        <w:rPr>
          <w:rFonts w:ascii="Times New Roman" w:hAnsi="Times New Roman" w:cs="Times New Roman"/>
          <w:sz w:val="28"/>
          <w:szCs w:val="28"/>
        </w:rPr>
        <w:t>2018-</w:t>
      </w:r>
      <w:r w:rsidRPr="003137FB">
        <w:rPr>
          <w:rFonts w:ascii="Times New Roman" w:hAnsi="Times New Roman" w:cs="Times New Roman"/>
          <w:sz w:val="28"/>
          <w:szCs w:val="28"/>
        </w:rPr>
        <w:t>2019 г</w:t>
      </w:r>
      <w:r w:rsidR="00C9702C">
        <w:rPr>
          <w:rFonts w:ascii="Times New Roman" w:hAnsi="Times New Roman" w:cs="Times New Roman"/>
          <w:sz w:val="28"/>
          <w:szCs w:val="28"/>
        </w:rPr>
        <w:t xml:space="preserve"> </w:t>
      </w:r>
      <w:r w:rsidRPr="003137FB">
        <w:rPr>
          <w:rFonts w:ascii="Times New Roman" w:hAnsi="Times New Roman" w:cs="Times New Roman"/>
          <w:sz w:val="28"/>
          <w:szCs w:val="28"/>
        </w:rPr>
        <w:t>являлось:</w:t>
      </w:r>
    </w:p>
    <w:p w:rsidR="00F7313C" w:rsidRPr="00A82E09" w:rsidRDefault="00F7313C" w:rsidP="00BE7224">
      <w:pPr>
        <w:pStyle w:val="a3"/>
        <w:widowControl w:val="0"/>
        <w:numPr>
          <w:ilvl w:val="0"/>
          <w:numId w:val="37"/>
        </w:numPr>
        <w:overflowPunct w:val="0"/>
        <w:autoSpaceDE w:val="0"/>
        <w:autoSpaceDN w:val="0"/>
        <w:adjustRightInd w:val="0"/>
        <w:spacing w:after="0"/>
        <w:jc w:val="both"/>
        <w:rPr>
          <w:rFonts w:ascii="Times New Roman" w:hAnsi="Times New Roman" w:cs="Times New Roman"/>
          <w:sz w:val="28"/>
          <w:szCs w:val="28"/>
        </w:rPr>
      </w:pPr>
      <w:r w:rsidRPr="00C9702C">
        <w:rPr>
          <w:rFonts w:ascii="Times New Roman" w:hAnsi="Times New Roman" w:cs="Times New Roman"/>
          <w:sz w:val="28"/>
          <w:szCs w:val="28"/>
        </w:rPr>
        <w:t>создание условий для всестороннего разви</w:t>
      </w:r>
      <w:r w:rsidR="00C9702C">
        <w:rPr>
          <w:rFonts w:ascii="Times New Roman" w:hAnsi="Times New Roman" w:cs="Times New Roman"/>
          <w:sz w:val="28"/>
          <w:szCs w:val="28"/>
        </w:rPr>
        <w:t>тия</w:t>
      </w:r>
      <w:r w:rsidRPr="00C9702C">
        <w:rPr>
          <w:rFonts w:ascii="Times New Roman" w:hAnsi="Times New Roman" w:cs="Times New Roman"/>
          <w:sz w:val="28"/>
          <w:szCs w:val="28"/>
        </w:rPr>
        <w:t xml:space="preserve"> возможностей, способностей</w:t>
      </w:r>
      <w:r w:rsidR="00C9702C">
        <w:rPr>
          <w:rFonts w:ascii="Times New Roman" w:hAnsi="Times New Roman" w:cs="Times New Roman"/>
          <w:sz w:val="28"/>
          <w:szCs w:val="28"/>
        </w:rPr>
        <w:t xml:space="preserve"> </w:t>
      </w:r>
      <w:proofErr w:type="spellStart"/>
      <w:r w:rsidRPr="00C9702C">
        <w:rPr>
          <w:rFonts w:ascii="Times New Roman" w:hAnsi="Times New Roman" w:cs="Times New Roman"/>
          <w:sz w:val="28"/>
          <w:szCs w:val="28"/>
        </w:rPr>
        <w:t>ин</w:t>
      </w:r>
      <w:r w:rsidRPr="00C9702C">
        <w:rPr>
          <w:rFonts w:ascii="Times New Roman" w:hAnsi="Times New Roman" w:cs="Times New Roman"/>
          <w:b/>
          <w:bCs/>
          <w:sz w:val="28"/>
          <w:szCs w:val="28"/>
        </w:rPr>
        <w:t>д</w:t>
      </w:r>
      <w:r w:rsidRPr="00C9702C">
        <w:rPr>
          <w:rFonts w:ascii="Times New Roman" w:hAnsi="Times New Roman" w:cs="Times New Roman"/>
          <w:sz w:val="28"/>
          <w:szCs w:val="28"/>
        </w:rPr>
        <w:t>ивиуальных</w:t>
      </w:r>
      <w:proofErr w:type="spellEnd"/>
      <w:r w:rsidR="00C9702C">
        <w:rPr>
          <w:rFonts w:ascii="Times New Roman" w:hAnsi="Times New Roman" w:cs="Times New Roman"/>
          <w:sz w:val="28"/>
          <w:szCs w:val="28"/>
        </w:rPr>
        <w:t xml:space="preserve"> проявлений  </w:t>
      </w:r>
      <w:r w:rsidRPr="00C9702C">
        <w:rPr>
          <w:rFonts w:ascii="Times New Roman" w:hAnsi="Times New Roman" w:cs="Times New Roman"/>
          <w:sz w:val="28"/>
          <w:szCs w:val="28"/>
        </w:rPr>
        <w:t>инициативно</w:t>
      </w:r>
      <w:r w:rsidR="00C9702C">
        <w:rPr>
          <w:rFonts w:ascii="Times New Roman" w:hAnsi="Times New Roman" w:cs="Times New Roman"/>
          <w:sz w:val="28"/>
          <w:szCs w:val="28"/>
        </w:rPr>
        <w:t>сти, самодеятельности, фантазии.</w:t>
      </w:r>
      <w:r w:rsidR="00C9702C" w:rsidRPr="00C9702C">
        <w:rPr>
          <w:rFonts w:ascii="Times New Roman" w:hAnsi="Times New Roman" w:cs="Times New Roman"/>
          <w:sz w:val="28"/>
          <w:szCs w:val="28"/>
        </w:rPr>
        <w:t xml:space="preserve"> </w:t>
      </w:r>
      <w:r w:rsidR="00C9702C">
        <w:rPr>
          <w:rFonts w:ascii="Times New Roman" w:hAnsi="Times New Roman" w:cs="Times New Roman"/>
          <w:sz w:val="28"/>
          <w:szCs w:val="28"/>
        </w:rPr>
        <w:t xml:space="preserve"> </w:t>
      </w:r>
    </w:p>
    <w:p w:rsidR="00D970C5" w:rsidRDefault="00F7313C" w:rsidP="00BE7224">
      <w:pPr>
        <w:widowControl w:val="0"/>
        <w:overflowPunct w:val="0"/>
        <w:autoSpaceDE w:val="0"/>
        <w:autoSpaceDN w:val="0"/>
        <w:adjustRightInd w:val="0"/>
        <w:spacing w:after="0"/>
        <w:ind w:right="80" w:firstLine="706"/>
        <w:rPr>
          <w:rFonts w:ascii="Times New Roman" w:hAnsi="Times New Roman" w:cs="Times New Roman"/>
          <w:sz w:val="28"/>
          <w:szCs w:val="28"/>
        </w:rPr>
      </w:pPr>
      <w:r w:rsidRPr="003137FB">
        <w:rPr>
          <w:rFonts w:ascii="Times New Roman" w:hAnsi="Times New Roman" w:cs="Times New Roman"/>
          <w:sz w:val="28"/>
          <w:szCs w:val="28"/>
        </w:rPr>
        <w:t>Были поставлены следующие задачи:</w:t>
      </w:r>
    </w:p>
    <w:p w:rsidR="00D970C5" w:rsidRDefault="00F7313C" w:rsidP="00BE7224">
      <w:pPr>
        <w:pStyle w:val="a3"/>
        <w:widowControl w:val="0"/>
        <w:numPr>
          <w:ilvl w:val="0"/>
          <w:numId w:val="37"/>
        </w:numPr>
        <w:overflowPunct w:val="0"/>
        <w:autoSpaceDE w:val="0"/>
        <w:autoSpaceDN w:val="0"/>
        <w:adjustRightInd w:val="0"/>
        <w:spacing w:after="0"/>
        <w:ind w:right="80"/>
        <w:rPr>
          <w:rFonts w:ascii="Times New Roman" w:hAnsi="Times New Roman" w:cs="Times New Roman"/>
          <w:sz w:val="28"/>
          <w:szCs w:val="28"/>
        </w:rPr>
      </w:pPr>
      <w:r w:rsidRPr="00D970C5">
        <w:rPr>
          <w:rFonts w:ascii="Times New Roman" w:hAnsi="Times New Roman" w:cs="Times New Roman"/>
          <w:sz w:val="28"/>
          <w:szCs w:val="28"/>
        </w:rPr>
        <w:t>формирование и развитие личностных каче</w:t>
      </w:r>
      <w:r w:rsidR="00C9702C" w:rsidRPr="00D970C5">
        <w:rPr>
          <w:rFonts w:ascii="Times New Roman" w:hAnsi="Times New Roman" w:cs="Times New Roman"/>
          <w:sz w:val="28"/>
          <w:szCs w:val="28"/>
        </w:rPr>
        <w:t xml:space="preserve">ств жизнедеятельности в </w:t>
      </w:r>
      <w:proofErr w:type="spellStart"/>
      <w:r w:rsidRPr="00D970C5">
        <w:rPr>
          <w:rFonts w:ascii="Times New Roman" w:hAnsi="Times New Roman" w:cs="Times New Roman"/>
          <w:sz w:val="28"/>
          <w:szCs w:val="28"/>
        </w:rPr>
        <w:t>детск</w:t>
      </w:r>
      <w:proofErr w:type="gramStart"/>
      <w:r w:rsidRPr="00D970C5">
        <w:rPr>
          <w:rFonts w:ascii="Times New Roman" w:hAnsi="Times New Roman" w:cs="Times New Roman"/>
          <w:sz w:val="28"/>
          <w:szCs w:val="28"/>
        </w:rPr>
        <w:t>о</w:t>
      </w:r>
      <w:proofErr w:type="spellEnd"/>
      <w:r w:rsidR="00C9702C" w:rsidRPr="00D970C5">
        <w:rPr>
          <w:rFonts w:ascii="Times New Roman" w:hAnsi="Times New Roman" w:cs="Times New Roman"/>
          <w:sz w:val="28"/>
          <w:szCs w:val="28"/>
        </w:rPr>
        <w:t>-</w:t>
      </w:r>
      <w:proofErr w:type="gramEnd"/>
      <w:r w:rsidR="00C9702C" w:rsidRPr="00D970C5">
        <w:rPr>
          <w:rFonts w:ascii="Times New Roman" w:hAnsi="Times New Roman" w:cs="Times New Roman"/>
          <w:sz w:val="28"/>
          <w:szCs w:val="28"/>
        </w:rPr>
        <w:t xml:space="preserve"> подростковой </w:t>
      </w:r>
      <w:r w:rsidRPr="00D970C5">
        <w:rPr>
          <w:rFonts w:ascii="Times New Roman" w:hAnsi="Times New Roman" w:cs="Times New Roman"/>
          <w:sz w:val="28"/>
          <w:szCs w:val="28"/>
        </w:rPr>
        <w:t>среде;</w:t>
      </w:r>
    </w:p>
    <w:p w:rsidR="00F7313C" w:rsidRDefault="00F7313C" w:rsidP="00BE7224">
      <w:pPr>
        <w:pStyle w:val="a3"/>
        <w:widowControl w:val="0"/>
        <w:numPr>
          <w:ilvl w:val="0"/>
          <w:numId w:val="37"/>
        </w:numPr>
        <w:overflowPunct w:val="0"/>
        <w:autoSpaceDE w:val="0"/>
        <w:autoSpaceDN w:val="0"/>
        <w:adjustRightInd w:val="0"/>
        <w:spacing w:after="0"/>
        <w:ind w:right="80"/>
        <w:rPr>
          <w:rFonts w:ascii="Times New Roman" w:hAnsi="Times New Roman" w:cs="Times New Roman"/>
          <w:sz w:val="28"/>
          <w:szCs w:val="28"/>
        </w:rPr>
      </w:pPr>
      <w:r w:rsidRPr="00D970C5">
        <w:rPr>
          <w:rFonts w:ascii="Times New Roman" w:hAnsi="Times New Roman" w:cs="Times New Roman"/>
          <w:sz w:val="28"/>
          <w:szCs w:val="28"/>
        </w:rPr>
        <w:t xml:space="preserve"> выявление ярких</w:t>
      </w:r>
      <w:r w:rsidR="00C9702C" w:rsidRPr="00D970C5">
        <w:rPr>
          <w:rFonts w:ascii="Times New Roman" w:hAnsi="Times New Roman" w:cs="Times New Roman"/>
          <w:sz w:val="28"/>
          <w:szCs w:val="28"/>
        </w:rPr>
        <w:t xml:space="preserve"> и талантливых  </w:t>
      </w:r>
      <w:r w:rsidRPr="00D970C5">
        <w:rPr>
          <w:rFonts w:ascii="Times New Roman" w:hAnsi="Times New Roman" w:cs="Times New Roman"/>
          <w:sz w:val="28"/>
          <w:szCs w:val="28"/>
        </w:rPr>
        <w:t>дарований</w:t>
      </w:r>
      <w:r w:rsidR="00C9702C" w:rsidRPr="00D970C5">
        <w:rPr>
          <w:rFonts w:ascii="Times New Roman" w:hAnsi="Times New Roman" w:cs="Times New Roman"/>
          <w:sz w:val="28"/>
          <w:szCs w:val="28"/>
        </w:rPr>
        <w:t xml:space="preserve"> </w:t>
      </w:r>
      <w:r w:rsidRPr="00D970C5">
        <w:rPr>
          <w:rFonts w:ascii="Times New Roman" w:hAnsi="Times New Roman" w:cs="Times New Roman"/>
          <w:sz w:val="28"/>
          <w:szCs w:val="28"/>
        </w:rPr>
        <w:t xml:space="preserve"> среди детей и </w:t>
      </w:r>
      <w:r w:rsidR="00D970C5" w:rsidRPr="00D970C5">
        <w:rPr>
          <w:rFonts w:ascii="Times New Roman" w:hAnsi="Times New Roman" w:cs="Times New Roman"/>
          <w:sz w:val="28"/>
          <w:szCs w:val="28"/>
        </w:rPr>
        <w:t xml:space="preserve">подростков, выявление их </w:t>
      </w:r>
      <w:r w:rsidRPr="00D970C5">
        <w:rPr>
          <w:rFonts w:ascii="Times New Roman" w:hAnsi="Times New Roman" w:cs="Times New Roman"/>
          <w:sz w:val="28"/>
          <w:szCs w:val="28"/>
        </w:rPr>
        <w:t>творческо</w:t>
      </w:r>
      <w:r w:rsidR="00D970C5" w:rsidRPr="00D970C5">
        <w:rPr>
          <w:rFonts w:ascii="Times New Roman" w:hAnsi="Times New Roman" w:cs="Times New Roman"/>
          <w:sz w:val="28"/>
          <w:szCs w:val="28"/>
        </w:rPr>
        <w:t>го потенциала.</w:t>
      </w:r>
    </w:p>
    <w:p w:rsidR="00D970C5" w:rsidRDefault="00D970C5" w:rsidP="00BE7224">
      <w:pPr>
        <w:pStyle w:val="a3"/>
        <w:widowControl w:val="0"/>
        <w:numPr>
          <w:ilvl w:val="0"/>
          <w:numId w:val="37"/>
        </w:numPr>
        <w:overflowPunct w:val="0"/>
        <w:autoSpaceDE w:val="0"/>
        <w:autoSpaceDN w:val="0"/>
        <w:adjustRightInd w:val="0"/>
        <w:spacing w:after="0"/>
        <w:ind w:right="80"/>
        <w:rPr>
          <w:rFonts w:ascii="Times New Roman" w:hAnsi="Times New Roman" w:cs="Times New Roman"/>
          <w:sz w:val="28"/>
          <w:szCs w:val="28"/>
        </w:rPr>
      </w:pPr>
      <w:r>
        <w:rPr>
          <w:rFonts w:ascii="Times New Roman" w:hAnsi="Times New Roman" w:cs="Times New Roman"/>
          <w:sz w:val="28"/>
          <w:szCs w:val="28"/>
        </w:rPr>
        <w:t>Обучение детей организовывать свой досуг и досуг своих сверстников, социализация;</w:t>
      </w:r>
    </w:p>
    <w:p w:rsidR="00F7313C" w:rsidRPr="00A82E09" w:rsidRDefault="00D970C5" w:rsidP="00BE7224">
      <w:pPr>
        <w:pStyle w:val="a3"/>
        <w:widowControl w:val="0"/>
        <w:numPr>
          <w:ilvl w:val="0"/>
          <w:numId w:val="37"/>
        </w:numPr>
        <w:overflowPunct w:val="0"/>
        <w:autoSpaceDE w:val="0"/>
        <w:autoSpaceDN w:val="0"/>
        <w:adjustRightInd w:val="0"/>
        <w:spacing w:after="0"/>
        <w:ind w:right="80"/>
        <w:rPr>
          <w:rFonts w:ascii="Times New Roman" w:hAnsi="Times New Roman" w:cs="Times New Roman"/>
          <w:sz w:val="28"/>
          <w:szCs w:val="28"/>
        </w:rPr>
      </w:pPr>
      <w:r>
        <w:rPr>
          <w:rFonts w:ascii="Times New Roman" w:hAnsi="Times New Roman" w:cs="Times New Roman"/>
          <w:sz w:val="28"/>
          <w:szCs w:val="28"/>
        </w:rPr>
        <w:t>Воспитание гражданственности, нравственности, патриотизма,  уважение к правам и свободам человека, любви к Родине и семье.</w:t>
      </w:r>
    </w:p>
    <w:p w:rsidR="00D970C5" w:rsidRPr="00915128" w:rsidRDefault="00A82E09" w:rsidP="00A82E09">
      <w:pPr>
        <w:widowControl w:val="0"/>
        <w:overflowPunct w:val="0"/>
        <w:autoSpaceDE w:val="0"/>
        <w:autoSpaceDN w:val="0"/>
        <w:adjustRightInd w:val="0"/>
        <w:spacing w:after="0"/>
        <w:ind w:left="3"/>
        <w:rPr>
          <w:rFonts w:ascii="Times New Roman" w:hAnsi="Times New Roman" w:cs="Times New Roman"/>
          <w:sz w:val="28"/>
          <w:szCs w:val="28"/>
        </w:rPr>
      </w:pPr>
      <w:r>
        <w:rPr>
          <w:rFonts w:ascii="Times New Roman" w:hAnsi="Times New Roman" w:cs="Times New Roman"/>
          <w:sz w:val="28"/>
          <w:szCs w:val="28"/>
        </w:rPr>
        <w:t xml:space="preserve">     </w:t>
      </w:r>
      <w:r w:rsidR="00D970C5" w:rsidRPr="003137FB">
        <w:rPr>
          <w:rFonts w:ascii="Times New Roman" w:hAnsi="Times New Roman" w:cs="Times New Roman"/>
          <w:sz w:val="28"/>
          <w:szCs w:val="28"/>
        </w:rPr>
        <w:t>Э</w:t>
      </w:r>
      <w:r w:rsidR="00D970C5">
        <w:rPr>
          <w:rFonts w:ascii="Times New Roman" w:hAnsi="Times New Roman" w:cs="Times New Roman"/>
          <w:sz w:val="28"/>
          <w:szCs w:val="28"/>
        </w:rPr>
        <w:t xml:space="preserve">ти задачи выступали ориентирами  </w:t>
      </w:r>
      <w:r w:rsidR="00D970C5" w:rsidRPr="003137FB">
        <w:rPr>
          <w:rFonts w:ascii="Times New Roman" w:hAnsi="Times New Roman" w:cs="Times New Roman"/>
          <w:sz w:val="28"/>
          <w:szCs w:val="28"/>
        </w:rPr>
        <w:t>годового</w:t>
      </w:r>
      <w:r w:rsidR="00D970C5">
        <w:rPr>
          <w:rFonts w:ascii="Times New Roman" w:hAnsi="Times New Roman" w:cs="Times New Roman"/>
          <w:sz w:val="28"/>
          <w:szCs w:val="28"/>
        </w:rPr>
        <w:t xml:space="preserve"> планирования воспитательной работы в КШИ №2</w:t>
      </w:r>
      <w:r w:rsidR="00D970C5" w:rsidRPr="003137FB">
        <w:rPr>
          <w:rFonts w:ascii="Times New Roman" w:hAnsi="Times New Roman" w:cs="Times New Roman"/>
          <w:sz w:val="28"/>
          <w:szCs w:val="28"/>
        </w:rPr>
        <w:t xml:space="preserve"> </w:t>
      </w:r>
      <w:r w:rsidR="00D970C5">
        <w:rPr>
          <w:rFonts w:ascii="Times New Roman" w:hAnsi="Times New Roman" w:cs="Times New Roman"/>
          <w:sz w:val="28"/>
          <w:szCs w:val="28"/>
        </w:rPr>
        <w:t>.</w:t>
      </w:r>
      <w:r w:rsidR="00D970C5" w:rsidRPr="003137FB">
        <w:rPr>
          <w:rFonts w:ascii="Times New Roman" w:hAnsi="Times New Roman" w:cs="Times New Roman"/>
          <w:sz w:val="28"/>
          <w:szCs w:val="28"/>
        </w:rPr>
        <w:t xml:space="preserve"> </w:t>
      </w:r>
      <w:r w:rsidR="00D970C5">
        <w:rPr>
          <w:rFonts w:ascii="Times New Roman" w:hAnsi="Times New Roman" w:cs="Times New Roman"/>
          <w:sz w:val="28"/>
          <w:szCs w:val="28"/>
        </w:rPr>
        <w:t xml:space="preserve"> </w:t>
      </w:r>
      <w:r w:rsidR="00D970C5" w:rsidRPr="003137FB">
        <w:rPr>
          <w:rFonts w:ascii="Times New Roman" w:hAnsi="Times New Roman" w:cs="Times New Roman"/>
          <w:sz w:val="28"/>
          <w:szCs w:val="28"/>
        </w:rPr>
        <w:t>По каждому</w:t>
      </w:r>
      <w:r w:rsidR="00D970C5">
        <w:rPr>
          <w:rFonts w:ascii="Times New Roman" w:hAnsi="Times New Roman" w:cs="Times New Roman"/>
          <w:sz w:val="28"/>
          <w:szCs w:val="28"/>
        </w:rPr>
        <w:t xml:space="preserve">  </w:t>
      </w:r>
      <w:r w:rsidR="00D970C5" w:rsidRPr="003137FB">
        <w:rPr>
          <w:rFonts w:ascii="Times New Roman" w:hAnsi="Times New Roman" w:cs="Times New Roman"/>
          <w:sz w:val="28"/>
          <w:szCs w:val="28"/>
        </w:rPr>
        <w:t>из вышеуказан</w:t>
      </w:r>
      <w:r w:rsidR="00D970C5">
        <w:rPr>
          <w:rFonts w:ascii="Times New Roman" w:hAnsi="Times New Roman" w:cs="Times New Roman"/>
          <w:sz w:val="28"/>
          <w:szCs w:val="28"/>
        </w:rPr>
        <w:t xml:space="preserve">ных </w:t>
      </w:r>
      <w:r w:rsidR="00D970C5" w:rsidRPr="003137FB">
        <w:rPr>
          <w:rFonts w:ascii="Times New Roman" w:hAnsi="Times New Roman" w:cs="Times New Roman"/>
          <w:sz w:val="28"/>
          <w:szCs w:val="28"/>
        </w:rPr>
        <w:t>напра</w:t>
      </w:r>
      <w:r w:rsidR="00D970C5">
        <w:rPr>
          <w:rFonts w:ascii="Times New Roman" w:hAnsi="Times New Roman" w:cs="Times New Roman"/>
          <w:sz w:val="28"/>
          <w:szCs w:val="28"/>
        </w:rPr>
        <w:t xml:space="preserve">влений </w:t>
      </w:r>
      <w:r w:rsidR="00D970C5" w:rsidRPr="003137FB">
        <w:rPr>
          <w:rFonts w:ascii="Times New Roman" w:hAnsi="Times New Roman" w:cs="Times New Roman"/>
          <w:sz w:val="28"/>
          <w:szCs w:val="28"/>
        </w:rPr>
        <w:t xml:space="preserve">была </w:t>
      </w:r>
      <w:proofErr w:type="spellStart"/>
      <w:r w:rsidR="00D970C5" w:rsidRPr="003137FB">
        <w:rPr>
          <w:rFonts w:ascii="Times New Roman" w:hAnsi="Times New Roman" w:cs="Times New Roman"/>
          <w:sz w:val="28"/>
          <w:szCs w:val="28"/>
        </w:rPr>
        <w:t>про</w:t>
      </w:r>
      <w:r w:rsidR="00696BEF">
        <w:rPr>
          <w:rFonts w:ascii="Times New Roman" w:hAnsi="Times New Roman" w:cs="Times New Roman"/>
          <w:sz w:val="28"/>
          <w:szCs w:val="28"/>
        </w:rPr>
        <w:t>делена</w:t>
      </w:r>
      <w:proofErr w:type="spellEnd"/>
      <w:r w:rsidR="00696BEF">
        <w:rPr>
          <w:rFonts w:ascii="Times New Roman" w:hAnsi="Times New Roman" w:cs="Times New Roman"/>
          <w:sz w:val="28"/>
          <w:szCs w:val="28"/>
        </w:rPr>
        <w:t xml:space="preserve"> определённая работа</w:t>
      </w:r>
      <w:r w:rsidR="00D970C5" w:rsidRPr="003137FB">
        <w:rPr>
          <w:rFonts w:ascii="Times New Roman" w:hAnsi="Times New Roman" w:cs="Times New Roman"/>
          <w:sz w:val="28"/>
          <w:szCs w:val="28"/>
        </w:rPr>
        <w:t xml:space="preserve"> с использованием различных форм и методов: выста</w:t>
      </w:r>
      <w:r w:rsidR="00696BEF">
        <w:rPr>
          <w:rFonts w:ascii="Times New Roman" w:hAnsi="Times New Roman" w:cs="Times New Roman"/>
          <w:sz w:val="28"/>
          <w:szCs w:val="28"/>
        </w:rPr>
        <w:t xml:space="preserve">вки, походы, экскурсии, </w:t>
      </w:r>
      <w:r w:rsidR="00D970C5" w:rsidRPr="003137FB">
        <w:rPr>
          <w:rFonts w:ascii="Times New Roman" w:hAnsi="Times New Roman" w:cs="Times New Roman"/>
          <w:sz w:val="28"/>
          <w:szCs w:val="28"/>
        </w:rPr>
        <w:t>конкурсы,</w:t>
      </w:r>
      <w:r w:rsidR="00696BEF">
        <w:rPr>
          <w:rFonts w:ascii="Times New Roman" w:hAnsi="Times New Roman" w:cs="Times New Roman"/>
          <w:sz w:val="28"/>
          <w:szCs w:val="28"/>
        </w:rPr>
        <w:t xml:space="preserve"> </w:t>
      </w:r>
      <w:r w:rsidR="00D970C5" w:rsidRPr="003137FB">
        <w:rPr>
          <w:rFonts w:ascii="Times New Roman" w:hAnsi="Times New Roman" w:cs="Times New Roman"/>
          <w:sz w:val="28"/>
          <w:szCs w:val="28"/>
        </w:rPr>
        <w:t>викторины,</w:t>
      </w:r>
      <w:r w:rsidR="00696BEF">
        <w:rPr>
          <w:rFonts w:ascii="Times New Roman" w:hAnsi="Times New Roman" w:cs="Times New Roman"/>
          <w:sz w:val="28"/>
          <w:szCs w:val="28"/>
        </w:rPr>
        <w:t xml:space="preserve"> </w:t>
      </w:r>
      <w:r w:rsidR="00D970C5" w:rsidRPr="003137FB">
        <w:rPr>
          <w:rFonts w:ascii="Times New Roman" w:hAnsi="Times New Roman" w:cs="Times New Roman"/>
          <w:sz w:val="28"/>
          <w:szCs w:val="28"/>
        </w:rPr>
        <w:t>спортивные со</w:t>
      </w:r>
      <w:r w:rsidR="00696BEF">
        <w:rPr>
          <w:rFonts w:ascii="Times New Roman" w:hAnsi="Times New Roman" w:cs="Times New Roman"/>
          <w:sz w:val="28"/>
          <w:szCs w:val="28"/>
        </w:rPr>
        <w:t>ревнования, встречи с известными людьми, героями России.</w:t>
      </w:r>
    </w:p>
    <w:p w:rsidR="00915128" w:rsidRPr="00915128" w:rsidRDefault="00D970C5" w:rsidP="00BE7224">
      <w:pPr>
        <w:spacing w:after="0"/>
        <w:jc w:val="both"/>
        <w:rPr>
          <w:rFonts w:ascii="Times New Roman" w:hAnsi="Times New Roman" w:cs="Times New Roman"/>
          <w:sz w:val="28"/>
          <w:szCs w:val="28"/>
        </w:rPr>
      </w:pPr>
      <w:r w:rsidRPr="00915128">
        <w:rPr>
          <w:rFonts w:ascii="Times New Roman" w:hAnsi="Times New Roman" w:cs="Times New Roman"/>
          <w:sz w:val="28"/>
          <w:szCs w:val="28"/>
        </w:rPr>
        <w:t xml:space="preserve"> </w:t>
      </w:r>
      <w:r w:rsidR="00915128" w:rsidRPr="00915128">
        <w:rPr>
          <w:rFonts w:ascii="Times New Roman" w:hAnsi="Times New Roman" w:cs="Times New Roman"/>
          <w:sz w:val="28"/>
          <w:szCs w:val="28"/>
        </w:rPr>
        <w:t xml:space="preserve">Идея воспитания патриотизма и гражданственности у детей стала сегодня задачей государственной важности.  </w:t>
      </w:r>
      <w:proofErr w:type="gramStart"/>
      <w:r w:rsidR="00915128" w:rsidRPr="00915128">
        <w:rPr>
          <w:rFonts w:ascii="Times New Roman" w:hAnsi="Times New Roman" w:cs="Times New Roman"/>
          <w:sz w:val="28"/>
          <w:szCs w:val="28"/>
        </w:rPr>
        <w:t>В проекте Национальной доктрины образования в Российской Федерации на период до 2020 года подчёркивается, что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 т.е.  под патриотическим воспитанием понимается постепенное и неуклонное формирование у граждан высокого патриотического сознания, чувства верности своему Отечеству</w:t>
      </w:r>
      <w:proofErr w:type="gramEnd"/>
      <w:r w:rsidR="00915128" w:rsidRPr="00915128">
        <w:rPr>
          <w:rFonts w:ascii="Times New Roman" w:hAnsi="Times New Roman" w:cs="Times New Roman"/>
          <w:sz w:val="28"/>
          <w:szCs w:val="28"/>
        </w:rPr>
        <w:t>, готовности к выполнению гражданского долга и конституционных обязанностей по защите Родины.</w:t>
      </w:r>
    </w:p>
    <w:p w:rsidR="00915128" w:rsidRPr="00915128" w:rsidRDefault="00915128" w:rsidP="00BE7224">
      <w:pPr>
        <w:spacing w:after="0"/>
        <w:jc w:val="both"/>
        <w:rPr>
          <w:rFonts w:ascii="Times New Roman" w:hAnsi="Times New Roman" w:cs="Times New Roman"/>
          <w:sz w:val="28"/>
          <w:szCs w:val="28"/>
        </w:rPr>
      </w:pPr>
      <w:r w:rsidRPr="00915128">
        <w:rPr>
          <w:rFonts w:ascii="Times New Roman" w:hAnsi="Times New Roman" w:cs="Times New Roman"/>
          <w:sz w:val="28"/>
          <w:szCs w:val="28"/>
        </w:rPr>
        <w:t>Понятие «патриотизм» многогранно. Патриотизм  – это и любовь к Родине, преданность своему Отечеству, стремление служить его интересам и готовность жертвовать собой, защищая его, гордость за свой народ. Это и любовь к родным местам, своей семье, ощущение своей неразрывной связи с окружающим миром, желание сохранять и приумножить богатство своей страны. На личностном уровне патриотизм выступает как важнейшая устойчивая характеристика человека, выражающаяся в его мировоззрении, нравственных идеалах, нормах поведения.</w:t>
      </w:r>
    </w:p>
    <w:p w:rsidR="00915128" w:rsidRPr="00915128" w:rsidRDefault="00915128" w:rsidP="00BE7224">
      <w:pPr>
        <w:spacing w:after="0"/>
        <w:jc w:val="both"/>
        <w:rPr>
          <w:rFonts w:ascii="Times New Roman" w:hAnsi="Times New Roman" w:cs="Times New Roman"/>
          <w:sz w:val="28"/>
          <w:szCs w:val="28"/>
        </w:rPr>
      </w:pPr>
      <w:r w:rsidRPr="00915128">
        <w:rPr>
          <w:rFonts w:ascii="Times New Roman" w:hAnsi="Times New Roman" w:cs="Times New Roman"/>
          <w:sz w:val="28"/>
          <w:szCs w:val="28"/>
        </w:rPr>
        <w:lastRenderedPageBreak/>
        <w:t>У кадетов должно вырабатываться чувство гордости за свою Родину и свой народ, уважение к его великим свершениям и достойным страницам прошлого. Многое требуется от школы: ее роль в этом плане невозможно переоценить.</w:t>
      </w:r>
    </w:p>
    <w:p w:rsidR="00915128" w:rsidRPr="00915128" w:rsidRDefault="00915128" w:rsidP="00BE7224">
      <w:pPr>
        <w:spacing w:after="0"/>
        <w:jc w:val="both"/>
        <w:rPr>
          <w:rFonts w:ascii="Times New Roman" w:hAnsi="Times New Roman" w:cs="Times New Roman"/>
          <w:sz w:val="28"/>
          <w:szCs w:val="28"/>
        </w:rPr>
      </w:pPr>
      <w:r w:rsidRPr="00915128">
        <w:rPr>
          <w:rFonts w:ascii="Times New Roman" w:hAnsi="Times New Roman" w:cs="Times New Roman"/>
          <w:sz w:val="28"/>
          <w:szCs w:val="28"/>
        </w:rPr>
        <w:t>К сожалению, в настоящее время школьное патриотическое воспитание практически сошло, как говорится, «</w:t>
      </w:r>
      <w:proofErr w:type="gramStart"/>
      <w:r w:rsidRPr="00915128">
        <w:rPr>
          <w:rFonts w:ascii="Times New Roman" w:hAnsi="Times New Roman" w:cs="Times New Roman"/>
          <w:sz w:val="28"/>
          <w:szCs w:val="28"/>
        </w:rPr>
        <w:t>на</w:t>
      </w:r>
      <w:proofErr w:type="gramEnd"/>
      <w:r w:rsidRPr="00915128">
        <w:rPr>
          <w:rFonts w:ascii="Times New Roman" w:hAnsi="Times New Roman" w:cs="Times New Roman"/>
          <w:sz w:val="28"/>
          <w:szCs w:val="28"/>
        </w:rPr>
        <w:t xml:space="preserve"> нет». Этому за последние годы способствовало немало факторов: социальная нестабильность, отсутствие действенных идеологических установок, нарастание негативных тенденций среди подростков и молодёжи (равнодушие, немотивированная агрессивность, неуважительное отношение к государству, потребительское отношение к окружающим, распространение наркомании, преступности, проституции). </w:t>
      </w:r>
    </w:p>
    <w:p w:rsidR="00915128" w:rsidRPr="00915128" w:rsidRDefault="00915128" w:rsidP="00BE7224">
      <w:pPr>
        <w:spacing w:after="0"/>
        <w:jc w:val="both"/>
        <w:rPr>
          <w:rFonts w:ascii="Times New Roman" w:hAnsi="Times New Roman" w:cs="Times New Roman"/>
          <w:sz w:val="28"/>
          <w:szCs w:val="28"/>
        </w:rPr>
      </w:pPr>
      <w:r w:rsidRPr="00915128">
        <w:rPr>
          <w:rFonts w:ascii="Times New Roman" w:hAnsi="Times New Roman" w:cs="Times New Roman"/>
          <w:sz w:val="28"/>
          <w:szCs w:val="28"/>
        </w:rPr>
        <w:t>В этих условиях очевидна неотложность решения не только на государственном уровне острейших проблем системы воспитания патриотизма, но и на муниципальном.  Жизненно важно воспитать в школьнике чувство истинного патриотизма как духовно-нравственную и социальную ценность, сформировать в нём граждански активные, социально значимые качества, которые он сможет проявить в созидательном процессе и в тех видах деятельности, которые связаны с защитой российских рубежей.</w:t>
      </w:r>
    </w:p>
    <w:p w:rsidR="00915128" w:rsidRPr="00915128" w:rsidRDefault="00915128" w:rsidP="00BE7224">
      <w:pPr>
        <w:spacing w:after="0"/>
        <w:jc w:val="both"/>
        <w:rPr>
          <w:rFonts w:ascii="Times New Roman" w:hAnsi="Times New Roman" w:cs="Times New Roman"/>
          <w:sz w:val="28"/>
          <w:szCs w:val="28"/>
        </w:rPr>
      </w:pPr>
      <w:r w:rsidRPr="00915128">
        <w:rPr>
          <w:rFonts w:ascii="Times New Roman" w:hAnsi="Times New Roman" w:cs="Times New Roman"/>
          <w:sz w:val="28"/>
          <w:szCs w:val="28"/>
        </w:rPr>
        <w:t>В национальной доктрине образования в Российской Федерации и в Концепции модернизации российского образования на период до 2020 года в качестве приоритетного направления деятельности современной школы названо гражданское образование и воспитание.</w:t>
      </w:r>
    </w:p>
    <w:p w:rsidR="00915128" w:rsidRPr="00915128" w:rsidRDefault="00915128" w:rsidP="00BE7224">
      <w:pPr>
        <w:spacing w:after="0"/>
        <w:jc w:val="both"/>
        <w:rPr>
          <w:rFonts w:ascii="Times New Roman" w:hAnsi="Times New Roman" w:cs="Times New Roman"/>
          <w:sz w:val="28"/>
          <w:szCs w:val="28"/>
        </w:rPr>
      </w:pPr>
      <w:r w:rsidRPr="00915128">
        <w:rPr>
          <w:rFonts w:ascii="Times New Roman" w:hAnsi="Times New Roman" w:cs="Times New Roman"/>
          <w:sz w:val="28"/>
          <w:szCs w:val="28"/>
        </w:rPr>
        <w:t>Основным звеном воспитательного процесса в образовательных учреждениях  является патриотическое воспитание, оно направлено на реализацию Государственной программы “Патриотическое воспитание граждан Российской Федерации на 2016–2020 гг.”</w:t>
      </w:r>
    </w:p>
    <w:p w:rsidR="00915128" w:rsidRPr="00915128" w:rsidRDefault="00915128" w:rsidP="00BE7224">
      <w:pPr>
        <w:spacing w:after="0"/>
        <w:jc w:val="both"/>
        <w:rPr>
          <w:rFonts w:ascii="Times New Roman" w:hAnsi="Times New Roman" w:cs="Times New Roman"/>
          <w:sz w:val="28"/>
          <w:szCs w:val="28"/>
        </w:rPr>
      </w:pPr>
      <w:r w:rsidRPr="00915128">
        <w:rPr>
          <w:rFonts w:ascii="Times New Roman" w:hAnsi="Times New Roman" w:cs="Times New Roman"/>
          <w:sz w:val="28"/>
          <w:szCs w:val="28"/>
        </w:rPr>
        <w:t>В государственной программе  поставлена задача формирования патриотических чувств и сознания граждан на основе исторических ценностей и роли России в судьбах мира, сохранения и развития чувства гордости за свою страну, воспитания личн</w:t>
      </w:r>
      <w:r>
        <w:rPr>
          <w:rFonts w:ascii="Times New Roman" w:hAnsi="Times New Roman" w:cs="Times New Roman"/>
          <w:sz w:val="28"/>
          <w:szCs w:val="28"/>
        </w:rPr>
        <w:t>ости гражданина-патриота Родины.</w:t>
      </w:r>
    </w:p>
    <w:p w:rsidR="00915128" w:rsidRPr="00915128" w:rsidRDefault="00A82E09" w:rsidP="00BE722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15128" w:rsidRPr="00915128">
        <w:rPr>
          <w:rFonts w:ascii="Times New Roman" w:hAnsi="Times New Roman" w:cs="Times New Roman"/>
          <w:sz w:val="28"/>
          <w:szCs w:val="28"/>
        </w:rPr>
        <w:t xml:space="preserve">Воспитание чувства долга, ответственности, готовности к защите Отечества, чувства любви и привязанности к семье, родному дому, своей Родине, традициям, обычаям своего народа, формирование умений и потребности сохранять и приумножать богатства природы – вот лишь немногие из тех задач, которые предстоит решать не только в школе, но и в семье. Именно с воспитания личности в семье начинается формирование и развитие патриотизма. Прикосновение к истории своей семьи вызывает у ребёнка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 В настоящее </w:t>
      </w:r>
      <w:r w:rsidR="00915128" w:rsidRPr="00915128">
        <w:rPr>
          <w:rFonts w:ascii="Times New Roman" w:hAnsi="Times New Roman" w:cs="Times New Roman"/>
          <w:sz w:val="28"/>
          <w:szCs w:val="28"/>
        </w:rPr>
        <w:lastRenderedPageBreak/>
        <w:t>время эта работа актуальна и особенно трудна, требует большого такта и терпения, так как в молодых семьях вопросы воспитания патриотизма, гражданственности не считаются важными.</w:t>
      </w:r>
    </w:p>
    <w:p w:rsidR="00915128" w:rsidRPr="00915128" w:rsidRDefault="00915128" w:rsidP="00BE7224">
      <w:pPr>
        <w:spacing w:after="0"/>
        <w:jc w:val="both"/>
        <w:rPr>
          <w:rFonts w:ascii="Times New Roman" w:hAnsi="Times New Roman" w:cs="Times New Roman"/>
          <w:sz w:val="28"/>
          <w:szCs w:val="28"/>
        </w:rPr>
      </w:pPr>
      <w:r w:rsidRPr="00915128">
        <w:rPr>
          <w:rFonts w:ascii="Times New Roman" w:hAnsi="Times New Roman" w:cs="Times New Roman"/>
          <w:b/>
          <w:bCs/>
          <w:i/>
          <w:iCs/>
          <w:sz w:val="28"/>
          <w:szCs w:val="28"/>
        </w:rPr>
        <w:t xml:space="preserve"> </w:t>
      </w:r>
      <w:r w:rsidRPr="00915128">
        <w:rPr>
          <w:rFonts w:ascii="Times New Roman" w:hAnsi="Times New Roman" w:cs="Times New Roman"/>
          <w:bCs/>
          <w:i/>
          <w:iCs/>
          <w:sz w:val="28"/>
          <w:szCs w:val="28"/>
        </w:rPr>
        <w:t>Военно-патриотическое </w:t>
      </w:r>
      <w:r w:rsidRPr="00915128">
        <w:rPr>
          <w:rFonts w:ascii="Times New Roman" w:hAnsi="Times New Roman" w:cs="Times New Roman"/>
          <w:sz w:val="28"/>
          <w:szCs w:val="28"/>
        </w:rPr>
        <w:t>направление предусматривает воспитание любви и уважения к людям старшего поколения, участникам ВОВ, локальных конфликтов, интереса к историческому прошлому нашей Родины, чувства долга, ответственности, готовности к защите Отечества. В 201</w:t>
      </w:r>
      <w:r>
        <w:rPr>
          <w:rFonts w:ascii="Times New Roman" w:hAnsi="Times New Roman" w:cs="Times New Roman"/>
          <w:sz w:val="28"/>
          <w:szCs w:val="28"/>
        </w:rPr>
        <w:t>9</w:t>
      </w:r>
      <w:r w:rsidRPr="00915128">
        <w:rPr>
          <w:rFonts w:ascii="Times New Roman" w:hAnsi="Times New Roman" w:cs="Times New Roman"/>
          <w:sz w:val="28"/>
          <w:szCs w:val="28"/>
        </w:rPr>
        <w:t xml:space="preserve"> году кадетской школой была проведена большая работа по подготовке и проведению Дня Победы:</w:t>
      </w:r>
    </w:p>
    <w:p w:rsidR="00915128" w:rsidRDefault="00915128" w:rsidP="00BE7224">
      <w:pPr>
        <w:spacing w:after="0"/>
        <w:jc w:val="both"/>
        <w:rPr>
          <w:rFonts w:ascii="Times New Roman" w:hAnsi="Times New Roman" w:cs="Times New Roman"/>
          <w:b/>
          <w:sz w:val="28"/>
          <w:szCs w:val="28"/>
        </w:rPr>
      </w:pPr>
      <w:r w:rsidRPr="00915128">
        <w:rPr>
          <w:rFonts w:ascii="Times New Roman" w:hAnsi="Times New Roman" w:cs="Times New Roman"/>
          <w:sz w:val="28"/>
          <w:szCs w:val="28"/>
        </w:rPr>
        <w:t xml:space="preserve">8 мая перед памятником, погибшим воинам ВОВ </w:t>
      </w:r>
      <w:proofErr w:type="gramStart"/>
      <w:r w:rsidRPr="00915128">
        <w:rPr>
          <w:rFonts w:ascii="Times New Roman" w:hAnsi="Times New Roman" w:cs="Times New Roman"/>
          <w:sz w:val="28"/>
          <w:szCs w:val="28"/>
        </w:rPr>
        <w:t>в</w:t>
      </w:r>
      <w:proofErr w:type="gramEnd"/>
      <w:r w:rsidRPr="00915128">
        <w:rPr>
          <w:rFonts w:ascii="Times New Roman" w:hAnsi="Times New Roman" w:cs="Times New Roman"/>
          <w:sz w:val="28"/>
          <w:szCs w:val="28"/>
        </w:rPr>
        <w:t xml:space="preserve"> с.п. </w:t>
      </w:r>
      <w:proofErr w:type="spellStart"/>
      <w:r w:rsidRPr="00915128">
        <w:rPr>
          <w:rFonts w:ascii="Times New Roman" w:hAnsi="Times New Roman" w:cs="Times New Roman"/>
          <w:sz w:val="28"/>
          <w:szCs w:val="28"/>
        </w:rPr>
        <w:t>Бабугент</w:t>
      </w:r>
      <w:proofErr w:type="spellEnd"/>
      <w:r w:rsidRPr="00915128">
        <w:rPr>
          <w:rFonts w:ascii="Times New Roman" w:hAnsi="Times New Roman" w:cs="Times New Roman"/>
          <w:sz w:val="28"/>
          <w:szCs w:val="28"/>
        </w:rPr>
        <w:t xml:space="preserve"> был проведен военный парад со знаменем Победы</w:t>
      </w:r>
      <w:r>
        <w:rPr>
          <w:rFonts w:ascii="Times New Roman" w:hAnsi="Times New Roman" w:cs="Times New Roman"/>
          <w:sz w:val="28"/>
          <w:szCs w:val="28"/>
        </w:rPr>
        <w:t>,</w:t>
      </w:r>
      <w:r w:rsidRPr="00915128">
        <w:rPr>
          <w:rFonts w:ascii="Times New Roman" w:hAnsi="Times New Roman" w:cs="Times New Roman"/>
          <w:sz w:val="28"/>
          <w:szCs w:val="28"/>
        </w:rPr>
        <w:t xml:space="preserve"> в котором приняли участие воспитатели и кадеты КШИ</w:t>
      </w:r>
      <w:r w:rsidRPr="00915128">
        <w:rPr>
          <w:rFonts w:ascii="Times New Roman" w:hAnsi="Times New Roman" w:cs="Times New Roman"/>
          <w:b/>
          <w:sz w:val="28"/>
          <w:szCs w:val="28"/>
        </w:rPr>
        <w:t>.</w:t>
      </w:r>
    </w:p>
    <w:p w:rsidR="003265D6" w:rsidRDefault="003265D6" w:rsidP="003265D6">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Воспитывать подрастающее поколение важно на примерах достойных людей, героев. На встречу с кадетами приезжают Герои России, космонавты, участники локальных войн, депутаты, поэты и писатели, ветераны труда, готовые поделиться с кадетами своими знаниями и опытом,  рассказывая о своих достижениях, о том, каким должен быть  настоящий патриот. </w:t>
      </w:r>
    </w:p>
    <w:p w:rsidR="003265D6" w:rsidRDefault="003265D6" w:rsidP="003265D6">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проводятся мероприятия с выездом кадетов в МЧС, МВД,  ДОСААФ, на погранзаставы, в театры и кино.</w:t>
      </w:r>
    </w:p>
    <w:p w:rsidR="003265D6" w:rsidRDefault="003265D6" w:rsidP="003265D6">
      <w:pPr>
        <w:jc w:val="both"/>
        <w:rPr>
          <w:rFonts w:ascii="Times New Roman" w:hAnsi="Times New Roman" w:cs="Times New Roman"/>
          <w:color w:val="333333"/>
          <w:sz w:val="28"/>
          <w:szCs w:val="28"/>
          <w:shd w:val="clear" w:color="auto" w:fill="FFFFFF"/>
        </w:rPr>
      </w:pPr>
      <w:r w:rsidRPr="003265D6">
        <w:rPr>
          <w:rFonts w:ascii="Times New Roman" w:hAnsi="Times New Roman" w:cs="Times New Roman"/>
          <w:color w:val="333333"/>
          <w:sz w:val="28"/>
          <w:szCs w:val="28"/>
          <w:shd w:val="clear" w:color="auto" w:fill="FFFFFF"/>
        </w:rPr>
        <w:t xml:space="preserve">13 февраля 2020 года в нашей школе, как и в девяти образовательных учреждениях региона, состоялась торжественное открытие стенда  с фотографиями участников войны.  Этот проект приурочен к 75-летию Великой Победы в ВОВ. Главная цель проекта – сохранение исторической памяти и формирование у молодежи патриотических взглядов и ценностей. В программу первого этапа входила и встреча учащихся с Героями России:    Герой Российской Федерации гвардии полковник Корольков Аркадий Михайлович, руководитель </w:t>
      </w:r>
      <w:proofErr w:type="gramStart"/>
      <w:r w:rsidRPr="003265D6">
        <w:rPr>
          <w:rFonts w:ascii="Times New Roman" w:hAnsi="Times New Roman" w:cs="Times New Roman"/>
          <w:color w:val="333333"/>
          <w:sz w:val="28"/>
          <w:szCs w:val="28"/>
          <w:shd w:val="clear" w:color="auto" w:fill="FFFFFF"/>
        </w:rPr>
        <w:t>представительства Национальной Ассоциации офицеров запаса Вооруженных Сил Российской</w:t>
      </w:r>
      <w:proofErr w:type="gramEnd"/>
      <w:r w:rsidR="00A82E09">
        <w:rPr>
          <w:rFonts w:ascii="Times New Roman" w:hAnsi="Times New Roman" w:cs="Times New Roman"/>
          <w:color w:val="333333"/>
          <w:sz w:val="28"/>
          <w:szCs w:val="28"/>
          <w:shd w:val="clear" w:color="auto" w:fill="FFFFFF"/>
        </w:rPr>
        <w:t xml:space="preserve"> Федерации «МЕГАПИР» </w:t>
      </w:r>
      <w:r w:rsidRPr="003265D6">
        <w:rPr>
          <w:rFonts w:ascii="Times New Roman" w:hAnsi="Times New Roman" w:cs="Times New Roman"/>
          <w:color w:val="333333"/>
          <w:sz w:val="28"/>
          <w:szCs w:val="28"/>
          <w:shd w:val="clear" w:color="auto" w:fill="FFFFFF"/>
        </w:rPr>
        <w:t xml:space="preserve"> в Кабардино-Балкарской Республике </w:t>
      </w:r>
      <w:proofErr w:type="spellStart"/>
      <w:r w:rsidRPr="003265D6">
        <w:rPr>
          <w:rFonts w:ascii="Times New Roman" w:hAnsi="Times New Roman" w:cs="Times New Roman"/>
          <w:color w:val="333333"/>
          <w:sz w:val="28"/>
          <w:szCs w:val="28"/>
          <w:shd w:val="clear" w:color="auto" w:fill="FFFFFF"/>
        </w:rPr>
        <w:t>Атаев</w:t>
      </w:r>
      <w:proofErr w:type="spellEnd"/>
      <w:r w:rsidRPr="003265D6">
        <w:rPr>
          <w:rFonts w:ascii="Times New Roman" w:hAnsi="Times New Roman" w:cs="Times New Roman"/>
          <w:color w:val="333333"/>
          <w:sz w:val="28"/>
          <w:szCs w:val="28"/>
          <w:shd w:val="clear" w:color="auto" w:fill="FFFFFF"/>
        </w:rPr>
        <w:t xml:space="preserve"> </w:t>
      </w:r>
      <w:proofErr w:type="spellStart"/>
      <w:r w:rsidRPr="003265D6">
        <w:rPr>
          <w:rFonts w:ascii="Times New Roman" w:hAnsi="Times New Roman" w:cs="Times New Roman"/>
          <w:color w:val="333333"/>
          <w:sz w:val="28"/>
          <w:szCs w:val="28"/>
          <w:shd w:val="clear" w:color="auto" w:fill="FFFFFF"/>
        </w:rPr>
        <w:t>Жашарбек</w:t>
      </w:r>
      <w:proofErr w:type="spellEnd"/>
      <w:r w:rsidRPr="003265D6">
        <w:rPr>
          <w:rFonts w:ascii="Times New Roman" w:hAnsi="Times New Roman" w:cs="Times New Roman"/>
          <w:color w:val="333333"/>
          <w:sz w:val="28"/>
          <w:szCs w:val="28"/>
          <w:shd w:val="clear" w:color="auto" w:fill="FFFFFF"/>
        </w:rPr>
        <w:t xml:space="preserve"> </w:t>
      </w:r>
      <w:proofErr w:type="spellStart"/>
      <w:r w:rsidRPr="003265D6">
        <w:rPr>
          <w:rFonts w:ascii="Times New Roman" w:hAnsi="Times New Roman" w:cs="Times New Roman"/>
          <w:color w:val="333333"/>
          <w:sz w:val="28"/>
          <w:szCs w:val="28"/>
          <w:shd w:val="clear" w:color="auto" w:fill="FFFFFF"/>
        </w:rPr>
        <w:t>Далхатович</w:t>
      </w:r>
      <w:proofErr w:type="spellEnd"/>
      <w:r w:rsidRPr="003265D6">
        <w:rPr>
          <w:rFonts w:ascii="Times New Roman" w:hAnsi="Times New Roman" w:cs="Times New Roman"/>
          <w:color w:val="333333"/>
          <w:sz w:val="28"/>
          <w:szCs w:val="28"/>
          <w:shd w:val="clear" w:color="auto" w:fill="FFFFFF"/>
        </w:rPr>
        <w:t xml:space="preserve"> и др. Участие высоких гостей придало особый эффект открытию специализированного мемориального стенда «Стена Героев».</w:t>
      </w:r>
    </w:p>
    <w:p w:rsidR="003265D6" w:rsidRPr="00A82E09" w:rsidRDefault="003265D6" w:rsidP="00A82E09">
      <w:pPr>
        <w:jc w:val="both"/>
        <w:rPr>
          <w:rFonts w:ascii="Times New Roman" w:eastAsia="Times New Roman" w:hAnsi="Times New Roman" w:cs="Times New Roman"/>
          <w:noProof/>
          <w:sz w:val="28"/>
          <w:szCs w:val="28"/>
        </w:rPr>
      </w:pPr>
      <w:r w:rsidRPr="002504DB">
        <w:rPr>
          <w:rFonts w:ascii="Times New Roman" w:eastAsia="Times New Roman" w:hAnsi="Times New Roman" w:cs="Times New Roman"/>
          <w:sz w:val="28"/>
          <w:szCs w:val="28"/>
        </w:rPr>
        <w:t>В КШИ № 2 действуют спортивные секции: футбол, бокс, вольная борьба, АРБ, шашки-шахматы, лёгкая атлетика. Помимо просторного прекрасно оборудованного с</w:t>
      </w:r>
      <w:r>
        <w:rPr>
          <w:rFonts w:ascii="Times New Roman" w:eastAsia="Times New Roman" w:hAnsi="Times New Roman" w:cs="Times New Roman"/>
          <w:sz w:val="28"/>
          <w:szCs w:val="28"/>
        </w:rPr>
        <w:t xml:space="preserve">портзала в учебном заведении </w:t>
      </w:r>
      <w:r w:rsidRPr="002504DB">
        <w:rPr>
          <w:rFonts w:ascii="Times New Roman" w:eastAsia="Times New Roman" w:hAnsi="Times New Roman" w:cs="Times New Roman"/>
          <w:sz w:val="28"/>
          <w:szCs w:val="28"/>
        </w:rPr>
        <w:t>оборудована современная уличная спортплощадка. На проводимых соревнованиях различного уровня многие кадеты стан</w:t>
      </w:r>
      <w:r>
        <w:rPr>
          <w:rFonts w:ascii="Times New Roman" w:eastAsia="Times New Roman" w:hAnsi="Times New Roman" w:cs="Times New Roman"/>
          <w:sz w:val="28"/>
          <w:szCs w:val="28"/>
        </w:rPr>
        <w:t>овятся победителями и призерами</w:t>
      </w:r>
    </w:p>
    <w:p w:rsidR="00B36038" w:rsidRPr="00B36038" w:rsidRDefault="00B36038" w:rsidP="00B36038">
      <w:pPr>
        <w:spacing w:after="0"/>
        <w:jc w:val="center"/>
        <w:rPr>
          <w:rFonts w:ascii="Times New Roman" w:hAnsi="Times New Roman" w:cs="Times New Roman"/>
          <w:b/>
          <w:sz w:val="28"/>
          <w:szCs w:val="28"/>
          <w:u w:val="single"/>
        </w:rPr>
      </w:pPr>
      <w:proofErr w:type="spellStart"/>
      <w:r w:rsidRPr="00B36038">
        <w:rPr>
          <w:rFonts w:ascii="Times New Roman" w:hAnsi="Times New Roman" w:cs="Times New Roman"/>
          <w:b/>
          <w:sz w:val="28"/>
          <w:szCs w:val="28"/>
          <w:u w:val="single"/>
        </w:rPr>
        <w:t>Востребованность</w:t>
      </w:r>
      <w:proofErr w:type="spellEnd"/>
      <w:r w:rsidRPr="00B36038">
        <w:rPr>
          <w:rFonts w:ascii="Times New Roman" w:hAnsi="Times New Roman" w:cs="Times New Roman"/>
          <w:b/>
          <w:sz w:val="28"/>
          <w:szCs w:val="28"/>
          <w:u w:val="single"/>
        </w:rPr>
        <w:t xml:space="preserve"> выпускников  </w:t>
      </w:r>
    </w:p>
    <w:p w:rsidR="00B36038" w:rsidRPr="00B36038" w:rsidRDefault="00B36038" w:rsidP="00B36038">
      <w:pPr>
        <w:spacing w:after="0"/>
        <w:rPr>
          <w:rFonts w:ascii="Times New Roman" w:hAnsi="Times New Roman" w:cs="Times New Roman"/>
          <w:b/>
          <w:sz w:val="28"/>
          <w:szCs w:val="28"/>
        </w:rPr>
      </w:pPr>
    </w:p>
    <w:p w:rsidR="00B36038" w:rsidRPr="00B36038" w:rsidRDefault="00B36038" w:rsidP="00B36038">
      <w:pPr>
        <w:spacing w:after="0"/>
        <w:rPr>
          <w:rFonts w:ascii="Times New Roman" w:hAnsi="Times New Roman" w:cs="Times New Roman"/>
          <w:sz w:val="28"/>
          <w:szCs w:val="28"/>
        </w:rPr>
      </w:pPr>
      <w:r w:rsidRPr="00B36038">
        <w:rPr>
          <w:rFonts w:ascii="Times New Roman" w:hAnsi="Times New Roman" w:cs="Times New Roman"/>
          <w:b/>
          <w:sz w:val="28"/>
          <w:szCs w:val="28"/>
        </w:rPr>
        <w:t>1</w:t>
      </w:r>
      <w:r w:rsidRPr="00B36038">
        <w:rPr>
          <w:rFonts w:ascii="Times New Roman" w:hAnsi="Times New Roman" w:cs="Times New Roman"/>
          <w:sz w:val="28"/>
          <w:szCs w:val="28"/>
        </w:rPr>
        <w:t xml:space="preserve">. </w:t>
      </w:r>
      <w:proofErr w:type="spellStart"/>
      <w:r w:rsidRPr="00B36038">
        <w:rPr>
          <w:rFonts w:ascii="Times New Roman" w:hAnsi="Times New Roman" w:cs="Times New Roman"/>
          <w:sz w:val="28"/>
          <w:szCs w:val="28"/>
        </w:rPr>
        <w:t>Холамханов</w:t>
      </w:r>
      <w:proofErr w:type="spellEnd"/>
      <w:r w:rsidRPr="00B36038">
        <w:rPr>
          <w:rFonts w:ascii="Times New Roman" w:hAnsi="Times New Roman" w:cs="Times New Roman"/>
          <w:sz w:val="28"/>
          <w:szCs w:val="28"/>
        </w:rPr>
        <w:t xml:space="preserve"> </w:t>
      </w:r>
      <w:proofErr w:type="spellStart"/>
      <w:r w:rsidRPr="00B36038">
        <w:rPr>
          <w:rFonts w:ascii="Times New Roman" w:hAnsi="Times New Roman" w:cs="Times New Roman"/>
          <w:sz w:val="28"/>
          <w:szCs w:val="28"/>
        </w:rPr>
        <w:t>Алим</w:t>
      </w:r>
      <w:proofErr w:type="spellEnd"/>
      <w:r w:rsidRPr="00B36038">
        <w:rPr>
          <w:rFonts w:ascii="Times New Roman" w:hAnsi="Times New Roman" w:cs="Times New Roman"/>
          <w:sz w:val="28"/>
          <w:szCs w:val="28"/>
        </w:rPr>
        <w:t>-</w:t>
      </w:r>
      <w:r>
        <w:rPr>
          <w:rFonts w:ascii="Times New Roman" w:hAnsi="Times New Roman" w:cs="Times New Roman"/>
          <w:sz w:val="28"/>
          <w:szCs w:val="28"/>
        </w:rPr>
        <w:t xml:space="preserve"> </w:t>
      </w:r>
      <w:r w:rsidRPr="00B36038">
        <w:rPr>
          <w:rFonts w:ascii="Times New Roman" w:hAnsi="Times New Roman" w:cs="Times New Roman"/>
          <w:sz w:val="28"/>
          <w:szCs w:val="28"/>
        </w:rPr>
        <w:t xml:space="preserve"> </w:t>
      </w:r>
      <w:r>
        <w:rPr>
          <w:rFonts w:ascii="Times New Roman" w:hAnsi="Times New Roman" w:cs="Times New Roman"/>
          <w:sz w:val="28"/>
          <w:szCs w:val="28"/>
        </w:rPr>
        <w:t>к</w:t>
      </w:r>
      <w:r w:rsidRPr="00B36038">
        <w:rPr>
          <w:rFonts w:ascii="Times New Roman" w:hAnsi="Times New Roman" w:cs="Times New Roman"/>
          <w:sz w:val="28"/>
          <w:szCs w:val="28"/>
        </w:rPr>
        <w:t>урсант</w:t>
      </w:r>
      <w:r>
        <w:rPr>
          <w:rFonts w:ascii="Times New Roman" w:hAnsi="Times New Roman" w:cs="Times New Roman"/>
          <w:sz w:val="28"/>
          <w:szCs w:val="28"/>
        </w:rPr>
        <w:t xml:space="preserve">, </w:t>
      </w:r>
      <w:r w:rsidRPr="00B36038">
        <w:rPr>
          <w:rFonts w:ascii="Times New Roman" w:hAnsi="Times New Roman" w:cs="Times New Roman"/>
          <w:sz w:val="28"/>
          <w:szCs w:val="28"/>
        </w:rPr>
        <w:t xml:space="preserve">Институт Войск  национальной </w:t>
      </w:r>
      <w:r>
        <w:rPr>
          <w:rFonts w:ascii="Times New Roman" w:hAnsi="Times New Roman" w:cs="Times New Roman"/>
          <w:sz w:val="28"/>
          <w:szCs w:val="28"/>
        </w:rPr>
        <w:t>гвардии,</w:t>
      </w:r>
      <w:r w:rsidRPr="00B36038">
        <w:rPr>
          <w:rFonts w:ascii="Times New Roman" w:hAnsi="Times New Roman" w:cs="Times New Roman"/>
          <w:sz w:val="28"/>
          <w:szCs w:val="28"/>
        </w:rPr>
        <w:t xml:space="preserve">  </w:t>
      </w:r>
      <w:r>
        <w:rPr>
          <w:rFonts w:ascii="Times New Roman" w:hAnsi="Times New Roman" w:cs="Times New Roman"/>
          <w:sz w:val="28"/>
          <w:szCs w:val="28"/>
        </w:rPr>
        <w:t>г</w:t>
      </w:r>
      <w:proofErr w:type="gramStart"/>
      <w:r w:rsidRPr="00B36038">
        <w:rPr>
          <w:rFonts w:ascii="Times New Roman" w:hAnsi="Times New Roman" w:cs="Times New Roman"/>
          <w:sz w:val="28"/>
          <w:szCs w:val="28"/>
        </w:rPr>
        <w:t>.С</w:t>
      </w:r>
      <w:proofErr w:type="gramEnd"/>
      <w:r w:rsidRPr="00B36038">
        <w:rPr>
          <w:rFonts w:ascii="Times New Roman" w:hAnsi="Times New Roman" w:cs="Times New Roman"/>
          <w:sz w:val="28"/>
          <w:szCs w:val="28"/>
        </w:rPr>
        <w:t xml:space="preserve">анкт-Петербург </w:t>
      </w:r>
    </w:p>
    <w:p w:rsidR="00B36038" w:rsidRPr="00B36038" w:rsidRDefault="00B36038" w:rsidP="00B36038">
      <w:pPr>
        <w:spacing w:after="0"/>
        <w:rPr>
          <w:rFonts w:ascii="Times New Roman" w:hAnsi="Times New Roman" w:cs="Times New Roman"/>
          <w:sz w:val="28"/>
          <w:szCs w:val="28"/>
        </w:rPr>
      </w:pPr>
      <w:r w:rsidRPr="00B36038">
        <w:rPr>
          <w:rFonts w:ascii="Times New Roman" w:hAnsi="Times New Roman" w:cs="Times New Roman"/>
          <w:sz w:val="28"/>
          <w:szCs w:val="28"/>
        </w:rPr>
        <w:lastRenderedPageBreak/>
        <w:t xml:space="preserve">2. </w:t>
      </w:r>
      <w:proofErr w:type="spellStart"/>
      <w:r w:rsidRPr="00B36038">
        <w:rPr>
          <w:rFonts w:ascii="Times New Roman" w:hAnsi="Times New Roman" w:cs="Times New Roman"/>
          <w:sz w:val="28"/>
          <w:szCs w:val="28"/>
        </w:rPr>
        <w:t>Чофанов</w:t>
      </w:r>
      <w:proofErr w:type="spellEnd"/>
      <w:r w:rsidRPr="00B36038">
        <w:rPr>
          <w:rFonts w:ascii="Times New Roman" w:hAnsi="Times New Roman" w:cs="Times New Roman"/>
          <w:sz w:val="28"/>
          <w:szCs w:val="28"/>
        </w:rPr>
        <w:t xml:space="preserve"> Мурат </w:t>
      </w:r>
      <w:proofErr w:type="gramStart"/>
      <w:r w:rsidRPr="00B36038">
        <w:rPr>
          <w:rFonts w:ascii="Times New Roman" w:hAnsi="Times New Roman" w:cs="Times New Roman"/>
          <w:sz w:val="28"/>
          <w:szCs w:val="28"/>
        </w:rPr>
        <w:t>–</w:t>
      </w:r>
      <w:r>
        <w:rPr>
          <w:rFonts w:ascii="Times New Roman" w:hAnsi="Times New Roman" w:cs="Times New Roman"/>
          <w:sz w:val="28"/>
          <w:szCs w:val="28"/>
        </w:rPr>
        <w:t>к</w:t>
      </w:r>
      <w:proofErr w:type="gramEnd"/>
      <w:r w:rsidRPr="00B36038">
        <w:rPr>
          <w:rFonts w:ascii="Times New Roman" w:hAnsi="Times New Roman" w:cs="Times New Roman"/>
          <w:sz w:val="28"/>
          <w:szCs w:val="28"/>
        </w:rPr>
        <w:t xml:space="preserve">урсант </w:t>
      </w:r>
      <w:proofErr w:type="spellStart"/>
      <w:r w:rsidRPr="00B36038">
        <w:rPr>
          <w:rFonts w:ascii="Times New Roman" w:hAnsi="Times New Roman" w:cs="Times New Roman"/>
          <w:sz w:val="28"/>
          <w:szCs w:val="28"/>
        </w:rPr>
        <w:t>Сасовского</w:t>
      </w:r>
      <w:proofErr w:type="spellEnd"/>
      <w:r w:rsidRPr="00B36038">
        <w:rPr>
          <w:rFonts w:ascii="Times New Roman" w:hAnsi="Times New Roman" w:cs="Times New Roman"/>
          <w:sz w:val="28"/>
          <w:szCs w:val="28"/>
        </w:rPr>
        <w:t xml:space="preserve"> летного училища имени Героя Советского Союза  Г.А Тарана </w:t>
      </w:r>
    </w:p>
    <w:p w:rsidR="00B36038" w:rsidRPr="00B36038" w:rsidRDefault="00B36038" w:rsidP="00B36038">
      <w:pPr>
        <w:spacing w:after="0"/>
        <w:rPr>
          <w:rFonts w:ascii="Times New Roman" w:hAnsi="Times New Roman" w:cs="Times New Roman"/>
          <w:sz w:val="28"/>
          <w:szCs w:val="28"/>
        </w:rPr>
      </w:pPr>
      <w:r w:rsidRPr="00B36038">
        <w:rPr>
          <w:rFonts w:ascii="Times New Roman" w:hAnsi="Times New Roman" w:cs="Times New Roman"/>
          <w:sz w:val="28"/>
          <w:szCs w:val="28"/>
        </w:rPr>
        <w:t xml:space="preserve">3. </w:t>
      </w:r>
      <w:proofErr w:type="spellStart"/>
      <w:r w:rsidRPr="00B36038">
        <w:rPr>
          <w:rFonts w:ascii="Times New Roman" w:hAnsi="Times New Roman" w:cs="Times New Roman"/>
          <w:sz w:val="28"/>
          <w:szCs w:val="28"/>
        </w:rPr>
        <w:t>Гелястанов</w:t>
      </w:r>
      <w:proofErr w:type="spellEnd"/>
      <w:r w:rsidRPr="00B36038">
        <w:rPr>
          <w:rFonts w:ascii="Times New Roman" w:hAnsi="Times New Roman" w:cs="Times New Roman"/>
          <w:sz w:val="28"/>
          <w:szCs w:val="28"/>
        </w:rPr>
        <w:t xml:space="preserve"> </w:t>
      </w:r>
      <w:proofErr w:type="spellStart"/>
      <w:r w:rsidRPr="00B36038">
        <w:rPr>
          <w:rFonts w:ascii="Times New Roman" w:hAnsi="Times New Roman" w:cs="Times New Roman"/>
          <w:sz w:val="28"/>
          <w:szCs w:val="28"/>
        </w:rPr>
        <w:t>Казим</w:t>
      </w:r>
      <w:proofErr w:type="spellEnd"/>
      <w:r w:rsidRPr="00B36038">
        <w:rPr>
          <w:rFonts w:ascii="Times New Roman" w:hAnsi="Times New Roman" w:cs="Times New Roman"/>
          <w:sz w:val="28"/>
          <w:szCs w:val="28"/>
        </w:rPr>
        <w:t xml:space="preserve"> – </w:t>
      </w:r>
      <w:r>
        <w:rPr>
          <w:rFonts w:ascii="Times New Roman" w:hAnsi="Times New Roman" w:cs="Times New Roman"/>
          <w:sz w:val="28"/>
          <w:szCs w:val="28"/>
        </w:rPr>
        <w:t>к</w:t>
      </w:r>
      <w:r w:rsidRPr="00B36038">
        <w:rPr>
          <w:rFonts w:ascii="Times New Roman" w:hAnsi="Times New Roman" w:cs="Times New Roman"/>
          <w:sz w:val="28"/>
          <w:szCs w:val="28"/>
        </w:rPr>
        <w:t>урсант Пограничного института  береговой охраны ФСБ  РФ   г</w:t>
      </w:r>
      <w:proofErr w:type="gramStart"/>
      <w:r w:rsidRPr="00B36038">
        <w:rPr>
          <w:rFonts w:ascii="Times New Roman" w:hAnsi="Times New Roman" w:cs="Times New Roman"/>
          <w:sz w:val="28"/>
          <w:szCs w:val="28"/>
        </w:rPr>
        <w:t>.А</w:t>
      </w:r>
      <w:proofErr w:type="gramEnd"/>
      <w:r w:rsidRPr="00B36038">
        <w:rPr>
          <w:rFonts w:ascii="Times New Roman" w:hAnsi="Times New Roman" w:cs="Times New Roman"/>
          <w:sz w:val="28"/>
          <w:szCs w:val="28"/>
        </w:rPr>
        <w:t>напа.</w:t>
      </w:r>
    </w:p>
    <w:p w:rsidR="00B36038" w:rsidRPr="00B36038" w:rsidRDefault="00B36038" w:rsidP="00B36038">
      <w:pPr>
        <w:spacing w:after="0"/>
        <w:rPr>
          <w:rFonts w:ascii="Times New Roman" w:hAnsi="Times New Roman" w:cs="Times New Roman"/>
          <w:sz w:val="28"/>
          <w:szCs w:val="28"/>
        </w:rPr>
      </w:pPr>
      <w:r w:rsidRPr="00B36038">
        <w:rPr>
          <w:rFonts w:ascii="Times New Roman" w:hAnsi="Times New Roman" w:cs="Times New Roman"/>
          <w:sz w:val="28"/>
          <w:szCs w:val="28"/>
        </w:rPr>
        <w:t xml:space="preserve">4. </w:t>
      </w:r>
      <w:proofErr w:type="spellStart"/>
      <w:r w:rsidRPr="00B36038">
        <w:rPr>
          <w:rFonts w:ascii="Times New Roman" w:hAnsi="Times New Roman" w:cs="Times New Roman"/>
          <w:sz w:val="28"/>
          <w:szCs w:val="28"/>
        </w:rPr>
        <w:t>Алагиров</w:t>
      </w:r>
      <w:proofErr w:type="spellEnd"/>
      <w:r w:rsidRPr="00B36038">
        <w:rPr>
          <w:rFonts w:ascii="Times New Roman" w:hAnsi="Times New Roman" w:cs="Times New Roman"/>
          <w:sz w:val="28"/>
          <w:szCs w:val="28"/>
        </w:rPr>
        <w:t xml:space="preserve"> Казбек – </w:t>
      </w:r>
      <w:r>
        <w:rPr>
          <w:rFonts w:ascii="Times New Roman" w:hAnsi="Times New Roman" w:cs="Times New Roman"/>
          <w:sz w:val="28"/>
          <w:szCs w:val="28"/>
        </w:rPr>
        <w:t>в армии</w:t>
      </w:r>
    </w:p>
    <w:p w:rsidR="00B36038" w:rsidRPr="00B36038" w:rsidRDefault="00B36038" w:rsidP="00B36038">
      <w:pPr>
        <w:spacing w:after="0"/>
        <w:rPr>
          <w:rFonts w:ascii="Times New Roman" w:hAnsi="Times New Roman" w:cs="Times New Roman"/>
          <w:sz w:val="28"/>
          <w:szCs w:val="28"/>
        </w:rPr>
      </w:pPr>
      <w:r w:rsidRPr="00B36038">
        <w:rPr>
          <w:rFonts w:ascii="Times New Roman" w:hAnsi="Times New Roman" w:cs="Times New Roman"/>
          <w:sz w:val="28"/>
          <w:szCs w:val="28"/>
        </w:rPr>
        <w:t xml:space="preserve">5. </w:t>
      </w:r>
      <w:proofErr w:type="spellStart"/>
      <w:r w:rsidRPr="00B36038">
        <w:rPr>
          <w:rFonts w:ascii="Times New Roman" w:hAnsi="Times New Roman" w:cs="Times New Roman"/>
          <w:sz w:val="28"/>
          <w:szCs w:val="28"/>
        </w:rPr>
        <w:t>Темукуев</w:t>
      </w:r>
      <w:proofErr w:type="spellEnd"/>
      <w:r w:rsidRPr="00B36038">
        <w:rPr>
          <w:rFonts w:ascii="Times New Roman" w:hAnsi="Times New Roman" w:cs="Times New Roman"/>
          <w:sz w:val="28"/>
          <w:szCs w:val="28"/>
        </w:rPr>
        <w:t xml:space="preserve"> </w:t>
      </w:r>
      <w:proofErr w:type="spellStart"/>
      <w:r w:rsidRPr="00B36038">
        <w:rPr>
          <w:rFonts w:ascii="Times New Roman" w:hAnsi="Times New Roman" w:cs="Times New Roman"/>
          <w:sz w:val="28"/>
          <w:szCs w:val="28"/>
        </w:rPr>
        <w:t>Залим</w:t>
      </w:r>
      <w:proofErr w:type="spellEnd"/>
      <w:r w:rsidRPr="00B36038">
        <w:rPr>
          <w:rFonts w:ascii="Times New Roman" w:hAnsi="Times New Roman" w:cs="Times New Roman"/>
          <w:sz w:val="28"/>
          <w:szCs w:val="28"/>
        </w:rPr>
        <w:t xml:space="preserve"> – в армии. </w:t>
      </w:r>
    </w:p>
    <w:p w:rsidR="00B36038" w:rsidRPr="00B36038" w:rsidRDefault="00B36038" w:rsidP="00B36038">
      <w:pPr>
        <w:spacing w:after="0"/>
        <w:rPr>
          <w:rFonts w:ascii="Times New Roman" w:hAnsi="Times New Roman" w:cs="Times New Roman"/>
          <w:sz w:val="28"/>
          <w:szCs w:val="28"/>
        </w:rPr>
      </w:pPr>
      <w:r w:rsidRPr="00B36038">
        <w:rPr>
          <w:rFonts w:ascii="Times New Roman" w:hAnsi="Times New Roman" w:cs="Times New Roman"/>
          <w:sz w:val="28"/>
          <w:szCs w:val="28"/>
        </w:rPr>
        <w:t xml:space="preserve">6. </w:t>
      </w:r>
      <w:proofErr w:type="spellStart"/>
      <w:r w:rsidRPr="00B36038">
        <w:rPr>
          <w:rFonts w:ascii="Times New Roman" w:hAnsi="Times New Roman" w:cs="Times New Roman"/>
          <w:sz w:val="28"/>
          <w:szCs w:val="28"/>
        </w:rPr>
        <w:t>Хабилов</w:t>
      </w:r>
      <w:proofErr w:type="spellEnd"/>
      <w:r w:rsidRPr="00B36038">
        <w:rPr>
          <w:rFonts w:ascii="Times New Roman" w:hAnsi="Times New Roman" w:cs="Times New Roman"/>
          <w:sz w:val="28"/>
          <w:szCs w:val="28"/>
        </w:rPr>
        <w:t xml:space="preserve"> </w:t>
      </w:r>
      <w:proofErr w:type="spellStart"/>
      <w:r w:rsidRPr="00B36038">
        <w:rPr>
          <w:rFonts w:ascii="Times New Roman" w:hAnsi="Times New Roman" w:cs="Times New Roman"/>
          <w:sz w:val="28"/>
          <w:szCs w:val="28"/>
        </w:rPr>
        <w:t>Ратмир</w:t>
      </w:r>
      <w:proofErr w:type="spellEnd"/>
      <w:r w:rsidRPr="00B36038">
        <w:rPr>
          <w:rFonts w:ascii="Times New Roman" w:hAnsi="Times New Roman" w:cs="Times New Roman"/>
          <w:sz w:val="28"/>
          <w:szCs w:val="28"/>
        </w:rPr>
        <w:t xml:space="preserve"> – </w:t>
      </w:r>
      <w:r>
        <w:rPr>
          <w:rFonts w:ascii="Times New Roman" w:hAnsi="Times New Roman" w:cs="Times New Roman"/>
          <w:sz w:val="28"/>
          <w:szCs w:val="28"/>
        </w:rPr>
        <w:t xml:space="preserve">  н</w:t>
      </w:r>
      <w:r w:rsidRPr="00B36038">
        <w:rPr>
          <w:rFonts w:ascii="Times New Roman" w:hAnsi="Times New Roman" w:cs="Times New Roman"/>
          <w:sz w:val="28"/>
          <w:szCs w:val="28"/>
        </w:rPr>
        <w:t>е поступил.</w:t>
      </w:r>
    </w:p>
    <w:p w:rsidR="00B36038" w:rsidRPr="00B36038" w:rsidRDefault="00B36038" w:rsidP="00B36038">
      <w:pPr>
        <w:spacing w:after="0"/>
        <w:rPr>
          <w:rFonts w:ascii="Times New Roman" w:hAnsi="Times New Roman" w:cs="Times New Roman"/>
          <w:sz w:val="28"/>
          <w:szCs w:val="28"/>
        </w:rPr>
      </w:pPr>
      <w:r w:rsidRPr="00B36038">
        <w:rPr>
          <w:rFonts w:ascii="Times New Roman" w:hAnsi="Times New Roman" w:cs="Times New Roman"/>
          <w:sz w:val="28"/>
          <w:szCs w:val="28"/>
        </w:rPr>
        <w:t xml:space="preserve">7. </w:t>
      </w:r>
      <w:proofErr w:type="spellStart"/>
      <w:r w:rsidRPr="00B36038">
        <w:rPr>
          <w:rFonts w:ascii="Times New Roman" w:hAnsi="Times New Roman" w:cs="Times New Roman"/>
          <w:sz w:val="28"/>
          <w:szCs w:val="28"/>
        </w:rPr>
        <w:t>Хаушев</w:t>
      </w:r>
      <w:proofErr w:type="spellEnd"/>
      <w:r w:rsidRPr="00B36038">
        <w:rPr>
          <w:rFonts w:ascii="Times New Roman" w:hAnsi="Times New Roman" w:cs="Times New Roman"/>
          <w:sz w:val="28"/>
          <w:szCs w:val="28"/>
        </w:rPr>
        <w:t xml:space="preserve"> </w:t>
      </w:r>
      <w:proofErr w:type="spellStart"/>
      <w:r w:rsidRPr="00B36038">
        <w:rPr>
          <w:rFonts w:ascii="Times New Roman" w:hAnsi="Times New Roman" w:cs="Times New Roman"/>
          <w:sz w:val="28"/>
          <w:szCs w:val="28"/>
        </w:rPr>
        <w:t>Ратмир</w:t>
      </w:r>
      <w:proofErr w:type="spellEnd"/>
      <w:r w:rsidRPr="00B36038">
        <w:rPr>
          <w:rFonts w:ascii="Times New Roman" w:hAnsi="Times New Roman" w:cs="Times New Roman"/>
          <w:sz w:val="28"/>
          <w:szCs w:val="28"/>
        </w:rPr>
        <w:t xml:space="preserve"> – КБГТК факультет ССА (Сетевое и системное  администрирование)</w:t>
      </w:r>
    </w:p>
    <w:p w:rsidR="00B36038" w:rsidRPr="00B36038" w:rsidRDefault="00B36038" w:rsidP="00B36038">
      <w:pPr>
        <w:spacing w:after="0"/>
        <w:rPr>
          <w:rFonts w:ascii="Times New Roman" w:hAnsi="Times New Roman" w:cs="Times New Roman"/>
          <w:sz w:val="28"/>
          <w:szCs w:val="28"/>
        </w:rPr>
      </w:pPr>
      <w:r w:rsidRPr="00B36038">
        <w:rPr>
          <w:rFonts w:ascii="Times New Roman" w:hAnsi="Times New Roman" w:cs="Times New Roman"/>
          <w:sz w:val="28"/>
          <w:szCs w:val="28"/>
        </w:rPr>
        <w:t xml:space="preserve">8. </w:t>
      </w:r>
      <w:proofErr w:type="spellStart"/>
      <w:r w:rsidRPr="00B36038">
        <w:rPr>
          <w:rFonts w:ascii="Times New Roman" w:hAnsi="Times New Roman" w:cs="Times New Roman"/>
          <w:sz w:val="28"/>
          <w:szCs w:val="28"/>
        </w:rPr>
        <w:t>Байсултанов</w:t>
      </w:r>
      <w:proofErr w:type="spellEnd"/>
      <w:r w:rsidRPr="00B36038">
        <w:rPr>
          <w:rFonts w:ascii="Times New Roman" w:hAnsi="Times New Roman" w:cs="Times New Roman"/>
          <w:sz w:val="28"/>
          <w:szCs w:val="28"/>
        </w:rPr>
        <w:t xml:space="preserve"> Алан - КБГУ им. </w:t>
      </w:r>
      <w:proofErr w:type="spellStart"/>
      <w:r w:rsidRPr="00B36038">
        <w:rPr>
          <w:rFonts w:ascii="Times New Roman" w:hAnsi="Times New Roman" w:cs="Times New Roman"/>
          <w:sz w:val="28"/>
          <w:szCs w:val="28"/>
        </w:rPr>
        <w:t>Бербекова</w:t>
      </w:r>
      <w:proofErr w:type="spellEnd"/>
      <w:r w:rsidRPr="00B36038">
        <w:rPr>
          <w:rFonts w:ascii="Times New Roman" w:hAnsi="Times New Roman" w:cs="Times New Roman"/>
          <w:sz w:val="28"/>
          <w:szCs w:val="28"/>
        </w:rPr>
        <w:t xml:space="preserve"> Х.М. факультет – коммунально-строительный  </w:t>
      </w:r>
    </w:p>
    <w:p w:rsidR="00B36038" w:rsidRPr="00B36038" w:rsidRDefault="00B36038" w:rsidP="00B36038">
      <w:pPr>
        <w:spacing w:after="0"/>
        <w:rPr>
          <w:rFonts w:ascii="Times New Roman" w:hAnsi="Times New Roman" w:cs="Times New Roman"/>
          <w:sz w:val="28"/>
          <w:szCs w:val="28"/>
        </w:rPr>
      </w:pPr>
      <w:r w:rsidRPr="00B36038">
        <w:rPr>
          <w:rFonts w:ascii="Times New Roman" w:hAnsi="Times New Roman" w:cs="Times New Roman"/>
          <w:sz w:val="28"/>
          <w:szCs w:val="28"/>
        </w:rPr>
        <w:t xml:space="preserve">9. </w:t>
      </w:r>
      <w:proofErr w:type="spellStart"/>
      <w:r w:rsidRPr="00B36038">
        <w:rPr>
          <w:rFonts w:ascii="Times New Roman" w:hAnsi="Times New Roman" w:cs="Times New Roman"/>
          <w:sz w:val="28"/>
          <w:szCs w:val="28"/>
        </w:rPr>
        <w:t>Лосанов</w:t>
      </w:r>
      <w:proofErr w:type="spellEnd"/>
      <w:r w:rsidRPr="00B36038">
        <w:rPr>
          <w:rFonts w:ascii="Times New Roman" w:hAnsi="Times New Roman" w:cs="Times New Roman"/>
          <w:sz w:val="28"/>
          <w:szCs w:val="28"/>
        </w:rPr>
        <w:t xml:space="preserve"> Ислам - КБГУ им. </w:t>
      </w:r>
      <w:proofErr w:type="spellStart"/>
      <w:r w:rsidRPr="00B36038">
        <w:rPr>
          <w:rFonts w:ascii="Times New Roman" w:hAnsi="Times New Roman" w:cs="Times New Roman"/>
          <w:sz w:val="28"/>
          <w:szCs w:val="28"/>
        </w:rPr>
        <w:t>Бербекова</w:t>
      </w:r>
      <w:proofErr w:type="spellEnd"/>
      <w:r w:rsidRPr="00B36038">
        <w:rPr>
          <w:rFonts w:ascii="Times New Roman" w:hAnsi="Times New Roman" w:cs="Times New Roman"/>
          <w:sz w:val="28"/>
          <w:szCs w:val="28"/>
        </w:rPr>
        <w:t xml:space="preserve"> Х.М.</w:t>
      </w:r>
      <w:r>
        <w:rPr>
          <w:rFonts w:ascii="Times New Roman" w:hAnsi="Times New Roman" w:cs="Times New Roman"/>
          <w:sz w:val="28"/>
          <w:szCs w:val="28"/>
        </w:rPr>
        <w:t>,</w:t>
      </w:r>
      <w:r w:rsidRPr="00B36038">
        <w:rPr>
          <w:rFonts w:ascii="Times New Roman" w:hAnsi="Times New Roman" w:cs="Times New Roman"/>
          <w:sz w:val="28"/>
          <w:szCs w:val="28"/>
        </w:rPr>
        <w:t xml:space="preserve"> факультет </w:t>
      </w:r>
      <w:proofErr w:type="gramStart"/>
      <w:r w:rsidRPr="00B36038">
        <w:rPr>
          <w:rFonts w:ascii="Times New Roman" w:hAnsi="Times New Roman" w:cs="Times New Roman"/>
          <w:sz w:val="28"/>
          <w:szCs w:val="28"/>
        </w:rPr>
        <w:t>-</w:t>
      </w:r>
      <w:r>
        <w:rPr>
          <w:rFonts w:ascii="Times New Roman" w:hAnsi="Times New Roman" w:cs="Times New Roman"/>
          <w:sz w:val="28"/>
          <w:szCs w:val="28"/>
        </w:rPr>
        <w:t>э</w:t>
      </w:r>
      <w:proofErr w:type="gramEnd"/>
      <w:r w:rsidRPr="00B36038">
        <w:rPr>
          <w:rFonts w:ascii="Times New Roman" w:hAnsi="Times New Roman" w:cs="Times New Roman"/>
          <w:sz w:val="28"/>
          <w:szCs w:val="28"/>
        </w:rPr>
        <w:t>кономика и бухгалтерский учет.</w:t>
      </w:r>
    </w:p>
    <w:p w:rsidR="0080417D" w:rsidRDefault="00B36038" w:rsidP="004262F9">
      <w:pPr>
        <w:spacing w:after="0"/>
        <w:rPr>
          <w:rFonts w:ascii="Times New Roman" w:hAnsi="Times New Roman" w:cs="Times New Roman"/>
        </w:rPr>
      </w:pPr>
      <w:r w:rsidRPr="00B36038">
        <w:rPr>
          <w:rFonts w:ascii="Times New Roman" w:hAnsi="Times New Roman" w:cs="Times New Roman"/>
          <w:sz w:val="28"/>
          <w:szCs w:val="28"/>
        </w:rPr>
        <w:t xml:space="preserve">10. </w:t>
      </w:r>
      <w:proofErr w:type="spellStart"/>
      <w:r w:rsidRPr="00B36038">
        <w:rPr>
          <w:rFonts w:ascii="Times New Roman" w:hAnsi="Times New Roman" w:cs="Times New Roman"/>
          <w:sz w:val="28"/>
          <w:szCs w:val="28"/>
        </w:rPr>
        <w:t>Узденов</w:t>
      </w:r>
      <w:proofErr w:type="spellEnd"/>
      <w:r w:rsidRPr="00B36038">
        <w:rPr>
          <w:rFonts w:ascii="Times New Roman" w:hAnsi="Times New Roman" w:cs="Times New Roman"/>
          <w:sz w:val="28"/>
          <w:szCs w:val="28"/>
        </w:rPr>
        <w:t xml:space="preserve"> Магомет – Московский социально экономический гуманитарный университет.</w:t>
      </w:r>
      <w:r w:rsidR="0080417D" w:rsidRPr="0080417D">
        <w:rPr>
          <w:rFonts w:ascii="Times New Roman" w:hAnsi="Times New Roman" w:cs="Times New Roman"/>
        </w:rPr>
        <w:t xml:space="preserve"> </w:t>
      </w:r>
    </w:p>
    <w:p w:rsidR="006F5C77" w:rsidRPr="0080417D" w:rsidRDefault="0080417D" w:rsidP="004262F9">
      <w:pPr>
        <w:spacing w:after="0"/>
        <w:rPr>
          <w:rFonts w:ascii="Times New Roman" w:hAnsi="Times New Roman" w:cs="Times New Roman"/>
          <w:sz w:val="28"/>
          <w:szCs w:val="28"/>
        </w:rPr>
      </w:pPr>
      <w:r w:rsidRPr="0080417D">
        <w:rPr>
          <w:rFonts w:ascii="Times New Roman" w:hAnsi="Times New Roman" w:cs="Times New Roman"/>
          <w:sz w:val="28"/>
          <w:szCs w:val="28"/>
        </w:rPr>
        <w:t>11</w:t>
      </w:r>
      <w:r>
        <w:rPr>
          <w:rFonts w:ascii="Times New Roman" w:hAnsi="Times New Roman" w:cs="Times New Roman"/>
          <w:sz w:val="28"/>
          <w:szCs w:val="28"/>
        </w:rPr>
        <w:t xml:space="preserve">. </w:t>
      </w:r>
      <w:proofErr w:type="spellStart"/>
      <w:r>
        <w:rPr>
          <w:rFonts w:ascii="Times New Roman" w:hAnsi="Times New Roman" w:cs="Times New Roman"/>
          <w:sz w:val="28"/>
          <w:szCs w:val="28"/>
        </w:rPr>
        <w:t>Вороков</w:t>
      </w:r>
      <w:proofErr w:type="spellEnd"/>
      <w:r>
        <w:rPr>
          <w:rFonts w:ascii="Times New Roman" w:hAnsi="Times New Roman" w:cs="Times New Roman"/>
          <w:sz w:val="28"/>
          <w:szCs w:val="28"/>
        </w:rPr>
        <w:t xml:space="preserve"> Адам </w:t>
      </w:r>
      <w:proofErr w:type="spellStart"/>
      <w:r>
        <w:rPr>
          <w:rFonts w:ascii="Times New Roman" w:hAnsi="Times New Roman" w:cs="Times New Roman"/>
          <w:sz w:val="28"/>
          <w:szCs w:val="28"/>
        </w:rPr>
        <w:t>Альбердович</w:t>
      </w:r>
      <w:proofErr w:type="spellEnd"/>
      <w:r w:rsidRPr="0080417D">
        <w:rPr>
          <w:rFonts w:ascii="Times New Roman" w:hAnsi="Times New Roman" w:cs="Times New Roman"/>
          <w:sz w:val="28"/>
          <w:szCs w:val="28"/>
        </w:rPr>
        <w:t xml:space="preserve">, </w:t>
      </w:r>
      <w:r w:rsidRPr="0080417D">
        <w:rPr>
          <w:rFonts w:ascii="Times New Roman" w:hAnsi="Times New Roman" w:cs="Times New Roman"/>
          <w:sz w:val="28"/>
          <w:szCs w:val="28"/>
        </w:rPr>
        <w:t>Пермский военный институт войск Национальной гвардии</w:t>
      </w:r>
    </w:p>
    <w:p w:rsidR="0080417D" w:rsidRPr="0080417D" w:rsidRDefault="0080417D" w:rsidP="004262F9">
      <w:pPr>
        <w:spacing w:after="0"/>
        <w:rPr>
          <w:rFonts w:ascii="Times New Roman" w:hAnsi="Times New Roman" w:cs="Times New Roman"/>
          <w:sz w:val="28"/>
          <w:szCs w:val="28"/>
        </w:rPr>
      </w:pPr>
      <w:r w:rsidRPr="0080417D">
        <w:rPr>
          <w:rFonts w:ascii="Times New Roman" w:hAnsi="Times New Roman" w:cs="Times New Roman"/>
          <w:sz w:val="28"/>
          <w:szCs w:val="28"/>
        </w:rPr>
        <w:t xml:space="preserve">12. </w:t>
      </w:r>
      <w:proofErr w:type="spellStart"/>
      <w:r w:rsidRPr="0080417D">
        <w:rPr>
          <w:rFonts w:ascii="Times New Roman" w:hAnsi="Times New Roman" w:cs="Times New Roman"/>
          <w:sz w:val="28"/>
          <w:szCs w:val="28"/>
        </w:rPr>
        <w:t>Гергоков</w:t>
      </w:r>
      <w:proofErr w:type="spellEnd"/>
      <w:r w:rsidRPr="0080417D">
        <w:rPr>
          <w:rFonts w:ascii="Times New Roman" w:hAnsi="Times New Roman" w:cs="Times New Roman"/>
          <w:sz w:val="28"/>
          <w:szCs w:val="28"/>
        </w:rPr>
        <w:t xml:space="preserve"> Алан </w:t>
      </w:r>
      <w:proofErr w:type="spellStart"/>
      <w:r w:rsidRPr="0080417D">
        <w:rPr>
          <w:rFonts w:ascii="Times New Roman" w:hAnsi="Times New Roman" w:cs="Times New Roman"/>
          <w:sz w:val="28"/>
          <w:szCs w:val="28"/>
        </w:rPr>
        <w:t>Ахматович</w:t>
      </w:r>
      <w:proofErr w:type="spellEnd"/>
      <w:proofErr w:type="gramStart"/>
      <w:r w:rsidRPr="0080417D">
        <w:rPr>
          <w:rFonts w:ascii="Times New Roman" w:hAnsi="Times New Roman" w:cs="Times New Roman"/>
          <w:sz w:val="28"/>
          <w:szCs w:val="28"/>
        </w:rPr>
        <w:t xml:space="preserve"> ,</w:t>
      </w:r>
      <w:proofErr w:type="gramEnd"/>
      <w:r w:rsidRPr="0080417D">
        <w:rPr>
          <w:rFonts w:ascii="Times New Roman" w:hAnsi="Times New Roman" w:cs="Times New Roman"/>
          <w:sz w:val="28"/>
          <w:szCs w:val="28"/>
        </w:rPr>
        <w:t xml:space="preserve"> </w:t>
      </w:r>
      <w:r w:rsidRPr="0080417D">
        <w:rPr>
          <w:rFonts w:ascii="Times New Roman" w:hAnsi="Times New Roman" w:cs="Times New Roman"/>
          <w:sz w:val="28"/>
          <w:szCs w:val="28"/>
        </w:rPr>
        <w:t>Ярославское высшее военное училище ПВО</w:t>
      </w:r>
    </w:p>
    <w:p w:rsidR="0080417D" w:rsidRPr="0080417D" w:rsidRDefault="0080417D" w:rsidP="004262F9">
      <w:pPr>
        <w:spacing w:after="0"/>
        <w:rPr>
          <w:rFonts w:ascii="Times New Roman" w:hAnsi="Times New Roman" w:cs="Times New Roman"/>
          <w:sz w:val="28"/>
          <w:szCs w:val="28"/>
        </w:rPr>
      </w:pPr>
      <w:r w:rsidRPr="0080417D">
        <w:rPr>
          <w:rFonts w:ascii="Times New Roman" w:hAnsi="Times New Roman" w:cs="Times New Roman"/>
          <w:sz w:val="28"/>
          <w:szCs w:val="28"/>
        </w:rPr>
        <w:t xml:space="preserve">13. </w:t>
      </w:r>
      <w:proofErr w:type="spellStart"/>
      <w:r w:rsidRPr="0080417D">
        <w:rPr>
          <w:rFonts w:ascii="Times New Roman" w:hAnsi="Times New Roman" w:cs="Times New Roman"/>
          <w:sz w:val="28"/>
          <w:szCs w:val="28"/>
        </w:rPr>
        <w:t>Гидаев</w:t>
      </w:r>
      <w:proofErr w:type="spellEnd"/>
      <w:r w:rsidRPr="0080417D">
        <w:rPr>
          <w:rFonts w:ascii="Times New Roman" w:hAnsi="Times New Roman" w:cs="Times New Roman"/>
          <w:sz w:val="28"/>
          <w:szCs w:val="28"/>
        </w:rPr>
        <w:t xml:space="preserve"> Ислам </w:t>
      </w:r>
      <w:proofErr w:type="spellStart"/>
      <w:r w:rsidRPr="0080417D">
        <w:rPr>
          <w:rFonts w:ascii="Times New Roman" w:hAnsi="Times New Roman" w:cs="Times New Roman"/>
          <w:sz w:val="28"/>
          <w:szCs w:val="28"/>
        </w:rPr>
        <w:t>Эльдарович</w:t>
      </w:r>
      <w:proofErr w:type="spellEnd"/>
      <w:r w:rsidRPr="0080417D">
        <w:rPr>
          <w:rFonts w:ascii="Times New Roman" w:hAnsi="Times New Roman" w:cs="Times New Roman"/>
          <w:sz w:val="28"/>
          <w:szCs w:val="28"/>
        </w:rPr>
        <w:t xml:space="preserve">, </w:t>
      </w:r>
      <w:r w:rsidRPr="0080417D">
        <w:rPr>
          <w:rFonts w:ascii="Times New Roman" w:hAnsi="Times New Roman" w:cs="Times New Roman"/>
          <w:sz w:val="28"/>
          <w:szCs w:val="28"/>
        </w:rPr>
        <w:t>Саратовский юридический колледж</w:t>
      </w:r>
      <w:r w:rsidRPr="0080417D">
        <w:rPr>
          <w:rFonts w:ascii="Times New Roman" w:hAnsi="Times New Roman" w:cs="Times New Roman"/>
          <w:sz w:val="28"/>
          <w:szCs w:val="28"/>
        </w:rPr>
        <w:t xml:space="preserve"> .  </w:t>
      </w:r>
    </w:p>
    <w:p w:rsidR="0080417D" w:rsidRPr="0080417D" w:rsidRDefault="0080417D" w:rsidP="004262F9">
      <w:pPr>
        <w:spacing w:after="0"/>
        <w:rPr>
          <w:rFonts w:ascii="Times New Roman" w:hAnsi="Times New Roman" w:cs="Times New Roman"/>
          <w:sz w:val="28"/>
          <w:szCs w:val="28"/>
        </w:rPr>
      </w:pPr>
      <w:r w:rsidRPr="0080417D">
        <w:rPr>
          <w:rFonts w:ascii="Times New Roman" w:hAnsi="Times New Roman" w:cs="Times New Roman"/>
          <w:sz w:val="28"/>
          <w:szCs w:val="28"/>
        </w:rPr>
        <w:t>14.</w:t>
      </w:r>
      <w:r w:rsidRPr="0080417D">
        <w:rPr>
          <w:rFonts w:ascii="Times New Roman" w:hAnsi="Times New Roman" w:cs="Times New Roman"/>
          <w:sz w:val="28"/>
          <w:szCs w:val="28"/>
        </w:rPr>
        <w:t xml:space="preserve">Маршенкулов Тимур </w:t>
      </w:r>
      <w:proofErr w:type="spellStart"/>
      <w:r w:rsidRPr="0080417D">
        <w:rPr>
          <w:rFonts w:ascii="Times New Roman" w:hAnsi="Times New Roman" w:cs="Times New Roman"/>
          <w:sz w:val="28"/>
          <w:szCs w:val="28"/>
        </w:rPr>
        <w:t>Замирович</w:t>
      </w:r>
      <w:proofErr w:type="spellEnd"/>
      <w:proofErr w:type="gramStart"/>
      <w:r w:rsidRPr="0080417D">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н</w:t>
      </w:r>
      <w:r w:rsidRPr="0080417D">
        <w:rPr>
          <w:rFonts w:ascii="Times New Roman" w:hAnsi="Times New Roman" w:cs="Times New Roman"/>
          <w:sz w:val="28"/>
          <w:szCs w:val="28"/>
        </w:rPr>
        <w:t>е поступил</w:t>
      </w:r>
    </w:p>
    <w:p w:rsidR="0080417D" w:rsidRPr="0080417D" w:rsidRDefault="0080417D" w:rsidP="004262F9">
      <w:pPr>
        <w:spacing w:after="0"/>
        <w:rPr>
          <w:rFonts w:ascii="Times New Roman" w:hAnsi="Times New Roman" w:cs="Times New Roman"/>
          <w:sz w:val="28"/>
          <w:szCs w:val="28"/>
        </w:rPr>
      </w:pPr>
      <w:r w:rsidRPr="0080417D">
        <w:rPr>
          <w:rFonts w:ascii="Times New Roman" w:hAnsi="Times New Roman" w:cs="Times New Roman"/>
          <w:sz w:val="28"/>
          <w:szCs w:val="28"/>
        </w:rPr>
        <w:t xml:space="preserve">15. </w:t>
      </w:r>
      <w:r w:rsidRPr="0080417D">
        <w:rPr>
          <w:rFonts w:ascii="Times New Roman" w:hAnsi="Times New Roman" w:cs="Times New Roman"/>
          <w:sz w:val="28"/>
          <w:szCs w:val="28"/>
        </w:rPr>
        <w:t xml:space="preserve">Османов </w:t>
      </w:r>
      <w:proofErr w:type="spellStart"/>
      <w:r w:rsidRPr="0080417D">
        <w:rPr>
          <w:rFonts w:ascii="Times New Roman" w:hAnsi="Times New Roman" w:cs="Times New Roman"/>
          <w:sz w:val="28"/>
          <w:szCs w:val="28"/>
        </w:rPr>
        <w:t>Амиран</w:t>
      </w:r>
      <w:proofErr w:type="spellEnd"/>
      <w:r w:rsidRPr="0080417D">
        <w:rPr>
          <w:rFonts w:ascii="Times New Roman" w:hAnsi="Times New Roman" w:cs="Times New Roman"/>
          <w:sz w:val="28"/>
          <w:szCs w:val="28"/>
        </w:rPr>
        <w:t xml:space="preserve"> </w:t>
      </w:r>
      <w:proofErr w:type="spellStart"/>
      <w:r w:rsidRPr="0080417D">
        <w:rPr>
          <w:rFonts w:ascii="Times New Roman" w:hAnsi="Times New Roman" w:cs="Times New Roman"/>
          <w:sz w:val="28"/>
          <w:szCs w:val="28"/>
        </w:rPr>
        <w:t>Асланович</w:t>
      </w:r>
      <w:proofErr w:type="spellEnd"/>
      <w:r w:rsidRPr="0080417D">
        <w:rPr>
          <w:rFonts w:ascii="Times New Roman" w:hAnsi="Times New Roman" w:cs="Times New Roman"/>
          <w:sz w:val="28"/>
          <w:szCs w:val="28"/>
        </w:rPr>
        <w:t xml:space="preserve">, </w:t>
      </w:r>
      <w:r w:rsidRPr="0080417D">
        <w:rPr>
          <w:rFonts w:ascii="Times New Roman" w:hAnsi="Times New Roman" w:cs="Times New Roman"/>
          <w:sz w:val="28"/>
          <w:szCs w:val="28"/>
        </w:rPr>
        <w:t>Ростовское авиационное училище. Авиатехник.</w:t>
      </w:r>
    </w:p>
    <w:p w:rsidR="0080417D" w:rsidRPr="0080417D" w:rsidRDefault="0080417D" w:rsidP="004262F9">
      <w:pPr>
        <w:spacing w:after="0"/>
        <w:rPr>
          <w:rFonts w:ascii="Times New Roman" w:hAnsi="Times New Roman" w:cs="Times New Roman"/>
          <w:sz w:val="28"/>
          <w:szCs w:val="28"/>
        </w:rPr>
      </w:pPr>
      <w:r w:rsidRPr="0080417D">
        <w:rPr>
          <w:rFonts w:ascii="Times New Roman" w:hAnsi="Times New Roman" w:cs="Times New Roman"/>
          <w:sz w:val="28"/>
          <w:szCs w:val="28"/>
        </w:rPr>
        <w:t xml:space="preserve">16. </w:t>
      </w:r>
      <w:proofErr w:type="spellStart"/>
      <w:r w:rsidRPr="0080417D">
        <w:rPr>
          <w:rFonts w:ascii="Times New Roman" w:hAnsi="Times New Roman" w:cs="Times New Roman"/>
          <w:sz w:val="28"/>
          <w:szCs w:val="28"/>
        </w:rPr>
        <w:t>Пшуков</w:t>
      </w:r>
      <w:proofErr w:type="spellEnd"/>
      <w:r w:rsidRPr="0080417D">
        <w:rPr>
          <w:rFonts w:ascii="Times New Roman" w:hAnsi="Times New Roman" w:cs="Times New Roman"/>
          <w:sz w:val="28"/>
          <w:szCs w:val="28"/>
        </w:rPr>
        <w:t xml:space="preserve"> Аслан </w:t>
      </w:r>
      <w:proofErr w:type="spellStart"/>
      <w:r w:rsidRPr="0080417D">
        <w:rPr>
          <w:rFonts w:ascii="Times New Roman" w:hAnsi="Times New Roman" w:cs="Times New Roman"/>
          <w:sz w:val="28"/>
          <w:szCs w:val="28"/>
        </w:rPr>
        <w:t>Зарифович</w:t>
      </w:r>
      <w:proofErr w:type="spellEnd"/>
      <w:r w:rsidRPr="0080417D">
        <w:rPr>
          <w:rFonts w:ascii="Times New Roman" w:hAnsi="Times New Roman" w:cs="Times New Roman"/>
          <w:sz w:val="28"/>
          <w:szCs w:val="28"/>
        </w:rPr>
        <w:t xml:space="preserve">, </w:t>
      </w:r>
      <w:r w:rsidRPr="0080417D">
        <w:rPr>
          <w:rFonts w:ascii="Times New Roman" w:hAnsi="Times New Roman" w:cs="Times New Roman"/>
          <w:sz w:val="28"/>
          <w:szCs w:val="28"/>
        </w:rPr>
        <w:t>Служит. Подмосковье – «Кантемировский полк».</w:t>
      </w:r>
    </w:p>
    <w:p w:rsidR="0080417D" w:rsidRPr="0080417D" w:rsidRDefault="0080417D" w:rsidP="0080417D">
      <w:pPr>
        <w:rPr>
          <w:rFonts w:ascii="Times New Roman" w:hAnsi="Times New Roman" w:cs="Times New Roman"/>
          <w:sz w:val="28"/>
          <w:szCs w:val="28"/>
        </w:rPr>
      </w:pPr>
      <w:r w:rsidRPr="0080417D">
        <w:rPr>
          <w:rFonts w:ascii="Times New Roman" w:hAnsi="Times New Roman" w:cs="Times New Roman"/>
          <w:sz w:val="28"/>
          <w:szCs w:val="28"/>
        </w:rPr>
        <w:t xml:space="preserve">17. </w:t>
      </w:r>
      <w:proofErr w:type="spellStart"/>
      <w:r w:rsidRPr="0080417D">
        <w:rPr>
          <w:rFonts w:ascii="Times New Roman" w:hAnsi="Times New Roman" w:cs="Times New Roman"/>
          <w:sz w:val="28"/>
          <w:szCs w:val="28"/>
        </w:rPr>
        <w:t>Сакалов</w:t>
      </w:r>
      <w:proofErr w:type="spellEnd"/>
      <w:r w:rsidRPr="0080417D">
        <w:rPr>
          <w:rFonts w:ascii="Times New Roman" w:hAnsi="Times New Roman" w:cs="Times New Roman"/>
          <w:sz w:val="28"/>
          <w:szCs w:val="28"/>
        </w:rPr>
        <w:t xml:space="preserve"> </w:t>
      </w:r>
      <w:proofErr w:type="spellStart"/>
      <w:r w:rsidRPr="0080417D">
        <w:rPr>
          <w:rFonts w:ascii="Times New Roman" w:hAnsi="Times New Roman" w:cs="Times New Roman"/>
          <w:sz w:val="28"/>
          <w:szCs w:val="28"/>
        </w:rPr>
        <w:t>Тембулат</w:t>
      </w:r>
      <w:proofErr w:type="spellEnd"/>
      <w:r w:rsidRPr="0080417D">
        <w:rPr>
          <w:rFonts w:ascii="Times New Roman" w:hAnsi="Times New Roman" w:cs="Times New Roman"/>
          <w:sz w:val="28"/>
          <w:szCs w:val="28"/>
        </w:rPr>
        <w:t xml:space="preserve"> Альбертович</w:t>
      </w:r>
      <w:r w:rsidRPr="0080417D">
        <w:rPr>
          <w:rFonts w:ascii="Times New Roman" w:hAnsi="Times New Roman" w:cs="Times New Roman"/>
          <w:sz w:val="28"/>
          <w:szCs w:val="28"/>
        </w:rPr>
        <w:t xml:space="preserve">, </w:t>
      </w:r>
      <w:r w:rsidRPr="0080417D">
        <w:rPr>
          <w:rFonts w:ascii="Times New Roman" w:hAnsi="Times New Roman" w:cs="Times New Roman"/>
          <w:sz w:val="28"/>
          <w:szCs w:val="28"/>
        </w:rPr>
        <w:t>Южно-Российский государственный Политехнический институт им. Платова. Факультет «Информационных</w:t>
      </w:r>
      <w:r w:rsidRPr="0080417D">
        <w:rPr>
          <w:rFonts w:ascii="Times New Roman" w:hAnsi="Times New Roman" w:cs="Times New Roman"/>
          <w:sz w:val="28"/>
          <w:szCs w:val="28"/>
        </w:rPr>
        <w:t xml:space="preserve"> </w:t>
      </w:r>
      <w:r w:rsidRPr="0080417D">
        <w:rPr>
          <w:rFonts w:ascii="Times New Roman" w:hAnsi="Times New Roman" w:cs="Times New Roman"/>
          <w:sz w:val="28"/>
          <w:szCs w:val="28"/>
        </w:rPr>
        <w:t>технологий и управления».</w:t>
      </w:r>
    </w:p>
    <w:p w:rsidR="0080417D" w:rsidRPr="0080417D" w:rsidRDefault="0080417D" w:rsidP="0080417D">
      <w:pPr>
        <w:rPr>
          <w:rFonts w:ascii="Times New Roman" w:hAnsi="Times New Roman" w:cs="Times New Roman"/>
          <w:sz w:val="28"/>
          <w:szCs w:val="28"/>
        </w:rPr>
      </w:pPr>
      <w:r w:rsidRPr="0080417D">
        <w:rPr>
          <w:rFonts w:ascii="Times New Roman" w:hAnsi="Times New Roman" w:cs="Times New Roman"/>
          <w:sz w:val="28"/>
          <w:szCs w:val="28"/>
        </w:rPr>
        <w:t xml:space="preserve">18. </w:t>
      </w:r>
      <w:r w:rsidRPr="0080417D">
        <w:rPr>
          <w:rFonts w:ascii="Times New Roman" w:hAnsi="Times New Roman" w:cs="Times New Roman"/>
          <w:sz w:val="28"/>
          <w:szCs w:val="28"/>
        </w:rPr>
        <w:t xml:space="preserve"> </w:t>
      </w:r>
      <w:proofErr w:type="spellStart"/>
      <w:r w:rsidRPr="0080417D">
        <w:rPr>
          <w:rFonts w:ascii="Times New Roman" w:hAnsi="Times New Roman" w:cs="Times New Roman"/>
          <w:sz w:val="28"/>
          <w:szCs w:val="28"/>
        </w:rPr>
        <w:t>Ульбашев</w:t>
      </w:r>
      <w:proofErr w:type="spellEnd"/>
      <w:r w:rsidRPr="0080417D">
        <w:rPr>
          <w:rFonts w:ascii="Times New Roman" w:hAnsi="Times New Roman" w:cs="Times New Roman"/>
          <w:sz w:val="28"/>
          <w:szCs w:val="28"/>
        </w:rPr>
        <w:t xml:space="preserve"> Ахмат </w:t>
      </w:r>
      <w:proofErr w:type="spellStart"/>
      <w:r w:rsidRPr="0080417D">
        <w:rPr>
          <w:rFonts w:ascii="Times New Roman" w:hAnsi="Times New Roman" w:cs="Times New Roman"/>
          <w:sz w:val="28"/>
          <w:szCs w:val="28"/>
        </w:rPr>
        <w:t>Махтиевич</w:t>
      </w:r>
      <w:proofErr w:type="spellEnd"/>
      <w:r w:rsidRPr="0080417D">
        <w:rPr>
          <w:rFonts w:ascii="Times New Roman" w:hAnsi="Times New Roman" w:cs="Times New Roman"/>
          <w:sz w:val="28"/>
          <w:szCs w:val="28"/>
        </w:rPr>
        <w:t xml:space="preserve">, </w:t>
      </w:r>
      <w:r w:rsidRPr="0080417D">
        <w:rPr>
          <w:rFonts w:ascii="Times New Roman" w:hAnsi="Times New Roman" w:cs="Times New Roman"/>
          <w:sz w:val="28"/>
          <w:szCs w:val="28"/>
        </w:rPr>
        <w:t>КБГАУ Факультет «Землеустройство»</w:t>
      </w:r>
      <w:r w:rsidRPr="0080417D">
        <w:rPr>
          <w:rFonts w:ascii="Times New Roman" w:hAnsi="Times New Roman" w:cs="Times New Roman"/>
          <w:sz w:val="28"/>
          <w:szCs w:val="28"/>
        </w:rPr>
        <w:t>.</w:t>
      </w:r>
    </w:p>
    <w:p w:rsidR="0080417D" w:rsidRPr="0080417D" w:rsidRDefault="0080417D" w:rsidP="0080417D">
      <w:pPr>
        <w:rPr>
          <w:rFonts w:ascii="Times New Roman" w:hAnsi="Times New Roman" w:cs="Times New Roman"/>
          <w:sz w:val="28"/>
          <w:szCs w:val="28"/>
        </w:rPr>
      </w:pPr>
      <w:r w:rsidRPr="0080417D">
        <w:rPr>
          <w:rFonts w:ascii="Times New Roman" w:hAnsi="Times New Roman" w:cs="Times New Roman"/>
          <w:sz w:val="28"/>
          <w:szCs w:val="28"/>
        </w:rPr>
        <w:t xml:space="preserve">19. </w:t>
      </w:r>
      <w:r w:rsidRPr="0080417D">
        <w:rPr>
          <w:rFonts w:ascii="Times New Roman" w:hAnsi="Times New Roman" w:cs="Times New Roman"/>
          <w:sz w:val="28"/>
          <w:szCs w:val="28"/>
        </w:rPr>
        <w:t xml:space="preserve"> </w:t>
      </w:r>
      <w:proofErr w:type="spellStart"/>
      <w:r w:rsidRPr="0080417D">
        <w:rPr>
          <w:rFonts w:ascii="Times New Roman" w:hAnsi="Times New Roman" w:cs="Times New Roman"/>
          <w:sz w:val="28"/>
          <w:szCs w:val="28"/>
        </w:rPr>
        <w:t>Хажнагоев</w:t>
      </w:r>
      <w:proofErr w:type="spellEnd"/>
      <w:r w:rsidRPr="0080417D">
        <w:rPr>
          <w:rFonts w:ascii="Times New Roman" w:hAnsi="Times New Roman" w:cs="Times New Roman"/>
          <w:sz w:val="28"/>
          <w:szCs w:val="28"/>
        </w:rPr>
        <w:t xml:space="preserve"> </w:t>
      </w:r>
      <w:proofErr w:type="spellStart"/>
      <w:r w:rsidRPr="0080417D">
        <w:rPr>
          <w:rFonts w:ascii="Times New Roman" w:hAnsi="Times New Roman" w:cs="Times New Roman"/>
          <w:sz w:val="28"/>
          <w:szCs w:val="28"/>
        </w:rPr>
        <w:t>Азамат</w:t>
      </w:r>
      <w:proofErr w:type="spellEnd"/>
      <w:r w:rsidRPr="0080417D">
        <w:rPr>
          <w:rFonts w:ascii="Times New Roman" w:hAnsi="Times New Roman" w:cs="Times New Roman"/>
          <w:sz w:val="28"/>
          <w:szCs w:val="28"/>
        </w:rPr>
        <w:t xml:space="preserve"> </w:t>
      </w:r>
      <w:proofErr w:type="spellStart"/>
      <w:r w:rsidRPr="0080417D">
        <w:rPr>
          <w:rFonts w:ascii="Times New Roman" w:hAnsi="Times New Roman" w:cs="Times New Roman"/>
          <w:sz w:val="28"/>
          <w:szCs w:val="28"/>
        </w:rPr>
        <w:t>Аскерович</w:t>
      </w:r>
      <w:proofErr w:type="spellEnd"/>
      <w:r w:rsidRPr="0080417D">
        <w:rPr>
          <w:rFonts w:ascii="Times New Roman" w:hAnsi="Times New Roman" w:cs="Times New Roman"/>
          <w:sz w:val="28"/>
          <w:szCs w:val="28"/>
        </w:rPr>
        <w:t xml:space="preserve">, </w:t>
      </w:r>
      <w:r w:rsidRPr="0080417D">
        <w:rPr>
          <w:rFonts w:ascii="Times New Roman" w:hAnsi="Times New Roman" w:cs="Times New Roman"/>
          <w:sz w:val="28"/>
          <w:szCs w:val="28"/>
        </w:rPr>
        <w:t>СКФУ Факультет «Экономики»</w:t>
      </w:r>
      <w:r>
        <w:rPr>
          <w:rFonts w:ascii="Times New Roman" w:hAnsi="Times New Roman" w:cs="Times New Roman"/>
          <w:sz w:val="28"/>
          <w:szCs w:val="28"/>
        </w:rPr>
        <w:t>.</w:t>
      </w:r>
    </w:p>
    <w:p w:rsidR="00DB6F6B" w:rsidRPr="00B36038" w:rsidRDefault="00DB6F6B" w:rsidP="00B36038">
      <w:pPr>
        <w:widowControl w:val="0"/>
        <w:autoSpaceDE w:val="0"/>
        <w:autoSpaceDN w:val="0"/>
        <w:adjustRightInd w:val="0"/>
        <w:spacing w:after="0"/>
        <w:rPr>
          <w:rFonts w:ascii="Times New Roman" w:hAnsi="Times New Roman" w:cs="Times New Roman"/>
          <w:b/>
          <w:sz w:val="28"/>
          <w:szCs w:val="28"/>
          <w:u w:val="single"/>
        </w:rPr>
      </w:pPr>
      <w:r w:rsidRPr="00B36038">
        <w:rPr>
          <w:rFonts w:ascii="Times New Roman" w:hAnsi="Times New Roman" w:cs="Times New Roman"/>
          <w:b/>
          <w:sz w:val="28"/>
          <w:szCs w:val="28"/>
          <w:u w:val="single"/>
        </w:rPr>
        <w:t>Кадровое   обеспечение</w:t>
      </w:r>
    </w:p>
    <w:p w:rsidR="003265D6" w:rsidRDefault="00B36038" w:rsidP="00A82E09">
      <w:pPr>
        <w:ind w:firstLine="709"/>
        <w:jc w:val="both"/>
        <w:rPr>
          <w:rFonts w:ascii="Times New Roman" w:hAnsi="Times New Roman" w:cs="Times New Roman"/>
          <w:sz w:val="28"/>
          <w:szCs w:val="28"/>
        </w:rPr>
      </w:pPr>
      <w:r>
        <w:rPr>
          <w:rFonts w:ascii="Times New Roman" w:hAnsi="Times New Roman" w:cs="Times New Roman"/>
          <w:sz w:val="28"/>
          <w:szCs w:val="28"/>
        </w:rPr>
        <w:t xml:space="preserve"> К</w:t>
      </w:r>
      <w:r w:rsidRPr="00B36038">
        <w:rPr>
          <w:rFonts w:ascii="Times New Roman" w:hAnsi="Times New Roman" w:cs="Times New Roman"/>
          <w:sz w:val="28"/>
          <w:szCs w:val="28"/>
        </w:rPr>
        <w:t>омплектование учебного заведения кадрами строилось в соответствии со штатным расписанием. КШИ №2 укомплектован педагогическими кадрами на 95 %. Качественный состав  очень высок: 94 % педагогов имеют высшее образование, 16,2 % педагогов имеют высшую квалификационную категорию. В КШИ №2  работают 37 педагогов, в том числе: 19 учителей, 13 воспитателей, 1 педагог-психолог,1 социальный педагог</w:t>
      </w:r>
      <w:r>
        <w:rPr>
          <w:rFonts w:ascii="Times New Roman" w:hAnsi="Times New Roman" w:cs="Times New Roman"/>
          <w:sz w:val="28"/>
          <w:szCs w:val="28"/>
        </w:rPr>
        <w:t xml:space="preserve">,1 </w:t>
      </w:r>
      <w:r w:rsidRPr="00B36038">
        <w:rPr>
          <w:rFonts w:ascii="Times New Roman" w:hAnsi="Times New Roman" w:cs="Times New Roman"/>
          <w:sz w:val="28"/>
          <w:szCs w:val="28"/>
        </w:rPr>
        <w:t>педагог-библиотекарь, 1- руководитель ОБЖ, 1 педагог дополнительного образования.</w:t>
      </w:r>
    </w:p>
    <w:p w:rsidR="003265D6" w:rsidRPr="003265D6" w:rsidRDefault="00B36038" w:rsidP="00B36038">
      <w:pPr>
        <w:ind w:firstLine="709"/>
        <w:jc w:val="both"/>
        <w:rPr>
          <w:rFonts w:ascii="Times New Roman" w:hAnsi="Times New Roman" w:cs="Times New Roman"/>
          <w:b/>
          <w:sz w:val="28"/>
          <w:szCs w:val="28"/>
          <w:u w:val="single"/>
        </w:rPr>
      </w:pPr>
      <w:r w:rsidRPr="00B36038">
        <w:rPr>
          <w:rFonts w:ascii="Times New Roman" w:hAnsi="Times New Roman" w:cs="Times New Roman"/>
          <w:sz w:val="28"/>
          <w:szCs w:val="28"/>
        </w:rPr>
        <w:t xml:space="preserve"> </w:t>
      </w:r>
      <w:r w:rsidRPr="003265D6">
        <w:rPr>
          <w:rFonts w:ascii="Times New Roman" w:hAnsi="Times New Roman" w:cs="Times New Roman"/>
          <w:b/>
          <w:sz w:val="28"/>
          <w:szCs w:val="28"/>
          <w:u w:val="single"/>
        </w:rPr>
        <w:t xml:space="preserve">Сравнительный анализ кадрового состава  </w:t>
      </w:r>
      <w:r w:rsidR="003265D6" w:rsidRPr="003265D6">
        <w:rPr>
          <w:rFonts w:ascii="Times New Roman" w:hAnsi="Times New Roman" w:cs="Times New Roman"/>
          <w:b/>
          <w:sz w:val="28"/>
          <w:szCs w:val="28"/>
          <w:u w:val="single"/>
        </w:rPr>
        <w:t xml:space="preserve"> </w:t>
      </w:r>
    </w:p>
    <w:p w:rsidR="00B36038" w:rsidRPr="003265D6" w:rsidRDefault="003265D6" w:rsidP="00B36038">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3265D6">
        <w:rPr>
          <w:rFonts w:ascii="Times New Roman" w:hAnsi="Times New Roman" w:cs="Times New Roman"/>
          <w:sz w:val="28"/>
          <w:szCs w:val="28"/>
        </w:rPr>
        <w:t>В ГБОУ КШИ №2</w:t>
      </w:r>
      <w:r w:rsidR="00B36038" w:rsidRPr="00B36038">
        <w:rPr>
          <w:rFonts w:ascii="Times New Roman" w:hAnsi="Times New Roman" w:cs="Times New Roman"/>
          <w:b/>
          <w:sz w:val="28"/>
          <w:szCs w:val="28"/>
        </w:rPr>
        <w:t xml:space="preserve"> </w:t>
      </w:r>
      <w:r w:rsidRPr="003265D6">
        <w:rPr>
          <w:rFonts w:ascii="Times New Roman" w:hAnsi="Times New Roman" w:cs="Times New Roman"/>
          <w:sz w:val="28"/>
          <w:szCs w:val="28"/>
        </w:rPr>
        <w:t>работает сплоченный сильный педагогический коллектив, способный демонстрировать лучшие педагогические практики.</w:t>
      </w:r>
    </w:p>
    <w:tbl>
      <w:tblPr>
        <w:tblStyle w:val="TableGrid"/>
        <w:tblW w:w="9284" w:type="dxa"/>
        <w:jc w:val="center"/>
        <w:tblInd w:w="-211" w:type="dxa"/>
        <w:tblLook w:val="04A0"/>
      </w:tblPr>
      <w:tblGrid>
        <w:gridCol w:w="3371"/>
        <w:gridCol w:w="2227"/>
        <w:gridCol w:w="1843"/>
        <w:gridCol w:w="1134"/>
        <w:gridCol w:w="20"/>
        <w:gridCol w:w="689"/>
      </w:tblGrid>
      <w:tr w:rsidR="00B36038" w:rsidRPr="00B36038" w:rsidTr="00A82E09">
        <w:trPr>
          <w:trHeight w:val="300"/>
          <w:jc w:val="center"/>
        </w:trPr>
        <w:tc>
          <w:tcPr>
            <w:tcW w:w="3371" w:type="dxa"/>
            <w:vMerge w:val="restart"/>
            <w:tcBorders>
              <w:top w:val="single" w:sz="6" w:space="0" w:color="000000"/>
              <w:left w:val="single" w:sz="6" w:space="0" w:color="000000"/>
              <w:bottom w:val="single" w:sz="6" w:space="0" w:color="000000"/>
              <w:right w:val="single" w:sz="6" w:space="0" w:color="000000"/>
            </w:tcBorders>
          </w:tcPr>
          <w:p w:rsidR="00B36038" w:rsidRPr="00B36038" w:rsidRDefault="00B36038" w:rsidP="00726CC8">
            <w:pPr>
              <w:spacing w:line="259" w:lineRule="auto"/>
              <w:ind w:right="179"/>
              <w:rPr>
                <w:rFonts w:ascii="Times New Roman" w:hAnsi="Times New Roman" w:cs="Times New Roman"/>
                <w:sz w:val="28"/>
                <w:szCs w:val="28"/>
              </w:rPr>
            </w:pPr>
            <w:r w:rsidRPr="00B36038">
              <w:rPr>
                <w:rFonts w:ascii="Times New Roman" w:hAnsi="Times New Roman" w:cs="Times New Roman"/>
                <w:sz w:val="28"/>
                <w:szCs w:val="28"/>
              </w:rPr>
              <w:t xml:space="preserve">Образование и категория  </w:t>
            </w:r>
          </w:p>
        </w:tc>
        <w:tc>
          <w:tcPr>
            <w:tcW w:w="5204" w:type="dxa"/>
            <w:gridSpan w:val="3"/>
            <w:tcBorders>
              <w:top w:val="single" w:sz="6" w:space="0" w:color="000000"/>
              <w:left w:val="single" w:sz="6" w:space="0" w:color="000000"/>
              <w:bottom w:val="single" w:sz="6" w:space="0" w:color="000000"/>
              <w:right w:val="nil"/>
            </w:tcBorders>
          </w:tcPr>
          <w:p w:rsidR="00B36038" w:rsidRPr="00B36038" w:rsidRDefault="00B36038" w:rsidP="00726CC8">
            <w:pPr>
              <w:spacing w:line="259" w:lineRule="auto"/>
              <w:ind w:left="122"/>
              <w:jc w:val="center"/>
              <w:rPr>
                <w:rFonts w:ascii="Times New Roman" w:hAnsi="Times New Roman" w:cs="Times New Roman"/>
                <w:sz w:val="28"/>
                <w:szCs w:val="28"/>
              </w:rPr>
            </w:pPr>
            <w:r w:rsidRPr="00B36038">
              <w:rPr>
                <w:rFonts w:ascii="Times New Roman" w:hAnsi="Times New Roman" w:cs="Times New Roman"/>
                <w:sz w:val="28"/>
                <w:szCs w:val="28"/>
              </w:rPr>
              <w:t xml:space="preserve">Количество учителей </w:t>
            </w:r>
          </w:p>
        </w:tc>
        <w:tc>
          <w:tcPr>
            <w:tcW w:w="20" w:type="dxa"/>
            <w:tcBorders>
              <w:top w:val="single" w:sz="6" w:space="0" w:color="000000"/>
              <w:left w:val="nil"/>
              <w:bottom w:val="single" w:sz="6" w:space="0" w:color="000000"/>
              <w:right w:val="nil"/>
            </w:tcBorders>
          </w:tcPr>
          <w:p w:rsidR="00B36038" w:rsidRPr="00B36038" w:rsidRDefault="00B36038" w:rsidP="00726CC8">
            <w:pPr>
              <w:spacing w:after="160" w:line="259" w:lineRule="auto"/>
              <w:rPr>
                <w:rFonts w:ascii="Times New Roman" w:hAnsi="Times New Roman" w:cs="Times New Roman"/>
                <w:sz w:val="28"/>
                <w:szCs w:val="28"/>
              </w:rPr>
            </w:pPr>
          </w:p>
        </w:tc>
        <w:tc>
          <w:tcPr>
            <w:tcW w:w="689" w:type="dxa"/>
            <w:tcBorders>
              <w:top w:val="single" w:sz="6" w:space="0" w:color="000000"/>
              <w:left w:val="nil"/>
              <w:bottom w:val="single" w:sz="6" w:space="0" w:color="000000"/>
              <w:right w:val="single" w:sz="6" w:space="0" w:color="000000"/>
            </w:tcBorders>
          </w:tcPr>
          <w:p w:rsidR="00B36038" w:rsidRPr="00B36038" w:rsidRDefault="00B36038" w:rsidP="00726CC8">
            <w:pPr>
              <w:spacing w:after="160" w:line="259" w:lineRule="auto"/>
              <w:rPr>
                <w:rFonts w:ascii="Times New Roman" w:hAnsi="Times New Roman" w:cs="Times New Roman"/>
                <w:sz w:val="28"/>
                <w:szCs w:val="28"/>
              </w:rPr>
            </w:pPr>
          </w:p>
        </w:tc>
      </w:tr>
      <w:tr w:rsidR="00B36038" w:rsidRPr="00B36038" w:rsidTr="00A82E09">
        <w:trPr>
          <w:trHeight w:val="1018"/>
          <w:jc w:val="center"/>
        </w:trPr>
        <w:tc>
          <w:tcPr>
            <w:tcW w:w="3371" w:type="dxa"/>
            <w:vMerge/>
            <w:tcBorders>
              <w:top w:val="nil"/>
              <w:left w:val="single" w:sz="6" w:space="0" w:color="000000"/>
              <w:bottom w:val="single" w:sz="6" w:space="0" w:color="000000"/>
              <w:right w:val="single" w:sz="6" w:space="0" w:color="000000"/>
            </w:tcBorders>
          </w:tcPr>
          <w:p w:rsidR="00B36038" w:rsidRPr="00B36038" w:rsidRDefault="00B36038" w:rsidP="00726CC8">
            <w:pPr>
              <w:spacing w:after="160" w:line="259" w:lineRule="auto"/>
              <w:rPr>
                <w:rFonts w:ascii="Times New Roman" w:hAnsi="Times New Roman" w:cs="Times New Roman"/>
                <w:sz w:val="28"/>
                <w:szCs w:val="28"/>
              </w:rPr>
            </w:pPr>
          </w:p>
        </w:tc>
        <w:tc>
          <w:tcPr>
            <w:tcW w:w="2227" w:type="dxa"/>
            <w:tcBorders>
              <w:top w:val="single" w:sz="6" w:space="0" w:color="000000"/>
              <w:left w:val="single" w:sz="6" w:space="0" w:color="000000"/>
              <w:bottom w:val="single" w:sz="6" w:space="0" w:color="000000"/>
              <w:right w:val="single" w:sz="6" w:space="0" w:color="000000"/>
            </w:tcBorders>
          </w:tcPr>
          <w:p w:rsidR="00B36038" w:rsidRPr="00B36038" w:rsidRDefault="00B36038" w:rsidP="00726CC8">
            <w:pPr>
              <w:spacing w:line="259" w:lineRule="auto"/>
              <w:ind w:left="38" w:right="45" w:firstLine="7"/>
              <w:jc w:val="center"/>
              <w:rPr>
                <w:rFonts w:ascii="Times New Roman" w:hAnsi="Times New Roman" w:cs="Times New Roman"/>
                <w:sz w:val="28"/>
                <w:szCs w:val="28"/>
              </w:rPr>
            </w:pPr>
            <w:r w:rsidRPr="00B36038">
              <w:rPr>
                <w:rFonts w:ascii="Times New Roman" w:hAnsi="Times New Roman" w:cs="Times New Roman"/>
                <w:sz w:val="28"/>
                <w:szCs w:val="28"/>
              </w:rPr>
              <w:t xml:space="preserve">2017-2018  </w:t>
            </w:r>
            <w:proofErr w:type="spellStart"/>
            <w:r w:rsidRPr="00B36038">
              <w:rPr>
                <w:rFonts w:ascii="Times New Roman" w:hAnsi="Times New Roman" w:cs="Times New Roman"/>
                <w:sz w:val="28"/>
                <w:szCs w:val="28"/>
              </w:rPr>
              <w:t>уч</w:t>
            </w:r>
            <w:proofErr w:type="spellEnd"/>
            <w:r w:rsidRPr="00B36038">
              <w:rPr>
                <w:rFonts w:ascii="Times New Roman" w:hAnsi="Times New Roman" w:cs="Times New Roman"/>
                <w:sz w:val="28"/>
                <w:szCs w:val="28"/>
              </w:rPr>
              <w:t>. год</w:t>
            </w:r>
          </w:p>
        </w:tc>
        <w:tc>
          <w:tcPr>
            <w:tcW w:w="1843" w:type="dxa"/>
            <w:tcBorders>
              <w:top w:val="single" w:sz="6" w:space="0" w:color="000000"/>
              <w:left w:val="single" w:sz="6" w:space="0" w:color="000000"/>
              <w:bottom w:val="single" w:sz="6" w:space="0" w:color="000000"/>
              <w:right w:val="single" w:sz="6" w:space="0" w:color="000000"/>
            </w:tcBorders>
          </w:tcPr>
          <w:p w:rsidR="00B36038" w:rsidRPr="00B36038" w:rsidRDefault="00B36038" w:rsidP="00726CC8">
            <w:pPr>
              <w:spacing w:line="259" w:lineRule="auto"/>
              <w:ind w:left="41" w:firstLine="7"/>
              <w:jc w:val="center"/>
              <w:rPr>
                <w:rFonts w:ascii="Times New Roman" w:hAnsi="Times New Roman" w:cs="Times New Roman"/>
                <w:sz w:val="28"/>
                <w:szCs w:val="28"/>
              </w:rPr>
            </w:pPr>
            <w:r w:rsidRPr="00B36038">
              <w:rPr>
                <w:rFonts w:ascii="Times New Roman" w:hAnsi="Times New Roman" w:cs="Times New Roman"/>
                <w:sz w:val="28"/>
                <w:szCs w:val="28"/>
              </w:rPr>
              <w:t xml:space="preserve">2018-2019 </w:t>
            </w:r>
            <w:proofErr w:type="spellStart"/>
            <w:r w:rsidRPr="00B36038">
              <w:rPr>
                <w:rFonts w:ascii="Times New Roman" w:hAnsi="Times New Roman" w:cs="Times New Roman"/>
                <w:sz w:val="28"/>
                <w:szCs w:val="28"/>
              </w:rPr>
              <w:t>уч</w:t>
            </w:r>
            <w:proofErr w:type="gramStart"/>
            <w:r w:rsidRPr="00B36038">
              <w:rPr>
                <w:rFonts w:ascii="Times New Roman" w:hAnsi="Times New Roman" w:cs="Times New Roman"/>
                <w:sz w:val="28"/>
                <w:szCs w:val="28"/>
              </w:rPr>
              <w:t>.г</w:t>
            </w:r>
            <w:proofErr w:type="gramEnd"/>
            <w:r w:rsidRPr="00B36038">
              <w:rPr>
                <w:rFonts w:ascii="Times New Roman" w:hAnsi="Times New Roman" w:cs="Times New Roman"/>
                <w:sz w:val="28"/>
                <w:szCs w:val="28"/>
              </w:rPr>
              <w:t>од</w:t>
            </w:r>
            <w:proofErr w:type="spellEnd"/>
          </w:p>
        </w:tc>
        <w:tc>
          <w:tcPr>
            <w:tcW w:w="1843" w:type="dxa"/>
            <w:gridSpan w:val="3"/>
            <w:tcBorders>
              <w:top w:val="single" w:sz="6" w:space="0" w:color="000000"/>
              <w:left w:val="single" w:sz="6" w:space="0" w:color="000000"/>
              <w:bottom w:val="single" w:sz="6" w:space="0" w:color="000000"/>
              <w:right w:val="single" w:sz="6" w:space="0" w:color="000000"/>
            </w:tcBorders>
          </w:tcPr>
          <w:p w:rsidR="00B36038" w:rsidRPr="00B36038" w:rsidRDefault="00B36038" w:rsidP="00726CC8">
            <w:pPr>
              <w:spacing w:line="259" w:lineRule="auto"/>
              <w:ind w:left="38" w:firstLine="7"/>
              <w:jc w:val="center"/>
              <w:rPr>
                <w:rFonts w:ascii="Times New Roman" w:hAnsi="Times New Roman" w:cs="Times New Roman"/>
                <w:sz w:val="28"/>
                <w:szCs w:val="28"/>
              </w:rPr>
            </w:pPr>
            <w:r w:rsidRPr="00B36038">
              <w:rPr>
                <w:rFonts w:ascii="Times New Roman" w:hAnsi="Times New Roman" w:cs="Times New Roman"/>
                <w:sz w:val="28"/>
                <w:szCs w:val="28"/>
              </w:rPr>
              <w:t xml:space="preserve">2019-2020 </w:t>
            </w:r>
            <w:proofErr w:type="spellStart"/>
            <w:r w:rsidRPr="00B36038">
              <w:rPr>
                <w:rFonts w:ascii="Times New Roman" w:hAnsi="Times New Roman" w:cs="Times New Roman"/>
                <w:sz w:val="28"/>
                <w:szCs w:val="28"/>
              </w:rPr>
              <w:t>уч</w:t>
            </w:r>
            <w:proofErr w:type="gramStart"/>
            <w:r w:rsidRPr="00B36038">
              <w:rPr>
                <w:rFonts w:ascii="Times New Roman" w:hAnsi="Times New Roman" w:cs="Times New Roman"/>
                <w:sz w:val="28"/>
                <w:szCs w:val="28"/>
              </w:rPr>
              <w:t>.г</w:t>
            </w:r>
            <w:proofErr w:type="gramEnd"/>
            <w:r w:rsidRPr="00B36038">
              <w:rPr>
                <w:rFonts w:ascii="Times New Roman" w:hAnsi="Times New Roman" w:cs="Times New Roman"/>
                <w:sz w:val="28"/>
                <w:szCs w:val="28"/>
              </w:rPr>
              <w:t>од</w:t>
            </w:r>
            <w:proofErr w:type="spellEnd"/>
            <w:r w:rsidRPr="00B36038">
              <w:rPr>
                <w:rFonts w:ascii="Times New Roman" w:hAnsi="Times New Roman" w:cs="Times New Roman"/>
                <w:sz w:val="28"/>
                <w:szCs w:val="28"/>
              </w:rPr>
              <w:t>.</w:t>
            </w:r>
          </w:p>
        </w:tc>
      </w:tr>
      <w:tr w:rsidR="00B36038" w:rsidRPr="00B36038" w:rsidTr="00A82E09">
        <w:trPr>
          <w:trHeight w:val="425"/>
          <w:jc w:val="center"/>
        </w:trPr>
        <w:tc>
          <w:tcPr>
            <w:tcW w:w="3371" w:type="dxa"/>
            <w:tcBorders>
              <w:top w:val="single" w:sz="6" w:space="0" w:color="000000"/>
              <w:left w:val="single" w:sz="6" w:space="0" w:color="000000"/>
              <w:bottom w:val="single" w:sz="6" w:space="0" w:color="000000"/>
              <w:right w:val="single" w:sz="6" w:space="0" w:color="000000"/>
            </w:tcBorders>
          </w:tcPr>
          <w:p w:rsidR="00B36038" w:rsidRPr="00B36038" w:rsidRDefault="00B36038" w:rsidP="00726CC8">
            <w:pPr>
              <w:spacing w:line="259" w:lineRule="auto"/>
              <w:rPr>
                <w:rFonts w:ascii="Times New Roman" w:hAnsi="Times New Roman" w:cs="Times New Roman"/>
                <w:sz w:val="28"/>
                <w:szCs w:val="28"/>
              </w:rPr>
            </w:pPr>
            <w:r w:rsidRPr="00B36038">
              <w:rPr>
                <w:rFonts w:ascii="Times New Roman" w:hAnsi="Times New Roman" w:cs="Times New Roman"/>
                <w:sz w:val="28"/>
                <w:szCs w:val="28"/>
              </w:rPr>
              <w:t xml:space="preserve">     Всего педагогов</w:t>
            </w:r>
          </w:p>
        </w:tc>
        <w:tc>
          <w:tcPr>
            <w:tcW w:w="2227" w:type="dxa"/>
            <w:tcBorders>
              <w:top w:val="single" w:sz="6" w:space="0" w:color="000000"/>
              <w:left w:val="single" w:sz="6" w:space="0" w:color="000000"/>
              <w:bottom w:val="single" w:sz="6" w:space="0" w:color="000000"/>
              <w:right w:val="single" w:sz="6" w:space="0" w:color="000000"/>
            </w:tcBorders>
          </w:tcPr>
          <w:p w:rsidR="00B36038" w:rsidRPr="00B36038" w:rsidRDefault="00B36038" w:rsidP="00726CC8">
            <w:pPr>
              <w:spacing w:line="259" w:lineRule="auto"/>
              <w:ind w:left="605"/>
              <w:jc w:val="center"/>
              <w:rPr>
                <w:rFonts w:ascii="Times New Roman" w:hAnsi="Times New Roman" w:cs="Times New Roman"/>
                <w:sz w:val="28"/>
                <w:szCs w:val="28"/>
              </w:rPr>
            </w:pPr>
            <w:r w:rsidRPr="00B36038">
              <w:rPr>
                <w:rFonts w:ascii="Times New Roman" w:hAnsi="Times New Roman" w:cs="Times New Roman"/>
                <w:sz w:val="28"/>
                <w:szCs w:val="28"/>
              </w:rPr>
              <w:t>38</w:t>
            </w:r>
          </w:p>
        </w:tc>
        <w:tc>
          <w:tcPr>
            <w:tcW w:w="1843" w:type="dxa"/>
            <w:tcBorders>
              <w:top w:val="single" w:sz="6" w:space="0" w:color="000000"/>
              <w:left w:val="single" w:sz="6" w:space="0" w:color="000000"/>
              <w:bottom w:val="single" w:sz="6" w:space="0" w:color="000000"/>
              <w:right w:val="single" w:sz="6" w:space="0" w:color="000000"/>
            </w:tcBorders>
          </w:tcPr>
          <w:p w:rsidR="00B36038" w:rsidRPr="00B36038" w:rsidRDefault="00B36038" w:rsidP="00726CC8">
            <w:pPr>
              <w:spacing w:line="259" w:lineRule="auto"/>
              <w:ind w:left="608"/>
              <w:jc w:val="center"/>
              <w:rPr>
                <w:rFonts w:ascii="Times New Roman" w:hAnsi="Times New Roman" w:cs="Times New Roman"/>
                <w:sz w:val="28"/>
                <w:szCs w:val="28"/>
              </w:rPr>
            </w:pPr>
            <w:r w:rsidRPr="00B36038">
              <w:rPr>
                <w:rFonts w:ascii="Times New Roman" w:hAnsi="Times New Roman" w:cs="Times New Roman"/>
                <w:sz w:val="28"/>
                <w:szCs w:val="28"/>
              </w:rPr>
              <w:t>36</w:t>
            </w:r>
          </w:p>
        </w:tc>
        <w:tc>
          <w:tcPr>
            <w:tcW w:w="1843" w:type="dxa"/>
            <w:gridSpan w:val="3"/>
            <w:tcBorders>
              <w:top w:val="single" w:sz="6" w:space="0" w:color="000000"/>
              <w:left w:val="single" w:sz="6" w:space="0" w:color="000000"/>
              <w:bottom w:val="single" w:sz="6" w:space="0" w:color="000000"/>
              <w:right w:val="single" w:sz="6" w:space="0" w:color="000000"/>
            </w:tcBorders>
          </w:tcPr>
          <w:p w:rsidR="00B36038" w:rsidRPr="00B36038" w:rsidRDefault="00B36038" w:rsidP="00726CC8">
            <w:pPr>
              <w:spacing w:line="259" w:lineRule="auto"/>
              <w:ind w:left="605"/>
              <w:jc w:val="center"/>
              <w:rPr>
                <w:rFonts w:ascii="Times New Roman" w:hAnsi="Times New Roman" w:cs="Times New Roman"/>
                <w:sz w:val="28"/>
                <w:szCs w:val="28"/>
              </w:rPr>
            </w:pPr>
            <w:r w:rsidRPr="00B36038">
              <w:rPr>
                <w:rFonts w:ascii="Times New Roman" w:hAnsi="Times New Roman" w:cs="Times New Roman"/>
                <w:sz w:val="28"/>
                <w:szCs w:val="28"/>
              </w:rPr>
              <w:t>37</w:t>
            </w:r>
          </w:p>
        </w:tc>
      </w:tr>
      <w:tr w:rsidR="00B36038" w:rsidRPr="00B36038" w:rsidTr="00A82E09">
        <w:trPr>
          <w:trHeight w:val="422"/>
          <w:jc w:val="center"/>
        </w:trPr>
        <w:tc>
          <w:tcPr>
            <w:tcW w:w="3371" w:type="dxa"/>
            <w:tcBorders>
              <w:top w:val="single" w:sz="6" w:space="0" w:color="000000"/>
              <w:left w:val="single" w:sz="6" w:space="0" w:color="000000"/>
              <w:bottom w:val="single" w:sz="6" w:space="0" w:color="000000"/>
              <w:right w:val="single" w:sz="6" w:space="0" w:color="000000"/>
            </w:tcBorders>
          </w:tcPr>
          <w:p w:rsidR="00B36038" w:rsidRPr="00B36038" w:rsidRDefault="00B36038" w:rsidP="00726CC8">
            <w:pPr>
              <w:spacing w:line="259" w:lineRule="auto"/>
              <w:rPr>
                <w:rFonts w:ascii="Times New Roman" w:hAnsi="Times New Roman" w:cs="Times New Roman"/>
                <w:sz w:val="28"/>
                <w:szCs w:val="28"/>
              </w:rPr>
            </w:pPr>
            <w:r w:rsidRPr="00B36038">
              <w:rPr>
                <w:rFonts w:ascii="Times New Roman" w:hAnsi="Times New Roman" w:cs="Times New Roman"/>
                <w:sz w:val="28"/>
                <w:szCs w:val="28"/>
              </w:rPr>
              <w:t xml:space="preserve">1. Высшее образование </w:t>
            </w:r>
          </w:p>
        </w:tc>
        <w:tc>
          <w:tcPr>
            <w:tcW w:w="2227" w:type="dxa"/>
            <w:tcBorders>
              <w:top w:val="single" w:sz="6" w:space="0" w:color="000000"/>
              <w:left w:val="single" w:sz="6" w:space="0" w:color="000000"/>
              <w:bottom w:val="single" w:sz="6" w:space="0" w:color="000000"/>
              <w:right w:val="single" w:sz="6" w:space="0" w:color="000000"/>
            </w:tcBorders>
          </w:tcPr>
          <w:p w:rsidR="00B36038" w:rsidRPr="00B36038" w:rsidRDefault="00B36038" w:rsidP="00726CC8">
            <w:pPr>
              <w:spacing w:line="259" w:lineRule="auto"/>
              <w:ind w:left="605"/>
              <w:jc w:val="center"/>
              <w:rPr>
                <w:rFonts w:ascii="Times New Roman" w:hAnsi="Times New Roman" w:cs="Times New Roman"/>
                <w:sz w:val="28"/>
                <w:szCs w:val="28"/>
              </w:rPr>
            </w:pPr>
            <w:r w:rsidRPr="00B36038">
              <w:rPr>
                <w:rFonts w:ascii="Times New Roman" w:hAnsi="Times New Roman" w:cs="Times New Roman"/>
                <w:sz w:val="28"/>
                <w:szCs w:val="28"/>
              </w:rPr>
              <w:t>36</w:t>
            </w:r>
          </w:p>
        </w:tc>
        <w:tc>
          <w:tcPr>
            <w:tcW w:w="1843" w:type="dxa"/>
            <w:tcBorders>
              <w:top w:val="single" w:sz="6" w:space="0" w:color="000000"/>
              <w:left w:val="single" w:sz="6" w:space="0" w:color="000000"/>
              <w:bottom w:val="single" w:sz="6" w:space="0" w:color="000000"/>
              <w:right w:val="single" w:sz="6" w:space="0" w:color="000000"/>
            </w:tcBorders>
          </w:tcPr>
          <w:p w:rsidR="00B36038" w:rsidRPr="00B36038" w:rsidRDefault="00B36038" w:rsidP="00726CC8">
            <w:pPr>
              <w:spacing w:line="259" w:lineRule="auto"/>
              <w:ind w:left="608"/>
              <w:jc w:val="center"/>
              <w:rPr>
                <w:rFonts w:ascii="Times New Roman" w:hAnsi="Times New Roman" w:cs="Times New Roman"/>
                <w:sz w:val="28"/>
                <w:szCs w:val="28"/>
              </w:rPr>
            </w:pPr>
            <w:r w:rsidRPr="00B36038">
              <w:rPr>
                <w:rFonts w:ascii="Times New Roman" w:hAnsi="Times New Roman" w:cs="Times New Roman"/>
                <w:sz w:val="28"/>
                <w:szCs w:val="28"/>
              </w:rPr>
              <w:t>32</w:t>
            </w:r>
          </w:p>
        </w:tc>
        <w:tc>
          <w:tcPr>
            <w:tcW w:w="1843" w:type="dxa"/>
            <w:gridSpan w:val="3"/>
            <w:tcBorders>
              <w:top w:val="single" w:sz="6" w:space="0" w:color="000000"/>
              <w:left w:val="single" w:sz="6" w:space="0" w:color="000000"/>
              <w:bottom w:val="single" w:sz="6" w:space="0" w:color="000000"/>
              <w:right w:val="single" w:sz="6" w:space="0" w:color="000000"/>
            </w:tcBorders>
          </w:tcPr>
          <w:p w:rsidR="00B36038" w:rsidRPr="00B36038" w:rsidRDefault="00B36038" w:rsidP="00726CC8">
            <w:pPr>
              <w:spacing w:line="259" w:lineRule="auto"/>
              <w:ind w:left="605"/>
              <w:jc w:val="center"/>
              <w:rPr>
                <w:rFonts w:ascii="Times New Roman" w:hAnsi="Times New Roman" w:cs="Times New Roman"/>
                <w:sz w:val="28"/>
                <w:szCs w:val="28"/>
              </w:rPr>
            </w:pPr>
            <w:r w:rsidRPr="00B36038">
              <w:rPr>
                <w:rFonts w:ascii="Times New Roman" w:hAnsi="Times New Roman" w:cs="Times New Roman"/>
                <w:sz w:val="28"/>
                <w:szCs w:val="28"/>
              </w:rPr>
              <w:t>35</w:t>
            </w:r>
          </w:p>
        </w:tc>
      </w:tr>
      <w:tr w:rsidR="00B36038" w:rsidRPr="00B36038" w:rsidTr="00A82E09">
        <w:trPr>
          <w:trHeight w:val="336"/>
          <w:jc w:val="center"/>
        </w:trPr>
        <w:tc>
          <w:tcPr>
            <w:tcW w:w="3371" w:type="dxa"/>
            <w:tcBorders>
              <w:top w:val="single" w:sz="6" w:space="0" w:color="000000"/>
              <w:left w:val="single" w:sz="6" w:space="0" w:color="000000"/>
              <w:bottom w:val="single" w:sz="6" w:space="0" w:color="000000"/>
              <w:right w:val="single" w:sz="6" w:space="0" w:color="000000"/>
            </w:tcBorders>
          </w:tcPr>
          <w:p w:rsidR="00B36038" w:rsidRPr="00B36038" w:rsidRDefault="00B36038" w:rsidP="00726CC8">
            <w:pPr>
              <w:spacing w:line="259" w:lineRule="auto"/>
              <w:rPr>
                <w:rFonts w:ascii="Times New Roman" w:hAnsi="Times New Roman" w:cs="Times New Roman"/>
                <w:sz w:val="28"/>
                <w:szCs w:val="28"/>
              </w:rPr>
            </w:pPr>
            <w:r w:rsidRPr="00B36038">
              <w:rPr>
                <w:rFonts w:ascii="Times New Roman" w:hAnsi="Times New Roman" w:cs="Times New Roman"/>
                <w:sz w:val="28"/>
                <w:szCs w:val="28"/>
                <w:vertAlign w:val="superscript"/>
              </w:rPr>
              <w:t xml:space="preserve"> </w:t>
            </w:r>
            <w:r w:rsidRPr="00B36038">
              <w:rPr>
                <w:rFonts w:ascii="Times New Roman" w:hAnsi="Times New Roman" w:cs="Times New Roman"/>
                <w:sz w:val="28"/>
                <w:szCs w:val="28"/>
              </w:rPr>
              <w:t xml:space="preserve">2. </w:t>
            </w:r>
            <w:proofErr w:type="spellStart"/>
            <w:r w:rsidRPr="00B36038">
              <w:rPr>
                <w:rFonts w:ascii="Times New Roman" w:hAnsi="Times New Roman" w:cs="Times New Roman"/>
                <w:sz w:val="28"/>
                <w:szCs w:val="28"/>
              </w:rPr>
              <w:t>Средне-специальное</w:t>
            </w:r>
            <w:proofErr w:type="spellEnd"/>
            <w:r w:rsidRPr="00B36038">
              <w:rPr>
                <w:rFonts w:ascii="Times New Roman" w:hAnsi="Times New Roman" w:cs="Times New Roman"/>
                <w:sz w:val="28"/>
                <w:szCs w:val="28"/>
              </w:rPr>
              <w:t xml:space="preserve"> </w:t>
            </w:r>
          </w:p>
        </w:tc>
        <w:tc>
          <w:tcPr>
            <w:tcW w:w="2227" w:type="dxa"/>
            <w:tcBorders>
              <w:top w:val="single" w:sz="6" w:space="0" w:color="000000"/>
              <w:left w:val="single" w:sz="6" w:space="0" w:color="000000"/>
              <w:bottom w:val="single" w:sz="6" w:space="0" w:color="000000"/>
              <w:right w:val="single" w:sz="6" w:space="0" w:color="000000"/>
            </w:tcBorders>
          </w:tcPr>
          <w:p w:rsidR="00B36038" w:rsidRPr="00B36038" w:rsidRDefault="00B36038" w:rsidP="00726CC8">
            <w:pPr>
              <w:spacing w:line="259" w:lineRule="auto"/>
              <w:ind w:left="217"/>
              <w:jc w:val="center"/>
              <w:rPr>
                <w:rFonts w:ascii="Times New Roman" w:hAnsi="Times New Roman" w:cs="Times New Roman"/>
                <w:sz w:val="28"/>
                <w:szCs w:val="28"/>
              </w:rPr>
            </w:pPr>
            <w:r w:rsidRPr="00B36038">
              <w:rPr>
                <w:rFonts w:ascii="Times New Roman" w:hAnsi="Times New Roman" w:cs="Times New Roman"/>
                <w:sz w:val="28"/>
                <w:szCs w:val="28"/>
              </w:rPr>
              <w:t>4</w:t>
            </w:r>
          </w:p>
        </w:tc>
        <w:tc>
          <w:tcPr>
            <w:tcW w:w="1843" w:type="dxa"/>
            <w:tcBorders>
              <w:top w:val="single" w:sz="6" w:space="0" w:color="000000"/>
              <w:left w:val="single" w:sz="6" w:space="0" w:color="000000"/>
              <w:bottom w:val="single" w:sz="6" w:space="0" w:color="000000"/>
              <w:right w:val="single" w:sz="6" w:space="0" w:color="000000"/>
            </w:tcBorders>
          </w:tcPr>
          <w:p w:rsidR="00B36038" w:rsidRPr="00B36038" w:rsidRDefault="00B36038" w:rsidP="00726CC8">
            <w:pPr>
              <w:spacing w:line="259" w:lineRule="auto"/>
              <w:ind w:left="220"/>
              <w:jc w:val="center"/>
              <w:rPr>
                <w:rFonts w:ascii="Times New Roman" w:hAnsi="Times New Roman" w:cs="Times New Roman"/>
                <w:sz w:val="28"/>
                <w:szCs w:val="28"/>
              </w:rPr>
            </w:pPr>
            <w:r w:rsidRPr="00B36038">
              <w:rPr>
                <w:rFonts w:ascii="Times New Roman" w:hAnsi="Times New Roman" w:cs="Times New Roman"/>
                <w:sz w:val="28"/>
                <w:szCs w:val="28"/>
              </w:rPr>
              <w:t>4</w:t>
            </w:r>
          </w:p>
        </w:tc>
        <w:tc>
          <w:tcPr>
            <w:tcW w:w="1843" w:type="dxa"/>
            <w:gridSpan w:val="3"/>
            <w:tcBorders>
              <w:top w:val="single" w:sz="6" w:space="0" w:color="000000"/>
              <w:left w:val="single" w:sz="6" w:space="0" w:color="000000"/>
              <w:bottom w:val="single" w:sz="6" w:space="0" w:color="000000"/>
              <w:right w:val="single" w:sz="6" w:space="0" w:color="000000"/>
            </w:tcBorders>
          </w:tcPr>
          <w:p w:rsidR="00B36038" w:rsidRPr="00B36038" w:rsidRDefault="00B36038" w:rsidP="00726CC8">
            <w:pPr>
              <w:spacing w:line="259" w:lineRule="auto"/>
              <w:ind w:left="217"/>
              <w:jc w:val="center"/>
              <w:rPr>
                <w:rFonts w:ascii="Times New Roman" w:hAnsi="Times New Roman" w:cs="Times New Roman"/>
                <w:sz w:val="28"/>
                <w:szCs w:val="28"/>
              </w:rPr>
            </w:pPr>
            <w:r w:rsidRPr="00B36038">
              <w:rPr>
                <w:rFonts w:ascii="Times New Roman" w:hAnsi="Times New Roman" w:cs="Times New Roman"/>
                <w:sz w:val="28"/>
                <w:szCs w:val="28"/>
              </w:rPr>
              <w:t>2</w:t>
            </w:r>
          </w:p>
        </w:tc>
      </w:tr>
      <w:tr w:rsidR="00B36038" w:rsidRPr="00B36038" w:rsidTr="00A82E09">
        <w:trPr>
          <w:trHeight w:val="670"/>
          <w:jc w:val="center"/>
        </w:trPr>
        <w:tc>
          <w:tcPr>
            <w:tcW w:w="3371" w:type="dxa"/>
            <w:tcBorders>
              <w:top w:val="single" w:sz="6" w:space="0" w:color="000000"/>
              <w:left w:val="single" w:sz="6" w:space="0" w:color="000000"/>
              <w:bottom w:val="single" w:sz="6" w:space="0" w:color="000000"/>
              <w:right w:val="single" w:sz="6" w:space="0" w:color="000000"/>
            </w:tcBorders>
          </w:tcPr>
          <w:p w:rsidR="00B36038" w:rsidRPr="00B36038" w:rsidRDefault="00B36038" w:rsidP="00726CC8">
            <w:pPr>
              <w:spacing w:line="259" w:lineRule="auto"/>
              <w:ind w:left="41" w:hanging="41"/>
              <w:rPr>
                <w:rFonts w:ascii="Times New Roman" w:hAnsi="Times New Roman" w:cs="Times New Roman"/>
                <w:sz w:val="28"/>
                <w:szCs w:val="28"/>
              </w:rPr>
            </w:pPr>
            <w:r w:rsidRPr="00B36038">
              <w:rPr>
                <w:rFonts w:ascii="Times New Roman" w:hAnsi="Times New Roman" w:cs="Times New Roman"/>
                <w:sz w:val="28"/>
                <w:szCs w:val="28"/>
              </w:rPr>
              <w:t xml:space="preserve">3. </w:t>
            </w:r>
            <w:r w:rsidRPr="00B36038">
              <w:rPr>
                <w:rFonts w:ascii="Times New Roman" w:hAnsi="Times New Roman" w:cs="Times New Roman"/>
                <w:sz w:val="28"/>
                <w:szCs w:val="28"/>
              </w:rPr>
              <w:tab/>
              <w:t xml:space="preserve">Нет </w:t>
            </w:r>
            <w:r w:rsidRPr="00B36038">
              <w:rPr>
                <w:rFonts w:ascii="Times New Roman" w:hAnsi="Times New Roman" w:cs="Times New Roman"/>
                <w:sz w:val="28"/>
                <w:szCs w:val="28"/>
              </w:rPr>
              <w:tab/>
              <w:t xml:space="preserve">педагогического образования </w:t>
            </w:r>
          </w:p>
        </w:tc>
        <w:tc>
          <w:tcPr>
            <w:tcW w:w="2227" w:type="dxa"/>
            <w:tcBorders>
              <w:top w:val="single" w:sz="6" w:space="0" w:color="000000"/>
              <w:left w:val="single" w:sz="6" w:space="0" w:color="000000"/>
              <w:bottom w:val="single" w:sz="6" w:space="0" w:color="000000"/>
              <w:right w:val="single" w:sz="6" w:space="0" w:color="000000"/>
            </w:tcBorders>
          </w:tcPr>
          <w:p w:rsidR="00B36038" w:rsidRPr="00B36038" w:rsidRDefault="00B36038" w:rsidP="00726CC8">
            <w:pPr>
              <w:spacing w:line="259" w:lineRule="auto"/>
              <w:ind w:left="170"/>
              <w:jc w:val="center"/>
              <w:rPr>
                <w:rFonts w:ascii="Times New Roman" w:hAnsi="Times New Roman" w:cs="Times New Roman"/>
                <w:sz w:val="28"/>
                <w:szCs w:val="28"/>
              </w:rPr>
            </w:pPr>
            <w:r w:rsidRPr="00B36038">
              <w:rPr>
                <w:rFonts w:ascii="Times New Roman" w:hAnsi="Times New Roman" w:cs="Times New Roman"/>
                <w:sz w:val="28"/>
                <w:szCs w:val="28"/>
              </w:rPr>
              <w:t>-</w:t>
            </w:r>
          </w:p>
        </w:tc>
        <w:tc>
          <w:tcPr>
            <w:tcW w:w="1843" w:type="dxa"/>
            <w:tcBorders>
              <w:top w:val="single" w:sz="6" w:space="0" w:color="000000"/>
              <w:left w:val="single" w:sz="6" w:space="0" w:color="000000"/>
              <w:bottom w:val="single" w:sz="6" w:space="0" w:color="000000"/>
              <w:right w:val="single" w:sz="6" w:space="0" w:color="000000"/>
            </w:tcBorders>
          </w:tcPr>
          <w:p w:rsidR="00B36038" w:rsidRPr="00B36038" w:rsidRDefault="00B36038" w:rsidP="00726CC8">
            <w:pPr>
              <w:spacing w:line="259" w:lineRule="auto"/>
              <w:ind w:left="173"/>
              <w:jc w:val="center"/>
              <w:rPr>
                <w:rFonts w:ascii="Times New Roman" w:hAnsi="Times New Roman" w:cs="Times New Roman"/>
                <w:sz w:val="28"/>
                <w:szCs w:val="28"/>
              </w:rPr>
            </w:pPr>
            <w:r w:rsidRPr="00B36038">
              <w:rPr>
                <w:rFonts w:ascii="Times New Roman" w:hAnsi="Times New Roman" w:cs="Times New Roman"/>
                <w:sz w:val="28"/>
                <w:szCs w:val="28"/>
              </w:rPr>
              <w:t>-</w:t>
            </w:r>
          </w:p>
        </w:tc>
        <w:tc>
          <w:tcPr>
            <w:tcW w:w="1843" w:type="dxa"/>
            <w:gridSpan w:val="3"/>
            <w:tcBorders>
              <w:top w:val="single" w:sz="6" w:space="0" w:color="000000"/>
              <w:left w:val="single" w:sz="6" w:space="0" w:color="000000"/>
              <w:bottom w:val="single" w:sz="6" w:space="0" w:color="000000"/>
              <w:right w:val="single" w:sz="6" w:space="0" w:color="000000"/>
            </w:tcBorders>
          </w:tcPr>
          <w:p w:rsidR="00B36038" w:rsidRPr="00B36038" w:rsidRDefault="00B36038" w:rsidP="00726CC8">
            <w:pPr>
              <w:spacing w:line="259" w:lineRule="auto"/>
              <w:ind w:left="147"/>
              <w:jc w:val="center"/>
              <w:rPr>
                <w:rFonts w:ascii="Times New Roman" w:hAnsi="Times New Roman" w:cs="Times New Roman"/>
                <w:sz w:val="28"/>
                <w:szCs w:val="28"/>
              </w:rPr>
            </w:pPr>
            <w:r w:rsidRPr="00B36038">
              <w:rPr>
                <w:rFonts w:ascii="Times New Roman" w:hAnsi="Times New Roman" w:cs="Times New Roman"/>
                <w:sz w:val="28"/>
                <w:szCs w:val="28"/>
              </w:rPr>
              <w:t>-</w:t>
            </w:r>
          </w:p>
        </w:tc>
      </w:tr>
      <w:tr w:rsidR="00B36038" w:rsidRPr="00B36038" w:rsidTr="00A82E09">
        <w:trPr>
          <w:trHeight w:val="370"/>
          <w:jc w:val="center"/>
        </w:trPr>
        <w:tc>
          <w:tcPr>
            <w:tcW w:w="3371" w:type="dxa"/>
            <w:tcBorders>
              <w:top w:val="single" w:sz="6" w:space="0" w:color="000000"/>
              <w:left w:val="single" w:sz="6" w:space="0" w:color="000000"/>
              <w:bottom w:val="single" w:sz="6" w:space="0" w:color="000000"/>
              <w:right w:val="single" w:sz="6" w:space="0" w:color="000000"/>
            </w:tcBorders>
          </w:tcPr>
          <w:p w:rsidR="00B36038" w:rsidRPr="00B36038" w:rsidRDefault="00B36038" w:rsidP="00726CC8">
            <w:pPr>
              <w:spacing w:line="259" w:lineRule="auto"/>
              <w:rPr>
                <w:rFonts w:ascii="Times New Roman" w:hAnsi="Times New Roman" w:cs="Times New Roman"/>
                <w:sz w:val="28"/>
                <w:szCs w:val="28"/>
              </w:rPr>
            </w:pPr>
            <w:r w:rsidRPr="00B36038">
              <w:rPr>
                <w:rFonts w:ascii="Times New Roman" w:hAnsi="Times New Roman" w:cs="Times New Roman"/>
                <w:sz w:val="28"/>
                <w:szCs w:val="28"/>
              </w:rPr>
              <w:t xml:space="preserve"> 4. 1 категория </w:t>
            </w:r>
          </w:p>
        </w:tc>
        <w:tc>
          <w:tcPr>
            <w:tcW w:w="2227" w:type="dxa"/>
            <w:tcBorders>
              <w:top w:val="single" w:sz="6" w:space="0" w:color="000000"/>
              <w:left w:val="single" w:sz="6" w:space="0" w:color="000000"/>
              <w:bottom w:val="single" w:sz="6" w:space="0" w:color="000000"/>
              <w:right w:val="single" w:sz="6" w:space="0" w:color="000000"/>
            </w:tcBorders>
          </w:tcPr>
          <w:p w:rsidR="00B36038" w:rsidRPr="00B36038" w:rsidRDefault="00B36038" w:rsidP="00726CC8">
            <w:pPr>
              <w:spacing w:line="259" w:lineRule="auto"/>
              <w:ind w:left="217"/>
              <w:jc w:val="center"/>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B36038" w:rsidRPr="00B36038" w:rsidRDefault="00B36038" w:rsidP="00726CC8">
            <w:pPr>
              <w:spacing w:line="259" w:lineRule="auto"/>
              <w:ind w:left="220"/>
              <w:jc w:val="center"/>
              <w:rPr>
                <w:rFonts w:ascii="Times New Roman" w:hAnsi="Times New Roman" w:cs="Times New Roman"/>
                <w:sz w:val="28"/>
                <w:szCs w:val="28"/>
              </w:rPr>
            </w:pPr>
          </w:p>
        </w:tc>
        <w:tc>
          <w:tcPr>
            <w:tcW w:w="1843" w:type="dxa"/>
            <w:gridSpan w:val="3"/>
            <w:tcBorders>
              <w:top w:val="single" w:sz="6" w:space="0" w:color="000000"/>
              <w:left w:val="single" w:sz="6" w:space="0" w:color="000000"/>
              <w:bottom w:val="single" w:sz="6" w:space="0" w:color="000000"/>
              <w:right w:val="single" w:sz="6" w:space="0" w:color="000000"/>
            </w:tcBorders>
          </w:tcPr>
          <w:p w:rsidR="00B36038" w:rsidRPr="00B36038" w:rsidRDefault="00B36038" w:rsidP="00726CC8">
            <w:pPr>
              <w:spacing w:line="259" w:lineRule="auto"/>
              <w:ind w:left="170"/>
              <w:jc w:val="center"/>
              <w:rPr>
                <w:rFonts w:ascii="Times New Roman" w:hAnsi="Times New Roman" w:cs="Times New Roman"/>
                <w:sz w:val="28"/>
                <w:szCs w:val="28"/>
              </w:rPr>
            </w:pPr>
          </w:p>
        </w:tc>
      </w:tr>
      <w:tr w:rsidR="00B36038" w:rsidRPr="00B36038" w:rsidTr="00A82E09">
        <w:trPr>
          <w:trHeight w:val="334"/>
          <w:jc w:val="center"/>
        </w:trPr>
        <w:tc>
          <w:tcPr>
            <w:tcW w:w="3371" w:type="dxa"/>
            <w:tcBorders>
              <w:top w:val="single" w:sz="6" w:space="0" w:color="000000"/>
              <w:left w:val="single" w:sz="6" w:space="0" w:color="000000"/>
              <w:bottom w:val="single" w:sz="6" w:space="0" w:color="000000"/>
              <w:right w:val="single" w:sz="6" w:space="0" w:color="000000"/>
            </w:tcBorders>
          </w:tcPr>
          <w:p w:rsidR="00B36038" w:rsidRPr="00B36038" w:rsidRDefault="00B36038" w:rsidP="00726CC8">
            <w:pPr>
              <w:spacing w:line="259" w:lineRule="auto"/>
              <w:rPr>
                <w:rFonts w:ascii="Times New Roman" w:hAnsi="Times New Roman" w:cs="Times New Roman"/>
                <w:sz w:val="28"/>
                <w:szCs w:val="28"/>
              </w:rPr>
            </w:pPr>
            <w:r w:rsidRPr="00B36038">
              <w:rPr>
                <w:rFonts w:ascii="Times New Roman" w:hAnsi="Times New Roman" w:cs="Times New Roman"/>
                <w:sz w:val="28"/>
                <w:szCs w:val="28"/>
              </w:rPr>
              <w:t xml:space="preserve">4.1 Высшая категория </w:t>
            </w:r>
          </w:p>
        </w:tc>
        <w:tc>
          <w:tcPr>
            <w:tcW w:w="2227" w:type="dxa"/>
            <w:tcBorders>
              <w:top w:val="single" w:sz="6" w:space="0" w:color="000000"/>
              <w:left w:val="single" w:sz="6" w:space="0" w:color="000000"/>
              <w:bottom w:val="single" w:sz="6" w:space="0" w:color="000000"/>
              <w:right w:val="single" w:sz="6" w:space="0" w:color="000000"/>
            </w:tcBorders>
          </w:tcPr>
          <w:p w:rsidR="00B36038" w:rsidRPr="00B36038" w:rsidRDefault="00B36038" w:rsidP="00726CC8">
            <w:pPr>
              <w:spacing w:line="259" w:lineRule="auto"/>
              <w:ind w:left="605"/>
              <w:jc w:val="center"/>
              <w:rPr>
                <w:rFonts w:ascii="Times New Roman" w:hAnsi="Times New Roman" w:cs="Times New Roman"/>
                <w:sz w:val="28"/>
                <w:szCs w:val="28"/>
              </w:rPr>
            </w:pPr>
            <w:r w:rsidRPr="00B36038">
              <w:rPr>
                <w:rFonts w:ascii="Times New Roman" w:hAnsi="Times New Roman" w:cs="Times New Roman"/>
                <w:sz w:val="28"/>
                <w:szCs w:val="28"/>
              </w:rPr>
              <w:t>9</w:t>
            </w:r>
          </w:p>
        </w:tc>
        <w:tc>
          <w:tcPr>
            <w:tcW w:w="1843" w:type="dxa"/>
            <w:tcBorders>
              <w:top w:val="single" w:sz="6" w:space="0" w:color="000000"/>
              <w:left w:val="single" w:sz="6" w:space="0" w:color="000000"/>
              <w:bottom w:val="single" w:sz="6" w:space="0" w:color="000000"/>
              <w:right w:val="single" w:sz="6" w:space="0" w:color="000000"/>
            </w:tcBorders>
          </w:tcPr>
          <w:p w:rsidR="00B36038" w:rsidRPr="00B36038" w:rsidRDefault="00B36038" w:rsidP="00726CC8">
            <w:pPr>
              <w:spacing w:line="259" w:lineRule="auto"/>
              <w:ind w:left="608"/>
              <w:jc w:val="center"/>
              <w:rPr>
                <w:rFonts w:ascii="Times New Roman" w:hAnsi="Times New Roman" w:cs="Times New Roman"/>
                <w:sz w:val="28"/>
                <w:szCs w:val="28"/>
              </w:rPr>
            </w:pPr>
            <w:r w:rsidRPr="00B36038">
              <w:rPr>
                <w:rFonts w:ascii="Times New Roman" w:hAnsi="Times New Roman" w:cs="Times New Roman"/>
                <w:sz w:val="28"/>
                <w:szCs w:val="28"/>
              </w:rPr>
              <w:t>7</w:t>
            </w:r>
          </w:p>
        </w:tc>
        <w:tc>
          <w:tcPr>
            <w:tcW w:w="1843" w:type="dxa"/>
            <w:gridSpan w:val="3"/>
            <w:tcBorders>
              <w:top w:val="single" w:sz="6" w:space="0" w:color="000000"/>
              <w:left w:val="single" w:sz="6" w:space="0" w:color="000000"/>
              <w:bottom w:val="single" w:sz="6" w:space="0" w:color="000000"/>
              <w:right w:val="single" w:sz="6" w:space="0" w:color="000000"/>
            </w:tcBorders>
          </w:tcPr>
          <w:p w:rsidR="00B36038" w:rsidRPr="00B36038" w:rsidRDefault="00B36038" w:rsidP="00726CC8">
            <w:pPr>
              <w:spacing w:line="259" w:lineRule="auto"/>
              <w:ind w:left="605"/>
              <w:jc w:val="center"/>
              <w:rPr>
                <w:rFonts w:ascii="Times New Roman" w:hAnsi="Times New Roman" w:cs="Times New Roman"/>
                <w:sz w:val="28"/>
                <w:szCs w:val="28"/>
              </w:rPr>
            </w:pPr>
            <w:r w:rsidRPr="00B36038">
              <w:rPr>
                <w:rFonts w:ascii="Times New Roman" w:hAnsi="Times New Roman" w:cs="Times New Roman"/>
                <w:sz w:val="28"/>
                <w:szCs w:val="28"/>
              </w:rPr>
              <w:t>7</w:t>
            </w:r>
          </w:p>
        </w:tc>
      </w:tr>
      <w:tr w:rsidR="00B36038" w:rsidRPr="00B36038" w:rsidTr="00A82E09">
        <w:trPr>
          <w:trHeight w:val="425"/>
          <w:jc w:val="center"/>
        </w:trPr>
        <w:tc>
          <w:tcPr>
            <w:tcW w:w="3371" w:type="dxa"/>
            <w:tcBorders>
              <w:top w:val="single" w:sz="6" w:space="0" w:color="000000"/>
              <w:left w:val="single" w:sz="6" w:space="0" w:color="000000"/>
              <w:bottom w:val="single" w:sz="6" w:space="0" w:color="000000"/>
              <w:right w:val="single" w:sz="6" w:space="0" w:color="000000"/>
            </w:tcBorders>
          </w:tcPr>
          <w:p w:rsidR="00B36038" w:rsidRPr="00B36038" w:rsidRDefault="00B36038" w:rsidP="00726CC8">
            <w:pPr>
              <w:spacing w:line="259" w:lineRule="auto"/>
              <w:rPr>
                <w:rFonts w:ascii="Times New Roman" w:hAnsi="Times New Roman" w:cs="Times New Roman"/>
                <w:sz w:val="28"/>
                <w:szCs w:val="28"/>
              </w:rPr>
            </w:pPr>
            <w:r w:rsidRPr="00B36038">
              <w:rPr>
                <w:rFonts w:ascii="Times New Roman" w:hAnsi="Times New Roman" w:cs="Times New Roman"/>
                <w:sz w:val="28"/>
                <w:szCs w:val="28"/>
              </w:rPr>
              <w:t xml:space="preserve">4.2 первая </w:t>
            </w:r>
          </w:p>
        </w:tc>
        <w:tc>
          <w:tcPr>
            <w:tcW w:w="2227" w:type="dxa"/>
            <w:tcBorders>
              <w:top w:val="single" w:sz="6" w:space="0" w:color="000000"/>
              <w:left w:val="single" w:sz="6" w:space="0" w:color="000000"/>
              <w:bottom w:val="single" w:sz="6" w:space="0" w:color="000000"/>
              <w:right w:val="single" w:sz="6" w:space="0" w:color="000000"/>
            </w:tcBorders>
          </w:tcPr>
          <w:p w:rsidR="00B36038" w:rsidRPr="00B36038" w:rsidRDefault="00B36038" w:rsidP="00726CC8">
            <w:pPr>
              <w:spacing w:line="259" w:lineRule="auto"/>
              <w:ind w:left="253"/>
              <w:jc w:val="center"/>
              <w:rPr>
                <w:rFonts w:ascii="Times New Roman" w:hAnsi="Times New Roman" w:cs="Times New Roman"/>
                <w:sz w:val="28"/>
                <w:szCs w:val="28"/>
              </w:rPr>
            </w:pPr>
            <w:r w:rsidRPr="00B36038">
              <w:rPr>
                <w:rFonts w:ascii="Times New Roman" w:hAnsi="Times New Roman" w:cs="Times New Roman"/>
                <w:sz w:val="28"/>
                <w:szCs w:val="28"/>
              </w:rPr>
              <w:t>12</w:t>
            </w:r>
          </w:p>
        </w:tc>
        <w:tc>
          <w:tcPr>
            <w:tcW w:w="1843" w:type="dxa"/>
            <w:tcBorders>
              <w:top w:val="single" w:sz="6" w:space="0" w:color="000000"/>
              <w:left w:val="single" w:sz="6" w:space="0" w:color="000000"/>
              <w:bottom w:val="single" w:sz="6" w:space="0" w:color="000000"/>
              <w:right w:val="single" w:sz="6" w:space="0" w:color="000000"/>
            </w:tcBorders>
          </w:tcPr>
          <w:p w:rsidR="00B36038" w:rsidRPr="00B36038" w:rsidRDefault="00B36038" w:rsidP="00726CC8">
            <w:pPr>
              <w:spacing w:line="259" w:lineRule="auto"/>
              <w:ind w:left="215"/>
              <w:jc w:val="center"/>
              <w:rPr>
                <w:rFonts w:ascii="Times New Roman" w:hAnsi="Times New Roman" w:cs="Times New Roman"/>
                <w:sz w:val="28"/>
                <w:szCs w:val="28"/>
              </w:rPr>
            </w:pPr>
            <w:r w:rsidRPr="00B36038">
              <w:rPr>
                <w:rFonts w:ascii="Times New Roman" w:hAnsi="Times New Roman" w:cs="Times New Roman"/>
                <w:sz w:val="28"/>
                <w:szCs w:val="28"/>
              </w:rPr>
              <w:t>11</w:t>
            </w:r>
          </w:p>
        </w:tc>
        <w:tc>
          <w:tcPr>
            <w:tcW w:w="1843" w:type="dxa"/>
            <w:gridSpan w:val="3"/>
            <w:tcBorders>
              <w:top w:val="single" w:sz="6" w:space="0" w:color="000000"/>
              <w:left w:val="single" w:sz="6" w:space="0" w:color="000000"/>
              <w:bottom w:val="single" w:sz="6" w:space="0" w:color="000000"/>
              <w:right w:val="single" w:sz="6" w:space="0" w:color="000000"/>
            </w:tcBorders>
          </w:tcPr>
          <w:p w:rsidR="00B36038" w:rsidRPr="00B36038" w:rsidRDefault="00B36038" w:rsidP="00726CC8">
            <w:pPr>
              <w:spacing w:line="259" w:lineRule="auto"/>
              <w:ind w:left="605"/>
              <w:jc w:val="center"/>
              <w:rPr>
                <w:rFonts w:ascii="Times New Roman" w:hAnsi="Times New Roman" w:cs="Times New Roman"/>
                <w:sz w:val="28"/>
                <w:szCs w:val="28"/>
              </w:rPr>
            </w:pPr>
            <w:r w:rsidRPr="00B36038">
              <w:rPr>
                <w:rFonts w:ascii="Times New Roman" w:hAnsi="Times New Roman" w:cs="Times New Roman"/>
                <w:sz w:val="28"/>
                <w:szCs w:val="28"/>
              </w:rPr>
              <w:t>11</w:t>
            </w:r>
          </w:p>
        </w:tc>
      </w:tr>
      <w:tr w:rsidR="00B36038" w:rsidRPr="00B36038" w:rsidTr="00A82E09">
        <w:trPr>
          <w:trHeight w:val="425"/>
          <w:jc w:val="center"/>
        </w:trPr>
        <w:tc>
          <w:tcPr>
            <w:tcW w:w="3371" w:type="dxa"/>
            <w:tcBorders>
              <w:top w:val="single" w:sz="6" w:space="0" w:color="000000"/>
              <w:left w:val="single" w:sz="6" w:space="0" w:color="000000"/>
              <w:bottom w:val="single" w:sz="6" w:space="0" w:color="000000"/>
              <w:right w:val="single" w:sz="6" w:space="0" w:color="000000"/>
            </w:tcBorders>
          </w:tcPr>
          <w:p w:rsidR="00B36038" w:rsidRPr="00B36038" w:rsidRDefault="00B36038" w:rsidP="00726CC8">
            <w:pPr>
              <w:spacing w:line="259" w:lineRule="auto"/>
              <w:rPr>
                <w:rFonts w:ascii="Times New Roman" w:hAnsi="Times New Roman" w:cs="Times New Roman"/>
                <w:sz w:val="28"/>
                <w:szCs w:val="28"/>
              </w:rPr>
            </w:pPr>
            <w:r w:rsidRPr="00B36038">
              <w:rPr>
                <w:rFonts w:ascii="Times New Roman" w:hAnsi="Times New Roman" w:cs="Times New Roman"/>
                <w:sz w:val="28"/>
                <w:szCs w:val="28"/>
              </w:rPr>
              <w:t>4.3. СЗД</w:t>
            </w:r>
          </w:p>
        </w:tc>
        <w:tc>
          <w:tcPr>
            <w:tcW w:w="2227" w:type="dxa"/>
            <w:tcBorders>
              <w:top w:val="single" w:sz="6" w:space="0" w:color="000000"/>
              <w:left w:val="single" w:sz="6" w:space="0" w:color="000000"/>
              <w:bottom w:val="single" w:sz="6" w:space="0" w:color="000000"/>
              <w:right w:val="single" w:sz="6" w:space="0" w:color="000000"/>
            </w:tcBorders>
          </w:tcPr>
          <w:p w:rsidR="00B36038" w:rsidRPr="00B36038" w:rsidRDefault="00B36038" w:rsidP="00726CC8">
            <w:pPr>
              <w:spacing w:line="259" w:lineRule="auto"/>
              <w:ind w:left="253"/>
              <w:jc w:val="center"/>
              <w:rPr>
                <w:rFonts w:ascii="Times New Roman" w:hAnsi="Times New Roman" w:cs="Times New Roman"/>
                <w:sz w:val="28"/>
                <w:szCs w:val="28"/>
              </w:rPr>
            </w:pPr>
            <w:r w:rsidRPr="00B36038">
              <w:rPr>
                <w:rFonts w:ascii="Times New Roman" w:hAnsi="Times New Roman" w:cs="Times New Roman"/>
                <w:sz w:val="28"/>
                <w:szCs w:val="28"/>
              </w:rPr>
              <w:t>14</w:t>
            </w:r>
          </w:p>
        </w:tc>
        <w:tc>
          <w:tcPr>
            <w:tcW w:w="1843" w:type="dxa"/>
            <w:tcBorders>
              <w:top w:val="single" w:sz="6" w:space="0" w:color="000000"/>
              <w:left w:val="single" w:sz="6" w:space="0" w:color="000000"/>
              <w:bottom w:val="single" w:sz="6" w:space="0" w:color="000000"/>
              <w:right w:val="single" w:sz="6" w:space="0" w:color="000000"/>
            </w:tcBorders>
          </w:tcPr>
          <w:p w:rsidR="00B36038" w:rsidRPr="00B36038" w:rsidRDefault="00B36038" w:rsidP="00726CC8">
            <w:pPr>
              <w:spacing w:line="259" w:lineRule="auto"/>
              <w:ind w:left="215"/>
              <w:jc w:val="center"/>
              <w:rPr>
                <w:rFonts w:ascii="Times New Roman" w:hAnsi="Times New Roman" w:cs="Times New Roman"/>
                <w:sz w:val="28"/>
                <w:szCs w:val="28"/>
              </w:rPr>
            </w:pPr>
            <w:r w:rsidRPr="00B36038">
              <w:rPr>
                <w:rFonts w:ascii="Times New Roman" w:hAnsi="Times New Roman" w:cs="Times New Roman"/>
                <w:sz w:val="28"/>
                <w:szCs w:val="28"/>
              </w:rPr>
              <w:t>16</w:t>
            </w:r>
          </w:p>
        </w:tc>
        <w:tc>
          <w:tcPr>
            <w:tcW w:w="1843" w:type="dxa"/>
            <w:gridSpan w:val="3"/>
            <w:tcBorders>
              <w:top w:val="single" w:sz="6" w:space="0" w:color="000000"/>
              <w:left w:val="single" w:sz="6" w:space="0" w:color="000000"/>
              <w:bottom w:val="single" w:sz="6" w:space="0" w:color="000000"/>
              <w:right w:val="single" w:sz="6" w:space="0" w:color="000000"/>
            </w:tcBorders>
          </w:tcPr>
          <w:p w:rsidR="00B36038" w:rsidRPr="00B36038" w:rsidRDefault="00B36038" w:rsidP="00726CC8">
            <w:pPr>
              <w:spacing w:line="259" w:lineRule="auto"/>
              <w:ind w:left="605"/>
              <w:jc w:val="center"/>
              <w:rPr>
                <w:rFonts w:ascii="Times New Roman" w:hAnsi="Times New Roman" w:cs="Times New Roman"/>
                <w:sz w:val="28"/>
                <w:szCs w:val="28"/>
              </w:rPr>
            </w:pPr>
            <w:r w:rsidRPr="00B36038">
              <w:rPr>
                <w:rFonts w:ascii="Times New Roman" w:hAnsi="Times New Roman" w:cs="Times New Roman"/>
                <w:sz w:val="28"/>
                <w:szCs w:val="28"/>
              </w:rPr>
              <w:t>15</w:t>
            </w:r>
          </w:p>
        </w:tc>
      </w:tr>
      <w:tr w:rsidR="00B36038" w:rsidRPr="00B36038" w:rsidTr="00A82E09">
        <w:trPr>
          <w:trHeight w:val="751"/>
          <w:jc w:val="center"/>
        </w:trPr>
        <w:tc>
          <w:tcPr>
            <w:tcW w:w="3371" w:type="dxa"/>
            <w:tcBorders>
              <w:top w:val="single" w:sz="6" w:space="0" w:color="000000"/>
              <w:left w:val="single" w:sz="6" w:space="0" w:color="000000"/>
              <w:bottom w:val="single" w:sz="6" w:space="0" w:color="000000"/>
              <w:right w:val="single" w:sz="6" w:space="0" w:color="000000"/>
            </w:tcBorders>
          </w:tcPr>
          <w:p w:rsidR="00B36038" w:rsidRPr="00B36038" w:rsidRDefault="00B36038" w:rsidP="00726CC8">
            <w:pPr>
              <w:spacing w:line="259" w:lineRule="auto"/>
              <w:ind w:left="41" w:hanging="41"/>
              <w:rPr>
                <w:rFonts w:ascii="Times New Roman" w:hAnsi="Times New Roman" w:cs="Times New Roman"/>
                <w:sz w:val="28"/>
                <w:szCs w:val="28"/>
              </w:rPr>
            </w:pPr>
            <w:r w:rsidRPr="00B36038">
              <w:rPr>
                <w:rFonts w:ascii="Times New Roman" w:hAnsi="Times New Roman" w:cs="Times New Roman"/>
                <w:sz w:val="28"/>
                <w:szCs w:val="28"/>
                <w:vertAlign w:val="superscript"/>
              </w:rPr>
              <w:t xml:space="preserve"> </w:t>
            </w:r>
            <w:r w:rsidRPr="00B36038">
              <w:rPr>
                <w:rFonts w:ascii="Times New Roman" w:hAnsi="Times New Roman" w:cs="Times New Roman"/>
                <w:sz w:val="28"/>
                <w:szCs w:val="28"/>
              </w:rPr>
              <w:t xml:space="preserve">5. Почетный работник общего образования </w:t>
            </w:r>
            <w:r w:rsidRPr="00B36038">
              <w:rPr>
                <w:rFonts w:ascii="Times New Roman" w:hAnsi="Times New Roman" w:cs="Times New Roman"/>
                <w:b/>
                <w:sz w:val="28"/>
                <w:szCs w:val="28"/>
              </w:rPr>
              <w:t>«Отличник народного просвещения», «Почетный работник общего образования  РФ»</w:t>
            </w:r>
            <w:r w:rsidRPr="00B36038">
              <w:rPr>
                <w:rFonts w:ascii="Times New Roman" w:hAnsi="Times New Roman" w:cs="Times New Roman"/>
                <w:b/>
              </w:rPr>
              <w:t xml:space="preserve">                             </w:t>
            </w:r>
          </w:p>
        </w:tc>
        <w:tc>
          <w:tcPr>
            <w:tcW w:w="2227" w:type="dxa"/>
            <w:tcBorders>
              <w:top w:val="single" w:sz="6" w:space="0" w:color="000000"/>
              <w:left w:val="single" w:sz="6" w:space="0" w:color="000000"/>
              <w:bottom w:val="single" w:sz="6" w:space="0" w:color="000000"/>
              <w:right w:val="single" w:sz="6" w:space="0" w:color="000000"/>
            </w:tcBorders>
          </w:tcPr>
          <w:p w:rsidR="00B36038" w:rsidRPr="00B36038" w:rsidRDefault="00B36038" w:rsidP="00726CC8">
            <w:pPr>
              <w:spacing w:line="259" w:lineRule="auto"/>
              <w:ind w:left="112"/>
              <w:jc w:val="center"/>
              <w:rPr>
                <w:rFonts w:ascii="Times New Roman" w:hAnsi="Times New Roman" w:cs="Times New Roman"/>
                <w:sz w:val="28"/>
                <w:szCs w:val="28"/>
              </w:rPr>
            </w:pPr>
            <w:r w:rsidRPr="00B36038">
              <w:rPr>
                <w:rFonts w:ascii="Times New Roman" w:hAnsi="Times New Roman" w:cs="Times New Roman"/>
                <w:sz w:val="28"/>
                <w:szCs w:val="28"/>
              </w:rPr>
              <w:t>1</w:t>
            </w:r>
          </w:p>
        </w:tc>
        <w:tc>
          <w:tcPr>
            <w:tcW w:w="1843" w:type="dxa"/>
            <w:tcBorders>
              <w:top w:val="single" w:sz="6" w:space="0" w:color="000000"/>
              <w:left w:val="single" w:sz="6" w:space="0" w:color="000000"/>
              <w:bottom w:val="single" w:sz="6" w:space="0" w:color="000000"/>
              <w:right w:val="single" w:sz="6" w:space="0" w:color="000000"/>
            </w:tcBorders>
          </w:tcPr>
          <w:p w:rsidR="00B36038" w:rsidRPr="00B36038" w:rsidRDefault="00B36038" w:rsidP="00726CC8">
            <w:pPr>
              <w:spacing w:line="259" w:lineRule="auto"/>
              <w:ind w:left="74"/>
              <w:jc w:val="center"/>
              <w:rPr>
                <w:rFonts w:ascii="Times New Roman" w:hAnsi="Times New Roman" w:cs="Times New Roman"/>
                <w:sz w:val="28"/>
                <w:szCs w:val="28"/>
              </w:rPr>
            </w:pPr>
          </w:p>
        </w:tc>
        <w:tc>
          <w:tcPr>
            <w:tcW w:w="1843" w:type="dxa"/>
            <w:gridSpan w:val="3"/>
            <w:tcBorders>
              <w:top w:val="single" w:sz="6" w:space="0" w:color="000000"/>
              <w:left w:val="single" w:sz="6" w:space="0" w:color="000000"/>
              <w:bottom w:val="single" w:sz="6" w:space="0" w:color="000000"/>
              <w:right w:val="single" w:sz="6" w:space="0" w:color="000000"/>
            </w:tcBorders>
          </w:tcPr>
          <w:p w:rsidR="00B36038" w:rsidRPr="00B36038" w:rsidRDefault="00B36038" w:rsidP="00726CC8">
            <w:pPr>
              <w:spacing w:line="259" w:lineRule="auto"/>
              <w:ind w:left="217"/>
              <w:jc w:val="center"/>
              <w:rPr>
                <w:rFonts w:ascii="Times New Roman" w:hAnsi="Times New Roman" w:cs="Times New Roman"/>
                <w:sz w:val="28"/>
                <w:szCs w:val="28"/>
              </w:rPr>
            </w:pPr>
          </w:p>
        </w:tc>
      </w:tr>
    </w:tbl>
    <w:p w:rsidR="00B36038" w:rsidRPr="00B36038" w:rsidRDefault="00B36038" w:rsidP="00B36038">
      <w:pPr>
        <w:rPr>
          <w:rFonts w:ascii="Times New Roman" w:hAnsi="Times New Roman" w:cs="Times New Roman"/>
          <w:sz w:val="28"/>
          <w:szCs w:val="28"/>
        </w:rPr>
      </w:pPr>
    </w:p>
    <w:p w:rsidR="00B36038" w:rsidRDefault="00B36038" w:rsidP="00B36038">
      <w:pPr>
        <w:pStyle w:val="1"/>
        <w:ind w:left="-5"/>
        <w:rPr>
          <w:sz w:val="28"/>
          <w:szCs w:val="28"/>
        </w:rPr>
      </w:pPr>
      <w:r w:rsidRPr="00B36038">
        <w:rPr>
          <w:sz w:val="28"/>
          <w:szCs w:val="28"/>
        </w:rPr>
        <w:t xml:space="preserve">Распределение кадров в  зависимости от педагогического стажа </w:t>
      </w:r>
    </w:p>
    <w:p w:rsidR="004262F9" w:rsidRPr="004262F9" w:rsidRDefault="004262F9" w:rsidP="004262F9"/>
    <w:tbl>
      <w:tblPr>
        <w:tblStyle w:val="TableGrid"/>
        <w:tblW w:w="9355" w:type="dxa"/>
        <w:tblInd w:w="532" w:type="dxa"/>
        <w:tblCellMar>
          <w:top w:w="9" w:type="dxa"/>
          <w:left w:w="106" w:type="dxa"/>
          <w:right w:w="40" w:type="dxa"/>
        </w:tblCellMar>
        <w:tblLook w:val="04A0"/>
      </w:tblPr>
      <w:tblGrid>
        <w:gridCol w:w="2268"/>
        <w:gridCol w:w="1134"/>
        <w:gridCol w:w="1275"/>
        <w:gridCol w:w="993"/>
        <w:gridCol w:w="1701"/>
        <w:gridCol w:w="1984"/>
      </w:tblGrid>
      <w:tr w:rsidR="00B36038" w:rsidRPr="00B36038" w:rsidTr="00A82E09">
        <w:trPr>
          <w:trHeight w:val="659"/>
        </w:trPr>
        <w:tc>
          <w:tcPr>
            <w:tcW w:w="2268" w:type="dxa"/>
            <w:tcBorders>
              <w:top w:val="single" w:sz="4" w:space="0" w:color="000000"/>
              <w:left w:val="single" w:sz="4" w:space="0" w:color="000000"/>
              <w:bottom w:val="double" w:sz="4" w:space="0" w:color="000000"/>
              <w:right w:val="single" w:sz="4" w:space="0" w:color="000000"/>
            </w:tcBorders>
          </w:tcPr>
          <w:p w:rsidR="00B36038" w:rsidRPr="00B36038" w:rsidRDefault="00B36038" w:rsidP="00726CC8">
            <w:pPr>
              <w:spacing w:line="259" w:lineRule="auto"/>
              <w:ind w:left="2"/>
              <w:rPr>
                <w:rFonts w:ascii="Times New Roman" w:hAnsi="Times New Roman" w:cs="Times New Roman"/>
                <w:sz w:val="28"/>
                <w:szCs w:val="28"/>
              </w:rPr>
            </w:pPr>
            <w:r w:rsidRPr="00B36038">
              <w:rPr>
                <w:rFonts w:ascii="Times New Roman" w:hAnsi="Times New Roman" w:cs="Times New Roman"/>
                <w:sz w:val="28"/>
                <w:szCs w:val="28"/>
              </w:rPr>
              <w:t xml:space="preserve">Год </w:t>
            </w:r>
          </w:p>
        </w:tc>
        <w:tc>
          <w:tcPr>
            <w:tcW w:w="1134" w:type="dxa"/>
            <w:tcBorders>
              <w:top w:val="single" w:sz="4" w:space="0" w:color="000000"/>
              <w:left w:val="single" w:sz="4" w:space="0" w:color="000000"/>
              <w:bottom w:val="double" w:sz="4" w:space="0" w:color="000000"/>
              <w:right w:val="single" w:sz="4" w:space="0" w:color="000000"/>
            </w:tcBorders>
          </w:tcPr>
          <w:p w:rsidR="00B36038" w:rsidRPr="00B36038" w:rsidRDefault="00B36038" w:rsidP="00726CC8">
            <w:pPr>
              <w:spacing w:after="18"/>
              <w:rPr>
                <w:rFonts w:ascii="Times New Roman" w:hAnsi="Times New Roman" w:cs="Times New Roman"/>
                <w:sz w:val="28"/>
                <w:szCs w:val="28"/>
              </w:rPr>
            </w:pPr>
            <w:r w:rsidRPr="00B36038">
              <w:rPr>
                <w:rFonts w:ascii="Times New Roman" w:hAnsi="Times New Roman" w:cs="Times New Roman"/>
                <w:sz w:val="28"/>
                <w:szCs w:val="28"/>
              </w:rPr>
              <w:t xml:space="preserve">До 2 лет </w:t>
            </w:r>
          </w:p>
        </w:tc>
        <w:tc>
          <w:tcPr>
            <w:tcW w:w="1275" w:type="dxa"/>
            <w:tcBorders>
              <w:top w:val="single" w:sz="4" w:space="0" w:color="000000"/>
              <w:left w:val="single" w:sz="4" w:space="0" w:color="000000"/>
              <w:bottom w:val="double" w:sz="4" w:space="0" w:color="000000"/>
              <w:right w:val="single" w:sz="4" w:space="0" w:color="000000"/>
            </w:tcBorders>
          </w:tcPr>
          <w:p w:rsidR="00B36038" w:rsidRPr="00B36038" w:rsidRDefault="00B36038" w:rsidP="00726CC8">
            <w:pPr>
              <w:spacing w:line="259" w:lineRule="auto"/>
              <w:ind w:left="2"/>
              <w:rPr>
                <w:rFonts w:ascii="Times New Roman" w:hAnsi="Times New Roman" w:cs="Times New Roman"/>
                <w:sz w:val="28"/>
                <w:szCs w:val="28"/>
              </w:rPr>
            </w:pPr>
            <w:r w:rsidRPr="00B36038">
              <w:rPr>
                <w:rFonts w:ascii="Times New Roman" w:hAnsi="Times New Roman" w:cs="Times New Roman"/>
                <w:sz w:val="28"/>
                <w:szCs w:val="28"/>
              </w:rPr>
              <w:t xml:space="preserve">От 2 до 5 лет </w:t>
            </w:r>
          </w:p>
        </w:tc>
        <w:tc>
          <w:tcPr>
            <w:tcW w:w="993" w:type="dxa"/>
            <w:tcBorders>
              <w:top w:val="single" w:sz="4" w:space="0" w:color="000000"/>
              <w:left w:val="single" w:sz="4" w:space="0" w:color="000000"/>
              <w:bottom w:val="double" w:sz="4" w:space="0" w:color="000000"/>
              <w:right w:val="single" w:sz="4" w:space="0" w:color="000000"/>
            </w:tcBorders>
          </w:tcPr>
          <w:p w:rsidR="00B36038" w:rsidRPr="00B36038" w:rsidRDefault="00B36038" w:rsidP="00726CC8">
            <w:pPr>
              <w:spacing w:line="259" w:lineRule="auto"/>
              <w:ind w:left="2"/>
              <w:rPr>
                <w:rFonts w:ascii="Times New Roman" w:hAnsi="Times New Roman" w:cs="Times New Roman"/>
                <w:sz w:val="28"/>
                <w:szCs w:val="28"/>
              </w:rPr>
            </w:pPr>
            <w:r w:rsidRPr="00B36038">
              <w:rPr>
                <w:rFonts w:ascii="Times New Roman" w:hAnsi="Times New Roman" w:cs="Times New Roman"/>
                <w:sz w:val="28"/>
                <w:szCs w:val="28"/>
              </w:rPr>
              <w:t xml:space="preserve">От 5 до 10 лет  </w:t>
            </w:r>
          </w:p>
        </w:tc>
        <w:tc>
          <w:tcPr>
            <w:tcW w:w="1701" w:type="dxa"/>
            <w:tcBorders>
              <w:top w:val="single" w:sz="4" w:space="0" w:color="000000"/>
              <w:left w:val="single" w:sz="4" w:space="0" w:color="000000"/>
              <w:bottom w:val="double" w:sz="4" w:space="0" w:color="000000"/>
              <w:right w:val="single" w:sz="4" w:space="0" w:color="000000"/>
            </w:tcBorders>
          </w:tcPr>
          <w:p w:rsidR="00B36038" w:rsidRPr="00B36038" w:rsidRDefault="00B36038" w:rsidP="00726CC8">
            <w:pPr>
              <w:spacing w:after="18"/>
              <w:rPr>
                <w:rFonts w:ascii="Times New Roman" w:hAnsi="Times New Roman" w:cs="Times New Roman"/>
                <w:sz w:val="28"/>
                <w:szCs w:val="28"/>
              </w:rPr>
            </w:pPr>
            <w:r w:rsidRPr="00B36038">
              <w:rPr>
                <w:rFonts w:ascii="Times New Roman" w:hAnsi="Times New Roman" w:cs="Times New Roman"/>
                <w:sz w:val="28"/>
                <w:szCs w:val="28"/>
              </w:rPr>
              <w:t xml:space="preserve"> От 10 до 20 лет </w:t>
            </w:r>
          </w:p>
        </w:tc>
        <w:tc>
          <w:tcPr>
            <w:tcW w:w="1984" w:type="dxa"/>
            <w:tcBorders>
              <w:top w:val="single" w:sz="4" w:space="0" w:color="000000"/>
              <w:left w:val="single" w:sz="4" w:space="0" w:color="000000"/>
              <w:bottom w:val="double" w:sz="4" w:space="0" w:color="000000"/>
              <w:right w:val="single" w:sz="4" w:space="0" w:color="000000"/>
            </w:tcBorders>
          </w:tcPr>
          <w:p w:rsidR="00B36038" w:rsidRPr="00B36038" w:rsidRDefault="00B36038" w:rsidP="00726CC8">
            <w:pPr>
              <w:spacing w:line="259" w:lineRule="auto"/>
              <w:rPr>
                <w:rFonts w:ascii="Times New Roman" w:hAnsi="Times New Roman" w:cs="Times New Roman"/>
                <w:sz w:val="28"/>
                <w:szCs w:val="28"/>
              </w:rPr>
            </w:pPr>
            <w:r w:rsidRPr="00B36038">
              <w:rPr>
                <w:rFonts w:ascii="Times New Roman" w:hAnsi="Times New Roman" w:cs="Times New Roman"/>
                <w:sz w:val="28"/>
                <w:szCs w:val="28"/>
              </w:rPr>
              <w:t xml:space="preserve">Свыше 20лет </w:t>
            </w:r>
          </w:p>
        </w:tc>
      </w:tr>
      <w:tr w:rsidR="00B36038" w:rsidRPr="00B36038" w:rsidTr="00A82E09">
        <w:trPr>
          <w:trHeight w:val="659"/>
        </w:trPr>
        <w:tc>
          <w:tcPr>
            <w:tcW w:w="2268" w:type="dxa"/>
            <w:tcBorders>
              <w:top w:val="double" w:sz="4" w:space="0" w:color="000000"/>
              <w:left w:val="single" w:sz="4" w:space="0" w:color="000000"/>
              <w:bottom w:val="single" w:sz="4" w:space="0" w:color="000000"/>
              <w:right w:val="single" w:sz="4" w:space="0" w:color="000000"/>
            </w:tcBorders>
          </w:tcPr>
          <w:p w:rsidR="00B36038" w:rsidRPr="00B36038" w:rsidRDefault="00B36038" w:rsidP="00726CC8">
            <w:pPr>
              <w:spacing w:line="259" w:lineRule="auto"/>
              <w:ind w:left="38" w:right="45" w:firstLine="7"/>
              <w:jc w:val="center"/>
              <w:rPr>
                <w:rFonts w:ascii="Times New Roman" w:hAnsi="Times New Roman" w:cs="Times New Roman"/>
                <w:sz w:val="28"/>
                <w:szCs w:val="28"/>
              </w:rPr>
            </w:pPr>
            <w:r w:rsidRPr="00B36038">
              <w:rPr>
                <w:rFonts w:ascii="Times New Roman" w:hAnsi="Times New Roman" w:cs="Times New Roman"/>
                <w:sz w:val="28"/>
                <w:szCs w:val="28"/>
              </w:rPr>
              <w:t xml:space="preserve">2017-2018  </w:t>
            </w:r>
            <w:proofErr w:type="spellStart"/>
            <w:r w:rsidRPr="00B36038">
              <w:rPr>
                <w:rFonts w:ascii="Times New Roman" w:hAnsi="Times New Roman" w:cs="Times New Roman"/>
                <w:sz w:val="28"/>
                <w:szCs w:val="28"/>
              </w:rPr>
              <w:t>уч</w:t>
            </w:r>
            <w:proofErr w:type="spellEnd"/>
            <w:r w:rsidRPr="00B36038">
              <w:rPr>
                <w:rFonts w:ascii="Times New Roman" w:hAnsi="Times New Roman" w:cs="Times New Roman"/>
                <w:sz w:val="28"/>
                <w:szCs w:val="28"/>
              </w:rPr>
              <w:t>. год</w:t>
            </w:r>
          </w:p>
        </w:tc>
        <w:tc>
          <w:tcPr>
            <w:tcW w:w="1134" w:type="dxa"/>
            <w:tcBorders>
              <w:top w:val="double" w:sz="4" w:space="0" w:color="000000"/>
              <w:left w:val="single" w:sz="4" w:space="0" w:color="000000"/>
              <w:bottom w:val="single" w:sz="4" w:space="0" w:color="000000"/>
              <w:right w:val="single" w:sz="4" w:space="0" w:color="000000"/>
            </w:tcBorders>
          </w:tcPr>
          <w:p w:rsidR="00B36038" w:rsidRPr="00B36038" w:rsidRDefault="00B36038" w:rsidP="00726CC8">
            <w:pPr>
              <w:spacing w:after="18"/>
              <w:rPr>
                <w:rFonts w:ascii="Times New Roman" w:hAnsi="Times New Roman" w:cs="Times New Roman"/>
                <w:sz w:val="28"/>
                <w:szCs w:val="28"/>
              </w:rPr>
            </w:pPr>
            <w:r w:rsidRPr="00B36038">
              <w:rPr>
                <w:rFonts w:ascii="Times New Roman" w:hAnsi="Times New Roman" w:cs="Times New Roman"/>
                <w:sz w:val="28"/>
                <w:szCs w:val="28"/>
              </w:rPr>
              <w:t>5</w:t>
            </w:r>
          </w:p>
        </w:tc>
        <w:tc>
          <w:tcPr>
            <w:tcW w:w="1275" w:type="dxa"/>
            <w:tcBorders>
              <w:top w:val="double" w:sz="4" w:space="0" w:color="000000"/>
              <w:left w:val="single" w:sz="4" w:space="0" w:color="000000"/>
              <w:bottom w:val="single" w:sz="4" w:space="0" w:color="000000"/>
              <w:right w:val="single" w:sz="4" w:space="0" w:color="000000"/>
            </w:tcBorders>
          </w:tcPr>
          <w:p w:rsidR="00B36038" w:rsidRPr="00B36038" w:rsidRDefault="00B36038" w:rsidP="00726CC8">
            <w:pPr>
              <w:spacing w:line="259" w:lineRule="auto"/>
              <w:ind w:left="2"/>
              <w:rPr>
                <w:rFonts w:ascii="Times New Roman" w:hAnsi="Times New Roman" w:cs="Times New Roman"/>
                <w:sz w:val="28"/>
                <w:szCs w:val="28"/>
              </w:rPr>
            </w:pPr>
            <w:r w:rsidRPr="00B36038">
              <w:rPr>
                <w:rFonts w:ascii="Times New Roman" w:hAnsi="Times New Roman" w:cs="Times New Roman"/>
                <w:sz w:val="28"/>
                <w:szCs w:val="28"/>
              </w:rPr>
              <w:t>5</w:t>
            </w:r>
          </w:p>
        </w:tc>
        <w:tc>
          <w:tcPr>
            <w:tcW w:w="993" w:type="dxa"/>
            <w:tcBorders>
              <w:top w:val="double" w:sz="4" w:space="0" w:color="000000"/>
              <w:left w:val="single" w:sz="4" w:space="0" w:color="000000"/>
              <w:bottom w:val="single" w:sz="4" w:space="0" w:color="000000"/>
              <w:right w:val="single" w:sz="4" w:space="0" w:color="000000"/>
            </w:tcBorders>
          </w:tcPr>
          <w:p w:rsidR="00B36038" w:rsidRPr="00B36038" w:rsidRDefault="00B36038" w:rsidP="00726CC8">
            <w:pPr>
              <w:spacing w:line="259" w:lineRule="auto"/>
              <w:ind w:left="2"/>
              <w:rPr>
                <w:rFonts w:ascii="Times New Roman" w:hAnsi="Times New Roman" w:cs="Times New Roman"/>
                <w:sz w:val="28"/>
                <w:szCs w:val="28"/>
              </w:rPr>
            </w:pPr>
            <w:r w:rsidRPr="00B36038">
              <w:rPr>
                <w:rFonts w:ascii="Times New Roman" w:hAnsi="Times New Roman" w:cs="Times New Roman"/>
                <w:sz w:val="28"/>
                <w:szCs w:val="28"/>
              </w:rPr>
              <w:t>13</w:t>
            </w:r>
          </w:p>
        </w:tc>
        <w:tc>
          <w:tcPr>
            <w:tcW w:w="1701" w:type="dxa"/>
            <w:tcBorders>
              <w:top w:val="double" w:sz="4" w:space="0" w:color="000000"/>
              <w:left w:val="single" w:sz="4" w:space="0" w:color="000000"/>
              <w:bottom w:val="single" w:sz="4" w:space="0" w:color="000000"/>
              <w:right w:val="single" w:sz="4" w:space="0" w:color="000000"/>
            </w:tcBorders>
          </w:tcPr>
          <w:p w:rsidR="00B36038" w:rsidRPr="00B36038" w:rsidRDefault="00B36038" w:rsidP="00726CC8">
            <w:pPr>
              <w:spacing w:line="259" w:lineRule="auto"/>
              <w:ind w:left="2"/>
              <w:rPr>
                <w:rFonts w:ascii="Times New Roman" w:hAnsi="Times New Roman" w:cs="Times New Roman"/>
                <w:sz w:val="28"/>
                <w:szCs w:val="28"/>
              </w:rPr>
            </w:pPr>
            <w:r w:rsidRPr="00B36038">
              <w:rPr>
                <w:rFonts w:ascii="Times New Roman" w:hAnsi="Times New Roman" w:cs="Times New Roman"/>
                <w:sz w:val="28"/>
                <w:szCs w:val="28"/>
              </w:rPr>
              <w:t>11</w:t>
            </w:r>
          </w:p>
        </w:tc>
        <w:tc>
          <w:tcPr>
            <w:tcW w:w="1984" w:type="dxa"/>
            <w:tcBorders>
              <w:top w:val="double" w:sz="4" w:space="0" w:color="000000"/>
              <w:left w:val="single" w:sz="4" w:space="0" w:color="000000"/>
              <w:bottom w:val="single" w:sz="4" w:space="0" w:color="000000"/>
              <w:right w:val="single" w:sz="4" w:space="0" w:color="000000"/>
            </w:tcBorders>
          </w:tcPr>
          <w:p w:rsidR="00B36038" w:rsidRPr="00B36038" w:rsidRDefault="00B36038" w:rsidP="00726CC8">
            <w:pPr>
              <w:spacing w:line="259" w:lineRule="auto"/>
              <w:rPr>
                <w:rFonts w:ascii="Times New Roman" w:hAnsi="Times New Roman" w:cs="Times New Roman"/>
                <w:sz w:val="28"/>
                <w:szCs w:val="28"/>
              </w:rPr>
            </w:pPr>
            <w:r w:rsidRPr="00B36038">
              <w:rPr>
                <w:rFonts w:ascii="Times New Roman" w:hAnsi="Times New Roman" w:cs="Times New Roman"/>
                <w:sz w:val="28"/>
                <w:szCs w:val="28"/>
              </w:rPr>
              <w:t>8</w:t>
            </w:r>
          </w:p>
        </w:tc>
      </w:tr>
      <w:tr w:rsidR="00B36038" w:rsidRPr="00B36038" w:rsidTr="00A82E09">
        <w:trPr>
          <w:trHeight w:val="656"/>
        </w:trPr>
        <w:tc>
          <w:tcPr>
            <w:tcW w:w="2268" w:type="dxa"/>
            <w:tcBorders>
              <w:top w:val="single" w:sz="4" w:space="0" w:color="000000"/>
              <w:left w:val="single" w:sz="4" w:space="0" w:color="000000"/>
              <w:bottom w:val="single" w:sz="4" w:space="0" w:color="000000"/>
              <w:right w:val="single" w:sz="4" w:space="0" w:color="000000"/>
            </w:tcBorders>
          </w:tcPr>
          <w:p w:rsidR="00B36038" w:rsidRPr="00B36038" w:rsidRDefault="00B36038" w:rsidP="00726CC8">
            <w:pPr>
              <w:spacing w:line="259" w:lineRule="auto"/>
              <w:ind w:left="2"/>
              <w:jc w:val="center"/>
              <w:rPr>
                <w:rFonts w:ascii="Times New Roman" w:hAnsi="Times New Roman" w:cs="Times New Roman"/>
                <w:sz w:val="28"/>
                <w:szCs w:val="28"/>
              </w:rPr>
            </w:pPr>
            <w:r w:rsidRPr="00B36038">
              <w:rPr>
                <w:rFonts w:ascii="Times New Roman" w:hAnsi="Times New Roman" w:cs="Times New Roman"/>
                <w:sz w:val="28"/>
                <w:szCs w:val="28"/>
              </w:rPr>
              <w:t xml:space="preserve">2018-2019 </w:t>
            </w:r>
            <w:proofErr w:type="spellStart"/>
            <w:r w:rsidRPr="00B36038">
              <w:rPr>
                <w:rFonts w:ascii="Times New Roman" w:hAnsi="Times New Roman" w:cs="Times New Roman"/>
                <w:sz w:val="28"/>
                <w:szCs w:val="28"/>
              </w:rPr>
              <w:t>уч</w:t>
            </w:r>
            <w:proofErr w:type="gramStart"/>
            <w:r w:rsidRPr="00B36038">
              <w:rPr>
                <w:rFonts w:ascii="Times New Roman" w:hAnsi="Times New Roman" w:cs="Times New Roman"/>
                <w:sz w:val="28"/>
                <w:szCs w:val="28"/>
              </w:rPr>
              <w:t>.г</w:t>
            </w:r>
            <w:proofErr w:type="gramEnd"/>
            <w:r w:rsidRPr="00B36038">
              <w:rPr>
                <w:rFonts w:ascii="Times New Roman" w:hAnsi="Times New Roman" w:cs="Times New Roman"/>
                <w:sz w:val="28"/>
                <w:szCs w:val="28"/>
              </w:rPr>
              <w:t>од</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B36038" w:rsidRPr="00B36038" w:rsidRDefault="00B36038" w:rsidP="00726CC8">
            <w:pPr>
              <w:spacing w:after="18"/>
              <w:rPr>
                <w:rFonts w:ascii="Times New Roman" w:hAnsi="Times New Roman" w:cs="Times New Roman"/>
                <w:sz w:val="28"/>
                <w:szCs w:val="28"/>
              </w:rPr>
            </w:pPr>
            <w:r w:rsidRPr="00B36038">
              <w:rPr>
                <w:rFonts w:ascii="Times New Roman" w:hAnsi="Times New Roman" w:cs="Times New Roman"/>
                <w:sz w:val="28"/>
                <w:szCs w:val="28"/>
              </w:rPr>
              <w:t>3</w:t>
            </w:r>
          </w:p>
        </w:tc>
        <w:tc>
          <w:tcPr>
            <w:tcW w:w="1275" w:type="dxa"/>
            <w:tcBorders>
              <w:top w:val="single" w:sz="4" w:space="0" w:color="000000"/>
              <w:left w:val="single" w:sz="4" w:space="0" w:color="000000"/>
              <w:bottom w:val="single" w:sz="4" w:space="0" w:color="000000"/>
              <w:right w:val="single" w:sz="4" w:space="0" w:color="000000"/>
            </w:tcBorders>
          </w:tcPr>
          <w:p w:rsidR="00B36038" w:rsidRPr="00B36038" w:rsidRDefault="00B36038" w:rsidP="00726CC8">
            <w:pPr>
              <w:spacing w:line="259" w:lineRule="auto"/>
              <w:ind w:left="2"/>
              <w:rPr>
                <w:rFonts w:ascii="Times New Roman" w:hAnsi="Times New Roman" w:cs="Times New Roman"/>
                <w:sz w:val="28"/>
                <w:szCs w:val="28"/>
              </w:rPr>
            </w:pPr>
            <w:r w:rsidRPr="00B36038">
              <w:rPr>
                <w:rFonts w:ascii="Times New Roman" w:hAnsi="Times New Roman" w:cs="Times New Roman"/>
                <w:sz w:val="28"/>
                <w:szCs w:val="28"/>
              </w:rPr>
              <w:t>6</w:t>
            </w:r>
          </w:p>
        </w:tc>
        <w:tc>
          <w:tcPr>
            <w:tcW w:w="993" w:type="dxa"/>
            <w:tcBorders>
              <w:top w:val="single" w:sz="4" w:space="0" w:color="000000"/>
              <w:left w:val="single" w:sz="4" w:space="0" w:color="000000"/>
              <w:bottom w:val="single" w:sz="4" w:space="0" w:color="000000"/>
              <w:right w:val="single" w:sz="4" w:space="0" w:color="000000"/>
            </w:tcBorders>
          </w:tcPr>
          <w:p w:rsidR="00B36038" w:rsidRPr="00B36038" w:rsidRDefault="00B36038" w:rsidP="00726CC8">
            <w:pPr>
              <w:spacing w:line="259" w:lineRule="auto"/>
              <w:ind w:left="2"/>
              <w:rPr>
                <w:rFonts w:ascii="Times New Roman" w:hAnsi="Times New Roman" w:cs="Times New Roman"/>
                <w:sz w:val="28"/>
                <w:szCs w:val="28"/>
              </w:rPr>
            </w:pPr>
            <w:r w:rsidRPr="00B36038">
              <w:rPr>
                <w:rFonts w:ascii="Times New Roman" w:hAnsi="Times New Roman" w:cs="Times New Roman"/>
                <w:sz w:val="28"/>
                <w:szCs w:val="28"/>
              </w:rPr>
              <w:t>12</w:t>
            </w:r>
          </w:p>
        </w:tc>
        <w:tc>
          <w:tcPr>
            <w:tcW w:w="1701" w:type="dxa"/>
            <w:tcBorders>
              <w:top w:val="single" w:sz="4" w:space="0" w:color="000000"/>
              <w:left w:val="single" w:sz="4" w:space="0" w:color="000000"/>
              <w:bottom w:val="single" w:sz="4" w:space="0" w:color="000000"/>
              <w:right w:val="single" w:sz="4" w:space="0" w:color="000000"/>
            </w:tcBorders>
          </w:tcPr>
          <w:p w:rsidR="00B36038" w:rsidRPr="00B36038" w:rsidRDefault="00B36038" w:rsidP="00726CC8">
            <w:pPr>
              <w:spacing w:line="259" w:lineRule="auto"/>
              <w:ind w:left="2"/>
              <w:rPr>
                <w:rFonts w:ascii="Times New Roman" w:hAnsi="Times New Roman" w:cs="Times New Roman"/>
                <w:sz w:val="28"/>
                <w:szCs w:val="28"/>
              </w:rPr>
            </w:pPr>
            <w:r w:rsidRPr="00B36038">
              <w:rPr>
                <w:rFonts w:ascii="Times New Roman" w:hAnsi="Times New Roman" w:cs="Times New Roman"/>
                <w:sz w:val="28"/>
                <w:szCs w:val="28"/>
              </w:rPr>
              <w:t>6</w:t>
            </w:r>
          </w:p>
        </w:tc>
        <w:tc>
          <w:tcPr>
            <w:tcW w:w="1984" w:type="dxa"/>
            <w:tcBorders>
              <w:top w:val="single" w:sz="4" w:space="0" w:color="000000"/>
              <w:left w:val="single" w:sz="4" w:space="0" w:color="000000"/>
              <w:bottom w:val="single" w:sz="4" w:space="0" w:color="000000"/>
              <w:right w:val="single" w:sz="4" w:space="0" w:color="000000"/>
            </w:tcBorders>
          </w:tcPr>
          <w:p w:rsidR="00B36038" w:rsidRPr="00B36038" w:rsidRDefault="00B36038" w:rsidP="00726CC8">
            <w:pPr>
              <w:spacing w:line="259" w:lineRule="auto"/>
              <w:rPr>
                <w:rFonts w:ascii="Times New Roman" w:hAnsi="Times New Roman" w:cs="Times New Roman"/>
                <w:sz w:val="28"/>
                <w:szCs w:val="28"/>
              </w:rPr>
            </w:pPr>
            <w:r w:rsidRPr="00B36038">
              <w:rPr>
                <w:rFonts w:ascii="Times New Roman" w:hAnsi="Times New Roman" w:cs="Times New Roman"/>
                <w:sz w:val="28"/>
                <w:szCs w:val="28"/>
              </w:rPr>
              <w:t>9</w:t>
            </w:r>
          </w:p>
        </w:tc>
      </w:tr>
      <w:tr w:rsidR="00B36038" w:rsidRPr="00B36038" w:rsidTr="00A82E09">
        <w:trPr>
          <w:trHeight w:val="653"/>
        </w:trPr>
        <w:tc>
          <w:tcPr>
            <w:tcW w:w="2268" w:type="dxa"/>
            <w:tcBorders>
              <w:top w:val="single" w:sz="4" w:space="0" w:color="000000"/>
              <w:left w:val="single" w:sz="4" w:space="0" w:color="000000"/>
              <w:bottom w:val="single" w:sz="4" w:space="0" w:color="000000"/>
              <w:right w:val="single" w:sz="4" w:space="0" w:color="000000"/>
            </w:tcBorders>
          </w:tcPr>
          <w:p w:rsidR="00B36038" w:rsidRPr="00B36038" w:rsidRDefault="00B36038" w:rsidP="00726CC8">
            <w:pPr>
              <w:spacing w:line="259" w:lineRule="auto"/>
              <w:ind w:left="2"/>
              <w:jc w:val="center"/>
              <w:rPr>
                <w:rFonts w:ascii="Times New Roman" w:hAnsi="Times New Roman" w:cs="Times New Roman"/>
                <w:sz w:val="28"/>
                <w:szCs w:val="28"/>
              </w:rPr>
            </w:pPr>
            <w:r w:rsidRPr="00B36038">
              <w:rPr>
                <w:rFonts w:ascii="Times New Roman" w:hAnsi="Times New Roman" w:cs="Times New Roman"/>
                <w:sz w:val="28"/>
                <w:szCs w:val="28"/>
              </w:rPr>
              <w:t xml:space="preserve">2019-2020 </w:t>
            </w:r>
            <w:proofErr w:type="spellStart"/>
            <w:r w:rsidRPr="00B36038">
              <w:rPr>
                <w:rFonts w:ascii="Times New Roman" w:hAnsi="Times New Roman" w:cs="Times New Roman"/>
                <w:sz w:val="28"/>
                <w:szCs w:val="28"/>
              </w:rPr>
              <w:t>уч</w:t>
            </w:r>
            <w:proofErr w:type="gramStart"/>
            <w:r w:rsidRPr="00B36038">
              <w:rPr>
                <w:rFonts w:ascii="Times New Roman" w:hAnsi="Times New Roman" w:cs="Times New Roman"/>
                <w:sz w:val="28"/>
                <w:szCs w:val="28"/>
              </w:rPr>
              <w:t>.г</w:t>
            </w:r>
            <w:proofErr w:type="gramEnd"/>
            <w:r w:rsidRPr="00B36038">
              <w:rPr>
                <w:rFonts w:ascii="Times New Roman" w:hAnsi="Times New Roman" w:cs="Times New Roman"/>
                <w:sz w:val="28"/>
                <w:szCs w:val="28"/>
              </w:rPr>
              <w:t>од</w:t>
            </w:r>
            <w:proofErr w:type="spellEnd"/>
            <w:r w:rsidRPr="00B36038">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B36038" w:rsidRPr="00B36038" w:rsidRDefault="00B36038" w:rsidP="00726CC8">
            <w:pPr>
              <w:spacing w:after="18"/>
              <w:rPr>
                <w:rFonts w:ascii="Times New Roman" w:hAnsi="Times New Roman" w:cs="Times New Roman"/>
                <w:sz w:val="28"/>
                <w:szCs w:val="28"/>
              </w:rPr>
            </w:pPr>
            <w:r w:rsidRPr="00B36038">
              <w:rPr>
                <w:rFonts w:ascii="Times New Roman" w:hAnsi="Times New Roman" w:cs="Times New Roman"/>
                <w:sz w:val="28"/>
                <w:szCs w:val="28"/>
              </w:rPr>
              <w:t>4 чел.</w:t>
            </w:r>
          </w:p>
        </w:tc>
        <w:tc>
          <w:tcPr>
            <w:tcW w:w="1275" w:type="dxa"/>
            <w:tcBorders>
              <w:top w:val="single" w:sz="4" w:space="0" w:color="000000"/>
              <w:left w:val="single" w:sz="4" w:space="0" w:color="000000"/>
              <w:bottom w:val="single" w:sz="4" w:space="0" w:color="000000"/>
              <w:right w:val="single" w:sz="4" w:space="0" w:color="000000"/>
            </w:tcBorders>
          </w:tcPr>
          <w:p w:rsidR="00B36038" w:rsidRPr="00B36038" w:rsidRDefault="00B36038" w:rsidP="00726CC8">
            <w:pPr>
              <w:spacing w:line="259" w:lineRule="auto"/>
              <w:ind w:left="2"/>
              <w:rPr>
                <w:rFonts w:ascii="Times New Roman" w:hAnsi="Times New Roman" w:cs="Times New Roman"/>
                <w:sz w:val="28"/>
                <w:szCs w:val="28"/>
              </w:rPr>
            </w:pPr>
            <w:r w:rsidRPr="00B36038">
              <w:rPr>
                <w:rFonts w:ascii="Times New Roman" w:hAnsi="Times New Roman" w:cs="Times New Roman"/>
                <w:sz w:val="28"/>
                <w:szCs w:val="28"/>
              </w:rPr>
              <w:t>7 чел.</w:t>
            </w:r>
          </w:p>
        </w:tc>
        <w:tc>
          <w:tcPr>
            <w:tcW w:w="993" w:type="dxa"/>
            <w:tcBorders>
              <w:top w:val="single" w:sz="4" w:space="0" w:color="000000"/>
              <w:left w:val="single" w:sz="4" w:space="0" w:color="000000"/>
              <w:bottom w:val="single" w:sz="4" w:space="0" w:color="000000"/>
              <w:right w:val="single" w:sz="4" w:space="0" w:color="000000"/>
            </w:tcBorders>
          </w:tcPr>
          <w:p w:rsidR="00B36038" w:rsidRPr="00B36038" w:rsidRDefault="00B36038" w:rsidP="00726CC8">
            <w:pPr>
              <w:spacing w:line="259" w:lineRule="auto"/>
              <w:ind w:left="2"/>
              <w:rPr>
                <w:rFonts w:ascii="Times New Roman" w:hAnsi="Times New Roman" w:cs="Times New Roman"/>
                <w:sz w:val="28"/>
                <w:szCs w:val="28"/>
              </w:rPr>
            </w:pPr>
            <w:r w:rsidRPr="00B36038">
              <w:rPr>
                <w:rFonts w:ascii="Times New Roman" w:hAnsi="Times New Roman" w:cs="Times New Roman"/>
                <w:sz w:val="28"/>
                <w:szCs w:val="28"/>
              </w:rPr>
              <w:t>10 чел.</w:t>
            </w:r>
          </w:p>
        </w:tc>
        <w:tc>
          <w:tcPr>
            <w:tcW w:w="1701" w:type="dxa"/>
            <w:tcBorders>
              <w:top w:val="single" w:sz="4" w:space="0" w:color="000000"/>
              <w:left w:val="single" w:sz="4" w:space="0" w:color="000000"/>
              <w:bottom w:val="single" w:sz="4" w:space="0" w:color="000000"/>
              <w:right w:val="single" w:sz="4" w:space="0" w:color="000000"/>
            </w:tcBorders>
          </w:tcPr>
          <w:p w:rsidR="00B36038" w:rsidRPr="00B36038" w:rsidRDefault="00B36038" w:rsidP="00726CC8">
            <w:pPr>
              <w:spacing w:line="259" w:lineRule="auto"/>
              <w:ind w:left="2"/>
              <w:rPr>
                <w:rFonts w:ascii="Times New Roman" w:hAnsi="Times New Roman" w:cs="Times New Roman"/>
                <w:sz w:val="28"/>
                <w:szCs w:val="28"/>
              </w:rPr>
            </w:pPr>
            <w:r w:rsidRPr="00B36038">
              <w:rPr>
                <w:rFonts w:ascii="Times New Roman" w:hAnsi="Times New Roman" w:cs="Times New Roman"/>
                <w:sz w:val="28"/>
                <w:szCs w:val="28"/>
              </w:rPr>
              <w:t>7 чел</w:t>
            </w:r>
          </w:p>
        </w:tc>
        <w:tc>
          <w:tcPr>
            <w:tcW w:w="1984" w:type="dxa"/>
            <w:tcBorders>
              <w:top w:val="single" w:sz="4" w:space="0" w:color="000000"/>
              <w:left w:val="single" w:sz="4" w:space="0" w:color="000000"/>
              <w:bottom w:val="single" w:sz="4" w:space="0" w:color="000000"/>
              <w:right w:val="single" w:sz="4" w:space="0" w:color="000000"/>
            </w:tcBorders>
          </w:tcPr>
          <w:p w:rsidR="00B36038" w:rsidRPr="00B36038" w:rsidRDefault="00B36038" w:rsidP="00726CC8">
            <w:pPr>
              <w:spacing w:line="259" w:lineRule="auto"/>
              <w:rPr>
                <w:rFonts w:ascii="Times New Roman" w:hAnsi="Times New Roman" w:cs="Times New Roman"/>
                <w:sz w:val="28"/>
                <w:szCs w:val="28"/>
              </w:rPr>
            </w:pPr>
            <w:r w:rsidRPr="00B36038">
              <w:rPr>
                <w:rFonts w:ascii="Times New Roman" w:hAnsi="Times New Roman" w:cs="Times New Roman"/>
                <w:sz w:val="28"/>
                <w:szCs w:val="28"/>
              </w:rPr>
              <w:t>9 чел.</w:t>
            </w:r>
          </w:p>
        </w:tc>
      </w:tr>
    </w:tbl>
    <w:p w:rsidR="00B36038" w:rsidRPr="00B36038" w:rsidRDefault="00B36038" w:rsidP="00B36038">
      <w:pPr>
        <w:rPr>
          <w:rFonts w:ascii="Times New Roman" w:hAnsi="Times New Roman" w:cs="Times New Roman"/>
        </w:rPr>
      </w:pPr>
    </w:p>
    <w:p w:rsidR="00B36038" w:rsidRPr="00B36038" w:rsidRDefault="00B36038" w:rsidP="00B36038">
      <w:pPr>
        <w:spacing w:line="271" w:lineRule="auto"/>
        <w:ind w:left="472" w:right="466" w:hanging="10"/>
        <w:jc w:val="center"/>
        <w:rPr>
          <w:rFonts w:ascii="Times New Roman" w:hAnsi="Times New Roman" w:cs="Times New Roman"/>
          <w:sz w:val="28"/>
          <w:szCs w:val="28"/>
        </w:rPr>
      </w:pPr>
      <w:r w:rsidRPr="00B36038">
        <w:rPr>
          <w:rFonts w:ascii="Times New Roman" w:hAnsi="Times New Roman" w:cs="Times New Roman"/>
          <w:b/>
          <w:sz w:val="28"/>
          <w:szCs w:val="28"/>
        </w:rPr>
        <w:t xml:space="preserve">Аттестация педагогических кадров </w:t>
      </w:r>
    </w:p>
    <w:tbl>
      <w:tblPr>
        <w:tblStyle w:val="TableGrid"/>
        <w:tblW w:w="9780" w:type="dxa"/>
        <w:tblInd w:w="431" w:type="dxa"/>
        <w:tblLayout w:type="fixed"/>
        <w:tblCellMar>
          <w:top w:w="7" w:type="dxa"/>
          <w:right w:w="84" w:type="dxa"/>
        </w:tblCellMar>
        <w:tblLook w:val="04A0"/>
      </w:tblPr>
      <w:tblGrid>
        <w:gridCol w:w="2126"/>
        <w:gridCol w:w="104"/>
        <w:gridCol w:w="2787"/>
        <w:gridCol w:w="2409"/>
        <w:gridCol w:w="2354"/>
      </w:tblGrid>
      <w:tr w:rsidR="00B36038" w:rsidRPr="00B36038" w:rsidTr="00A82E09">
        <w:trPr>
          <w:trHeight w:val="562"/>
        </w:trPr>
        <w:tc>
          <w:tcPr>
            <w:tcW w:w="2126" w:type="dxa"/>
            <w:vMerge w:val="restart"/>
            <w:tcBorders>
              <w:top w:val="single" w:sz="4" w:space="0" w:color="000000"/>
              <w:left w:val="single" w:sz="4" w:space="0" w:color="000000"/>
              <w:bottom w:val="single" w:sz="4" w:space="0" w:color="000000"/>
              <w:right w:val="single" w:sz="4" w:space="0" w:color="000000"/>
            </w:tcBorders>
          </w:tcPr>
          <w:p w:rsidR="00B36038" w:rsidRPr="00B36038" w:rsidRDefault="00B36038" w:rsidP="00726CC8">
            <w:pPr>
              <w:spacing w:line="259" w:lineRule="auto"/>
              <w:ind w:left="108"/>
              <w:rPr>
                <w:rFonts w:ascii="Times New Roman" w:hAnsi="Times New Roman" w:cs="Times New Roman"/>
                <w:sz w:val="28"/>
                <w:szCs w:val="28"/>
              </w:rPr>
            </w:pPr>
            <w:r w:rsidRPr="00B36038">
              <w:rPr>
                <w:rFonts w:ascii="Times New Roman" w:hAnsi="Times New Roman" w:cs="Times New Roman"/>
                <w:sz w:val="28"/>
                <w:szCs w:val="28"/>
              </w:rPr>
              <w:lastRenderedPageBreak/>
              <w:t xml:space="preserve">Год </w:t>
            </w:r>
          </w:p>
        </w:tc>
        <w:tc>
          <w:tcPr>
            <w:tcW w:w="104" w:type="dxa"/>
            <w:tcBorders>
              <w:top w:val="single" w:sz="4" w:space="0" w:color="000000"/>
              <w:left w:val="single" w:sz="4" w:space="0" w:color="000000"/>
              <w:bottom w:val="single" w:sz="4" w:space="0" w:color="000000"/>
              <w:right w:val="nil"/>
            </w:tcBorders>
          </w:tcPr>
          <w:p w:rsidR="00B36038" w:rsidRPr="00B36038" w:rsidRDefault="00B36038" w:rsidP="00726CC8">
            <w:pPr>
              <w:spacing w:after="160" w:line="259" w:lineRule="auto"/>
              <w:rPr>
                <w:rFonts w:ascii="Times New Roman" w:hAnsi="Times New Roman" w:cs="Times New Roman"/>
                <w:sz w:val="28"/>
                <w:szCs w:val="28"/>
              </w:rPr>
            </w:pPr>
          </w:p>
        </w:tc>
        <w:tc>
          <w:tcPr>
            <w:tcW w:w="7550" w:type="dxa"/>
            <w:gridSpan w:val="3"/>
            <w:tcBorders>
              <w:top w:val="single" w:sz="4" w:space="0" w:color="000000"/>
              <w:left w:val="nil"/>
              <w:bottom w:val="single" w:sz="4" w:space="0" w:color="000000"/>
              <w:right w:val="single" w:sz="4" w:space="0" w:color="000000"/>
            </w:tcBorders>
          </w:tcPr>
          <w:p w:rsidR="00B36038" w:rsidRPr="00B36038" w:rsidRDefault="00B36038" w:rsidP="00726CC8">
            <w:pPr>
              <w:spacing w:line="259" w:lineRule="auto"/>
              <w:ind w:left="60"/>
              <w:rPr>
                <w:rFonts w:ascii="Times New Roman" w:hAnsi="Times New Roman" w:cs="Times New Roman"/>
                <w:sz w:val="28"/>
                <w:szCs w:val="28"/>
              </w:rPr>
            </w:pPr>
            <w:r w:rsidRPr="00B36038">
              <w:rPr>
                <w:rFonts w:ascii="Times New Roman" w:hAnsi="Times New Roman" w:cs="Times New Roman"/>
                <w:sz w:val="28"/>
                <w:szCs w:val="28"/>
              </w:rPr>
              <w:t xml:space="preserve">Прошли аттестацию,  присвоены категории </w:t>
            </w:r>
          </w:p>
        </w:tc>
      </w:tr>
      <w:tr w:rsidR="00B36038" w:rsidRPr="00B36038" w:rsidTr="00A82E09">
        <w:trPr>
          <w:trHeight w:val="562"/>
        </w:trPr>
        <w:tc>
          <w:tcPr>
            <w:tcW w:w="2126" w:type="dxa"/>
            <w:vMerge/>
            <w:tcBorders>
              <w:top w:val="nil"/>
              <w:left w:val="single" w:sz="4" w:space="0" w:color="000000"/>
              <w:bottom w:val="single" w:sz="4" w:space="0" w:color="000000"/>
              <w:right w:val="single" w:sz="4" w:space="0" w:color="000000"/>
            </w:tcBorders>
          </w:tcPr>
          <w:p w:rsidR="00B36038" w:rsidRPr="00B36038" w:rsidRDefault="00B36038" w:rsidP="00726CC8">
            <w:pPr>
              <w:spacing w:after="160" w:line="259" w:lineRule="auto"/>
              <w:rPr>
                <w:rFonts w:ascii="Times New Roman" w:hAnsi="Times New Roman" w:cs="Times New Roman"/>
                <w:sz w:val="28"/>
                <w:szCs w:val="28"/>
              </w:rPr>
            </w:pPr>
          </w:p>
        </w:tc>
        <w:tc>
          <w:tcPr>
            <w:tcW w:w="104" w:type="dxa"/>
            <w:tcBorders>
              <w:top w:val="single" w:sz="4" w:space="0" w:color="000000"/>
              <w:left w:val="single" w:sz="4" w:space="0" w:color="000000"/>
              <w:bottom w:val="single" w:sz="4" w:space="0" w:color="000000"/>
              <w:right w:val="nil"/>
            </w:tcBorders>
          </w:tcPr>
          <w:p w:rsidR="00B36038" w:rsidRPr="00B36038" w:rsidRDefault="00B36038" w:rsidP="00726CC8">
            <w:pPr>
              <w:spacing w:after="160" w:line="259" w:lineRule="auto"/>
              <w:rPr>
                <w:rFonts w:ascii="Times New Roman" w:hAnsi="Times New Roman" w:cs="Times New Roman"/>
                <w:sz w:val="28"/>
                <w:szCs w:val="28"/>
              </w:rPr>
            </w:pPr>
          </w:p>
        </w:tc>
        <w:tc>
          <w:tcPr>
            <w:tcW w:w="2787" w:type="dxa"/>
            <w:tcBorders>
              <w:top w:val="single" w:sz="4" w:space="0" w:color="000000"/>
              <w:left w:val="nil"/>
              <w:bottom w:val="single" w:sz="4" w:space="0" w:color="000000"/>
              <w:right w:val="single" w:sz="4" w:space="0" w:color="000000"/>
            </w:tcBorders>
          </w:tcPr>
          <w:p w:rsidR="00B36038" w:rsidRPr="00B36038" w:rsidRDefault="00B36038" w:rsidP="00726CC8">
            <w:pPr>
              <w:spacing w:line="259" w:lineRule="auto"/>
              <w:rPr>
                <w:rFonts w:ascii="Times New Roman" w:hAnsi="Times New Roman" w:cs="Times New Roman"/>
                <w:sz w:val="28"/>
                <w:szCs w:val="28"/>
              </w:rPr>
            </w:pPr>
            <w:r w:rsidRPr="00B36038">
              <w:rPr>
                <w:rFonts w:ascii="Times New Roman" w:hAnsi="Times New Roman" w:cs="Times New Roman"/>
                <w:sz w:val="28"/>
                <w:szCs w:val="28"/>
              </w:rPr>
              <w:t xml:space="preserve">высшая </w:t>
            </w:r>
          </w:p>
        </w:tc>
        <w:tc>
          <w:tcPr>
            <w:tcW w:w="2409" w:type="dxa"/>
            <w:tcBorders>
              <w:top w:val="single" w:sz="4" w:space="0" w:color="000000"/>
              <w:left w:val="single" w:sz="4" w:space="0" w:color="000000"/>
              <w:bottom w:val="single" w:sz="4" w:space="0" w:color="000000"/>
              <w:right w:val="single" w:sz="4" w:space="0" w:color="000000"/>
            </w:tcBorders>
          </w:tcPr>
          <w:p w:rsidR="00B36038" w:rsidRPr="00B36038" w:rsidRDefault="00B36038" w:rsidP="00726CC8">
            <w:pPr>
              <w:spacing w:line="259" w:lineRule="auto"/>
              <w:ind w:left="76"/>
              <w:jc w:val="center"/>
              <w:rPr>
                <w:rFonts w:ascii="Times New Roman" w:hAnsi="Times New Roman" w:cs="Times New Roman"/>
                <w:sz w:val="28"/>
                <w:szCs w:val="28"/>
              </w:rPr>
            </w:pPr>
            <w:r w:rsidRPr="00B36038">
              <w:rPr>
                <w:rFonts w:ascii="Times New Roman" w:hAnsi="Times New Roman" w:cs="Times New Roman"/>
                <w:sz w:val="28"/>
                <w:szCs w:val="28"/>
              </w:rPr>
              <w:t xml:space="preserve">первая </w:t>
            </w:r>
          </w:p>
        </w:tc>
        <w:tc>
          <w:tcPr>
            <w:tcW w:w="2354" w:type="dxa"/>
            <w:tcBorders>
              <w:top w:val="single" w:sz="4" w:space="0" w:color="000000"/>
              <w:left w:val="single" w:sz="4" w:space="0" w:color="000000"/>
              <w:bottom w:val="single" w:sz="4" w:space="0" w:color="000000"/>
              <w:right w:val="single" w:sz="4" w:space="0" w:color="000000"/>
            </w:tcBorders>
          </w:tcPr>
          <w:p w:rsidR="00B36038" w:rsidRPr="00B36038" w:rsidRDefault="00B36038" w:rsidP="00726CC8">
            <w:pPr>
              <w:spacing w:line="259" w:lineRule="auto"/>
              <w:ind w:left="40"/>
              <w:jc w:val="center"/>
              <w:rPr>
                <w:rFonts w:ascii="Times New Roman" w:hAnsi="Times New Roman" w:cs="Times New Roman"/>
                <w:sz w:val="28"/>
                <w:szCs w:val="28"/>
              </w:rPr>
            </w:pPr>
            <w:r w:rsidRPr="00B36038">
              <w:rPr>
                <w:rFonts w:ascii="Times New Roman" w:hAnsi="Times New Roman" w:cs="Times New Roman"/>
                <w:sz w:val="28"/>
                <w:szCs w:val="28"/>
              </w:rPr>
              <w:t xml:space="preserve">соответствие </w:t>
            </w:r>
          </w:p>
        </w:tc>
      </w:tr>
      <w:tr w:rsidR="00B36038" w:rsidRPr="00B36038" w:rsidTr="00A82E09">
        <w:trPr>
          <w:trHeight w:val="288"/>
        </w:trPr>
        <w:tc>
          <w:tcPr>
            <w:tcW w:w="2126" w:type="dxa"/>
            <w:tcBorders>
              <w:top w:val="single" w:sz="4" w:space="0" w:color="000000"/>
              <w:left w:val="single" w:sz="4" w:space="0" w:color="000000"/>
              <w:bottom w:val="single" w:sz="4" w:space="0" w:color="000000"/>
              <w:right w:val="single" w:sz="4" w:space="0" w:color="000000"/>
            </w:tcBorders>
          </w:tcPr>
          <w:p w:rsidR="00B36038" w:rsidRPr="00B36038" w:rsidRDefault="00B36038" w:rsidP="00726CC8">
            <w:pPr>
              <w:spacing w:line="259" w:lineRule="auto"/>
              <w:ind w:left="38" w:right="45" w:firstLine="7"/>
              <w:jc w:val="center"/>
              <w:rPr>
                <w:rFonts w:ascii="Times New Roman" w:hAnsi="Times New Roman" w:cs="Times New Roman"/>
                <w:sz w:val="28"/>
                <w:szCs w:val="28"/>
              </w:rPr>
            </w:pPr>
            <w:r w:rsidRPr="00B36038">
              <w:rPr>
                <w:rFonts w:ascii="Times New Roman" w:hAnsi="Times New Roman" w:cs="Times New Roman"/>
                <w:sz w:val="28"/>
                <w:szCs w:val="28"/>
              </w:rPr>
              <w:t xml:space="preserve">2017-2018  </w:t>
            </w:r>
            <w:proofErr w:type="spellStart"/>
            <w:r w:rsidRPr="00B36038">
              <w:rPr>
                <w:rFonts w:ascii="Times New Roman" w:hAnsi="Times New Roman" w:cs="Times New Roman"/>
                <w:sz w:val="28"/>
                <w:szCs w:val="28"/>
              </w:rPr>
              <w:t>уч</w:t>
            </w:r>
            <w:proofErr w:type="spellEnd"/>
            <w:r w:rsidRPr="00B36038">
              <w:rPr>
                <w:rFonts w:ascii="Times New Roman" w:hAnsi="Times New Roman" w:cs="Times New Roman"/>
                <w:sz w:val="28"/>
                <w:szCs w:val="28"/>
              </w:rPr>
              <w:t>. год</w:t>
            </w:r>
          </w:p>
        </w:tc>
        <w:tc>
          <w:tcPr>
            <w:tcW w:w="104" w:type="dxa"/>
            <w:tcBorders>
              <w:top w:val="single" w:sz="4" w:space="0" w:color="000000"/>
              <w:left w:val="single" w:sz="4" w:space="0" w:color="000000"/>
              <w:bottom w:val="single" w:sz="4" w:space="0" w:color="000000"/>
              <w:right w:val="nil"/>
            </w:tcBorders>
          </w:tcPr>
          <w:p w:rsidR="00B36038" w:rsidRPr="00B36038" w:rsidRDefault="00B36038" w:rsidP="00726CC8">
            <w:pPr>
              <w:spacing w:line="259" w:lineRule="auto"/>
              <w:ind w:left="108"/>
              <w:rPr>
                <w:rFonts w:ascii="Times New Roman" w:hAnsi="Times New Roman" w:cs="Times New Roman"/>
                <w:sz w:val="28"/>
                <w:szCs w:val="28"/>
              </w:rPr>
            </w:pPr>
            <w:r w:rsidRPr="00B36038">
              <w:rPr>
                <w:rFonts w:ascii="Times New Roman" w:hAnsi="Times New Roman" w:cs="Times New Roman"/>
                <w:sz w:val="28"/>
                <w:szCs w:val="28"/>
              </w:rPr>
              <w:t xml:space="preserve"> </w:t>
            </w:r>
          </w:p>
        </w:tc>
        <w:tc>
          <w:tcPr>
            <w:tcW w:w="2787" w:type="dxa"/>
            <w:tcBorders>
              <w:top w:val="single" w:sz="4" w:space="0" w:color="000000"/>
              <w:left w:val="nil"/>
              <w:bottom w:val="single" w:sz="4" w:space="0" w:color="000000"/>
              <w:right w:val="single" w:sz="4" w:space="0" w:color="000000"/>
            </w:tcBorders>
          </w:tcPr>
          <w:p w:rsidR="00B36038" w:rsidRPr="00B36038" w:rsidRDefault="00B36038" w:rsidP="00B36038">
            <w:pPr>
              <w:spacing w:after="160" w:line="259" w:lineRule="auto"/>
              <w:ind w:left="-1324"/>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B36038" w:rsidRPr="00B36038" w:rsidRDefault="00B36038" w:rsidP="00726CC8">
            <w:pPr>
              <w:spacing w:line="259" w:lineRule="auto"/>
              <w:ind w:left="106"/>
              <w:rPr>
                <w:rFonts w:ascii="Times New Roman" w:hAnsi="Times New Roman" w:cs="Times New Roman"/>
                <w:sz w:val="28"/>
                <w:szCs w:val="28"/>
              </w:rPr>
            </w:pPr>
            <w:r w:rsidRPr="00B36038">
              <w:rPr>
                <w:rFonts w:ascii="Times New Roman" w:hAnsi="Times New Roman" w:cs="Times New Roman"/>
                <w:sz w:val="28"/>
                <w:szCs w:val="28"/>
              </w:rPr>
              <w:t xml:space="preserve"> </w:t>
            </w:r>
          </w:p>
        </w:tc>
        <w:tc>
          <w:tcPr>
            <w:tcW w:w="2354" w:type="dxa"/>
            <w:tcBorders>
              <w:top w:val="single" w:sz="4" w:space="0" w:color="000000"/>
              <w:left w:val="single" w:sz="4" w:space="0" w:color="000000"/>
              <w:bottom w:val="single" w:sz="4" w:space="0" w:color="000000"/>
              <w:right w:val="single" w:sz="4" w:space="0" w:color="000000"/>
            </w:tcBorders>
          </w:tcPr>
          <w:p w:rsidR="00B36038" w:rsidRPr="00B36038" w:rsidRDefault="00B36038" w:rsidP="00726CC8">
            <w:pPr>
              <w:spacing w:line="259" w:lineRule="auto"/>
              <w:ind w:left="108"/>
              <w:rPr>
                <w:rFonts w:ascii="Times New Roman" w:hAnsi="Times New Roman" w:cs="Times New Roman"/>
                <w:sz w:val="28"/>
                <w:szCs w:val="28"/>
              </w:rPr>
            </w:pPr>
            <w:r w:rsidRPr="00B36038">
              <w:rPr>
                <w:rFonts w:ascii="Times New Roman" w:hAnsi="Times New Roman" w:cs="Times New Roman"/>
                <w:sz w:val="28"/>
                <w:szCs w:val="28"/>
              </w:rPr>
              <w:t xml:space="preserve"> 2</w:t>
            </w:r>
          </w:p>
        </w:tc>
      </w:tr>
      <w:tr w:rsidR="00B36038" w:rsidRPr="00B36038" w:rsidTr="00A82E09">
        <w:trPr>
          <w:trHeight w:val="286"/>
        </w:trPr>
        <w:tc>
          <w:tcPr>
            <w:tcW w:w="2126" w:type="dxa"/>
            <w:tcBorders>
              <w:top w:val="single" w:sz="4" w:space="0" w:color="000000"/>
              <w:left w:val="single" w:sz="4" w:space="0" w:color="000000"/>
              <w:bottom w:val="single" w:sz="4" w:space="0" w:color="000000"/>
              <w:right w:val="single" w:sz="4" w:space="0" w:color="000000"/>
            </w:tcBorders>
          </w:tcPr>
          <w:p w:rsidR="00B36038" w:rsidRPr="00B36038" w:rsidRDefault="00B36038" w:rsidP="00726CC8">
            <w:pPr>
              <w:spacing w:line="259" w:lineRule="auto"/>
              <w:ind w:left="2"/>
              <w:rPr>
                <w:rFonts w:ascii="Times New Roman" w:hAnsi="Times New Roman" w:cs="Times New Roman"/>
                <w:sz w:val="28"/>
                <w:szCs w:val="28"/>
              </w:rPr>
            </w:pPr>
            <w:r w:rsidRPr="00B36038">
              <w:rPr>
                <w:rFonts w:ascii="Times New Roman" w:hAnsi="Times New Roman" w:cs="Times New Roman"/>
                <w:sz w:val="28"/>
                <w:szCs w:val="28"/>
              </w:rPr>
              <w:t xml:space="preserve">2018-2019 </w:t>
            </w:r>
            <w:proofErr w:type="spellStart"/>
            <w:r w:rsidRPr="00B36038">
              <w:rPr>
                <w:rFonts w:ascii="Times New Roman" w:hAnsi="Times New Roman" w:cs="Times New Roman"/>
                <w:sz w:val="28"/>
                <w:szCs w:val="28"/>
              </w:rPr>
              <w:t>уч</w:t>
            </w:r>
            <w:proofErr w:type="gramStart"/>
            <w:r w:rsidRPr="00B36038">
              <w:rPr>
                <w:rFonts w:ascii="Times New Roman" w:hAnsi="Times New Roman" w:cs="Times New Roman"/>
                <w:sz w:val="28"/>
                <w:szCs w:val="28"/>
              </w:rPr>
              <w:t>.г</w:t>
            </w:r>
            <w:proofErr w:type="gramEnd"/>
            <w:r w:rsidRPr="00B36038">
              <w:rPr>
                <w:rFonts w:ascii="Times New Roman" w:hAnsi="Times New Roman" w:cs="Times New Roman"/>
                <w:sz w:val="28"/>
                <w:szCs w:val="28"/>
              </w:rPr>
              <w:t>од</w:t>
            </w:r>
            <w:proofErr w:type="spellEnd"/>
          </w:p>
        </w:tc>
        <w:tc>
          <w:tcPr>
            <w:tcW w:w="104" w:type="dxa"/>
            <w:tcBorders>
              <w:top w:val="single" w:sz="4" w:space="0" w:color="000000"/>
              <w:left w:val="single" w:sz="4" w:space="0" w:color="000000"/>
              <w:bottom w:val="single" w:sz="4" w:space="0" w:color="000000"/>
              <w:right w:val="nil"/>
            </w:tcBorders>
          </w:tcPr>
          <w:p w:rsidR="00B36038" w:rsidRPr="00B36038" w:rsidRDefault="00B36038" w:rsidP="00726CC8">
            <w:pPr>
              <w:spacing w:line="259" w:lineRule="auto"/>
              <w:ind w:left="108"/>
              <w:rPr>
                <w:rFonts w:ascii="Times New Roman" w:hAnsi="Times New Roman" w:cs="Times New Roman"/>
                <w:sz w:val="28"/>
                <w:szCs w:val="28"/>
              </w:rPr>
            </w:pPr>
          </w:p>
        </w:tc>
        <w:tc>
          <w:tcPr>
            <w:tcW w:w="2787" w:type="dxa"/>
            <w:tcBorders>
              <w:top w:val="single" w:sz="4" w:space="0" w:color="000000"/>
              <w:left w:val="nil"/>
              <w:bottom w:val="single" w:sz="4" w:space="0" w:color="000000"/>
              <w:right w:val="single" w:sz="4" w:space="0" w:color="000000"/>
            </w:tcBorders>
          </w:tcPr>
          <w:p w:rsidR="00B36038" w:rsidRPr="00B36038" w:rsidRDefault="00B36038" w:rsidP="00726CC8">
            <w:pPr>
              <w:spacing w:after="160" w:line="259"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B36038" w:rsidRPr="00B36038" w:rsidRDefault="00B36038" w:rsidP="00726CC8">
            <w:pPr>
              <w:spacing w:line="259" w:lineRule="auto"/>
              <w:ind w:left="106"/>
              <w:rPr>
                <w:rFonts w:ascii="Times New Roman" w:hAnsi="Times New Roman" w:cs="Times New Roman"/>
                <w:sz w:val="28"/>
                <w:szCs w:val="28"/>
              </w:rPr>
            </w:pPr>
            <w:r w:rsidRPr="00B36038">
              <w:rPr>
                <w:rFonts w:ascii="Times New Roman" w:hAnsi="Times New Roman" w:cs="Times New Roman"/>
                <w:sz w:val="28"/>
                <w:szCs w:val="28"/>
              </w:rPr>
              <w:t>4</w:t>
            </w:r>
          </w:p>
        </w:tc>
        <w:tc>
          <w:tcPr>
            <w:tcW w:w="2354" w:type="dxa"/>
            <w:tcBorders>
              <w:top w:val="single" w:sz="4" w:space="0" w:color="000000"/>
              <w:left w:val="single" w:sz="4" w:space="0" w:color="000000"/>
              <w:bottom w:val="single" w:sz="4" w:space="0" w:color="000000"/>
              <w:right w:val="single" w:sz="4" w:space="0" w:color="000000"/>
            </w:tcBorders>
          </w:tcPr>
          <w:p w:rsidR="00B36038" w:rsidRPr="00B36038" w:rsidRDefault="00B36038" w:rsidP="00726CC8">
            <w:pPr>
              <w:spacing w:line="259" w:lineRule="auto"/>
              <w:ind w:left="108"/>
              <w:rPr>
                <w:rFonts w:ascii="Times New Roman" w:hAnsi="Times New Roman" w:cs="Times New Roman"/>
                <w:sz w:val="28"/>
                <w:szCs w:val="28"/>
              </w:rPr>
            </w:pPr>
            <w:r w:rsidRPr="00B36038">
              <w:rPr>
                <w:rFonts w:ascii="Times New Roman" w:hAnsi="Times New Roman" w:cs="Times New Roman"/>
                <w:sz w:val="28"/>
                <w:szCs w:val="28"/>
              </w:rPr>
              <w:t xml:space="preserve"> 4</w:t>
            </w:r>
          </w:p>
        </w:tc>
      </w:tr>
      <w:tr w:rsidR="00B36038" w:rsidRPr="00B36038" w:rsidTr="00A82E09">
        <w:trPr>
          <w:trHeight w:val="286"/>
        </w:trPr>
        <w:tc>
          <w:tcPr>
            <w:tcW w:w="2126" w:type="dxa"/>
            <w:tcBorders>
              <w:top w:val="single" w:sz="4" w:space="0" w:color="000000"/>
              <w:left w:val="single" w:sz="4" w:space="0" w:color="000000"/>
              <w:bottom w:val="single" w:sz="4" w:space="0" w:color="000000"/>
              <w:right w:val="single" w:sz="4" w:space="0" w:color="000000"/>
            </w:tcBorders>
          </w:tcPr>
          <w:p w:rsidR="00B36038" w:rsidRPr="00B36038" w:rsidRDefault="00B36038" w:rsidP="00726CC8">
            <w:pPr>
              <w:spacing w:line="259" w:lineRule="auto"/>
              <w:ind w:left="2"/>
              <w:rPr>
                <w:rFonts w:ascii="Times New Roman" w:hAnsi="Times New Roman" w:cs="Times New Roman"/>
                <w:sz w:val="28"/>
                <w:szCs w:val="28"/>
              </w:rPr>
            </w:pPr>
            <w:r w:rsidRPr="00B36038">
              <w:rPr>
                <w:rFonts w:ascii="Times New Roman" w:hAnsi="Times New Roman" w:cs="Times New Roman"/>
                <w:sz w:val="28"/>
                <w:szCs w:val="28"/>
              </w:rPr>
              <w:t xml:space="preserve">2019-2020 </w:t>
            </w:r>
            <w:proofErr w:type="spellStart"/>
            <w:r w:rsidRPr="00B36038">
              <w:rPr>
                <w:rFonts w:ascii="Times New Roman" w:hAnsi="Times New Roman" w:cs="Times New Roman"/>
                <w:sz w:val="28"/>
                <w:szCs w:val="28"/>
              </w:rPr>
              <w:t>уч</w:t>
            </w:r>
            <w:proofErr w:type="gramStart"/>
            <w:r w:rsidRPr="00B36038">
              <w:rPr>
                <w:rFonts w:ascii="Times New Roman" w:hAnsi="Times New Roman" w:cs="Times New Roman"/>
                <w:sz w:val="28"/>
                <w:szCs w:val="28"/>
              </w:rPr>
              <w:t>.г</w:t>
            </w:r>
            <w:proofErr w:type="gramEnd"/>
            <w:r w:rsidRPr="00B36038">
              <w:rPr>
                <w:rFonts w:ascii="Times New Roman" w:hAnsi="Times New Roman" w:cs="Times New Roman"/>
                <w:sz w:val="28"/>
                <w:szCs w:val="28"/>
              </w:rPr>
              <w:t>од</w:t>
            </w:r>
            <w:proofErr w:type="spellEnd"/>
            <w:r w:rsidRPr="00B36038">
              <w:rPr>
                <w:rFonts w:ascii="Times New Roman" w:hAnsi="Times New Roman" w:cs="Times New Roman"/>
                <w:sz w:val="28"/>
                <w:szCs w:val="28"/>
              </w:rPr>
              <w:t>.</w:t>
            </w:r>
          </w:p>
        </w:tc>
        <w:tc>
          <w:tcPr>
            <w:tcW w:w="104" w:type="dxa"/>
            <w:tcBorders>
              <w:top w:val="single" w:sz="4" w:space="0" w:color="000000"/>
              <w:left w:val="single" w:sz="4" w:space="0" w:color="000000"/>
              <w:bottom w:val="single" w:sz="4" w:space="0" w:color="000000"/>
              <w:right w:val="nil"/>
            </w:tcBorders>
          </w:tcPr>
          <w:p w:rsidR="00B36038" w:rsidRPr="00B36038" w:rsidRDefault="00B36038" w:rsidP="00726CC8">
            <w:pPr>
              <w:spacing w:line="259" w:lineRule="auto"/>
              <w:ind w:left="108"/>
              <w:rPr>
                <w:rFonts w:ascii="Times New Roman" w:hAnsi="Times New Roman" w:cs="Times New Roman"/>
                <w:sz w:val="28"/>
                <w:szCs w:val="28"/>
              </w:rPr>
            </w:pPr>
          </w:p>
        </w:tc>
        <w:tc>
          <w:tcPr>
            <w:tcW w:w="2787" w:type="dxa"/>
            <w:tcBorders>
              <w:top w:val="single" w:sz="4" w:space="0" w:color="000000"/>
              <w:left w:val="nil"/>
              <w:bottom w:val="single" w:sz="4" w:space="0" w:color="000000"/>
              <w:right w:val="single" w:sz="4" w:space="0" w:color="000000"/>
            </w:tcBorders>
          </w:tcPr>
          <w:p w:rsidR="00B36038" w:rsidRPr="00B36038" w:rsidRDefault="00B36038" w:rsidP="00726CC8">
            <w:pPr>
              <w:spacing w:after="160" w:line="259" w:lineRule="auto"/>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B36038" w:rsidRPr="00B36038" w:rsidRDefault="00B36038" w:rsidP="00726CC8">
            <w:pPr>
              <w:spacing w:line="259" w:lineRule="auto"/>
              <w:ind w:left="106"/>
              <w:rPr>
                <w:rFonts w:ascii="Times New Roman" w:hAnsi="Times New Roman" w:cs="Times New Roman"/>
                <w:sz w:val="28"/>
                <w:szCs w:val="28"/>
              </w:rPr>
            </w:pPr>
            <w:r w:rsidRPr="00B36038">
              <w:rPr>
                <w:rFonts w:ascii="Times New Roman" w:hAnsi="Times New Roman" w:cs="Times New Roman"/>
                <w:sz w:val="28"/>
                <w:szCs w:val="28"/>
              </w:rPr>
              <w:t>1</w:t>
            </w:r>
          </w:p>
        </w:tc>
        <w:tc>
          <w:tcPr>
            <w:tcW w:w="2354" w:type="dxa"/>
            <w:tcBorders>
              <w:top w:val="single" w:sz="4" w:space="0" w:color="000000"/>
              <w:left w:val="single" w:sz="4" w:space="0" w:color="000000"/>
              <w:bottom w:val="single" w:sz="4" w:space="0" w:color="000000"/>
              <w:right w:val="single" w:sz="4" w:space="0" w:color="000000"/>
            </w:tcBorders>
          </w:tcPr>
          <w:p w:rsidR="00B36038" w:rsidRPr="00B36038" w:rsidRDefault="00B36038" w:rsidP="00726CC8">
            <w:pPr>
              <w:spacing w:line="259" w:lineRule="auto"/>
              <w:ind w:left="108"/>
              <w:rPr>
                <w:rFonts w:ascii="Times New Roman" w:hAnsi="Times New Roman" w:cs="Times New Roman"/>
                <w:sz w:val="28"/>
                <w:szCs w:val="28"/>
              </w:rPr>
            </w:pPr>
            <w:r w:rsidRPr="00B36038">
              <w:rPr>
                <w:rFonts w:ascii="Times New Roman" w:hAnsi="Times New Roman" w:cs="Times New Roman"/>
                <w:sz w:val="28"/>
                <w:szCs w:val="28"/>
              </w:rPr>
              <w:t xml:space="preserve"> 2</w:t>
            </w:r>
          </w:p>
        </w:tc>
      </w:tr>
    </w:tbl>
    <w:p w:rsidR="00B36038" w:rsidRDefault="00B36038" w:rsidP="00B36038">
      <w:pPr>
        <w:pStyle w:val="1"/>
        <w:ind w:left="-5"/>
        <w:rPr>
          <w:sz w:val="28"/>
          <w:szCs w:val="28"/>
        </w:rPr>
      </w:pPr>
    </w:p>
    <w:p w:rsidR="00B36038" w:rsidRPr="00B36038" w:rsidRDefault="00B36038" w:rsidP="00B36038">
      <w:pPr>
        <w:pStyle w:val="1"/>
        <w:ind w:left="-5"/>
        <w:rPr>
          <w:sz w:val="28"/>
          <w:szCs w:val="28"/>
        </w:rPr>
      </w:pPr>
      <w:r w:rsidRPr="00B36038">
        <w:rPr>
          <w:sz w:val="28"/>
          <w:szCs w:val="28"/>
        </w:rPr>
        <w:t xml:space="preserve">Сведения о повышении квалификации и переподготовке педагогических кадров  </w:t>
      </w:r>
    </w:p>
    <w:p w:rsidR="00B36038" w:rsidRPr="00B36038" w:rsidRDefault="00B36038" w:rsidP="00B36038">
      <w:pPr>
        <w:spacing w:line="259" w:lineRule="auto"/>
        <w:rPr>
          <w:rFonts w:ascii="Times New Roman" w:hAnsi="Times New Roman" w:cs="Times New Roman"/>
          <w:sz w:val="28"/>
          <w:szCs w:val="28"/>
        </w:rPr>
      </w:pPr>
      <w:r w:rsidRPr="00B36038">
        <w:rPr>
          <w:rFonts w:ascii="Times New Roman" w:hAnsi="Times New Roman" w:cs="Times New Roman"/>
          <w:b/>
          <w:sz w:val="28"/>
          <w:szCs w:val="28"/>
        </w:rPr>
        <w:t xml:space="preserve"> </w:t>
      </w:r>
    </w:p>
    <w:tbl>
      <w:tblPr>
        <w:tblStyle w:val="TableGrid"/>
        <w:tblW w:w="9214" w:type="dxa"/>
        <w:tblInd w:w="673" w:type="dxa"/>
        <w:tblCellMar>
          <w:top w:w="7" w:type="dxa"/>
          <w:left w:w="106" w:type="dxa"/>
          <w:right w:w="49" w:type="dxa"/>
        </w:tblCellMar>
        <w:tblLook w:val="04A0"/>
      </w:tblPr>
      <w:tblGrid>
        <w:gridCol w:w="3261"/>
        <w:gridCol w:w="1701"/>
        <w:gridCol w:w="1984"/>
        <w:gridCol w:w="2268"/>
      </w:tblGrid>
      <w:tr w:rsidR="00B36038" w:rsidRPr="00B36038" w:rsidTr="00B36038">
        <w:trPr>
          <w:trHeight w:val="977"/>
        </w:trPr>
        <w:tc>
          <w:tcPr>
            <w:tcW w:w="3261" w:type="dxa"/>
            <w:tcBorders>
              <w:top w:val="single" w:sz="4" w:space="0" w:color="000000"/>
              <w:left w:val="single" w:sz="4" w:space="0" w:color="000000"/>
              <w:bottom w:val="single" w:sz="4" w:space="0" w:color="000000"/>
              <w:right w:val="single" w:sz="4" w:space="0" w:color="000000"/>
            </w:tcBorders>
          </w:tcPr>
          <w:p w:rsidR="00B36038" w:rsidRPr="00B36038" w:rsidRDefault="00B36038" w:rsidP="00726CC8">
            <w:pPr>
              <w:spacing w:line="238" w:lineRule="auto"/>
              <w:ind w:left="2"/>
              <w:rPr>
                <w:rFonts w:ascii="Times New Roman" w:hAnsi="Times New Roman" w:cs="Times New Roman"/>
                <w:sz w:val="28"/>
                <w:szCs w:val="28"/>
              </w:rPr>
            </w:pPr>
            <w:r w:rsidRPr="00B36038">
              <w:rPr>
                <w:rFonts w:ascii="Times New Roman" w:hAnsi="Times New Roman" w:cs="Times New Roman"/>
                <w:sz w:val="28"/>
                <w:szCs w:val="28"/>
              </w:rPr>
              <w:t xml:space="preserve">Наименование курсов </w:t>
            </w:r>
          </w:p>
          <w:p w:rsidR="00B36038" w:rsidRPr="00B36038" w:rsidRDefault="00B36038" w:rsidP="00726CC8">
            <w:pPr>
              <w:spacing w:line="259" w:lineRule="auto"/>
              <w:ind w:left="2"/>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36038" w:rsidRPr="00B36038" w:rsidRDefault="00B36038" w:rsidP="00726CC8">
            <w:pPr>
              <w:spacing w:line="259" w:lineRule="auto"/>
              <w:ind w:left="38" w:right="45" w:firstLine="7"/>
              <w:jc w:val="center"/>
              <w:rPr>
                <w:rFonts w:ascii="Times New Roman" w:hAnsi="Times New Roman" w:cs="Times New Roman"/>
                <w:sz w:val="28"/>
                <w:szCs w:val="28"/>
              </w:rPr>
            </w:pPr>
            <w:r w:rsidRPr="00B36038">
              <w:rPr>
                <w:rFonts w:ascii="Times New Roman" w:hAnsi="Times New Roman" w:cs="Times New Roman"/>
                <w:sz w:val="28"/>
                <w:szCs w:val="28"/>
              </w:rPr>
              <w:t xml:space="preserve">2017-2018  </w:t>
            </w:r>
            <w:proofErr w:type="spellStart"/>
            <w:r w:rsidRPr="00B36038">
              <w:rPr>
                <w:rFonts w:ascii="Times New Roman" w:hAnsi="Times New Roman" w:cs="Times New Roman"/>
                <w:sz w:val="28"/>
                <w:szCs w:val="28"/>
              </w:rPr>
              <w:t>уч</w:t>
            </w:r>
            <w:proofErr w:type="spellEnd"/>
            <w:r w:rsidRPr="00B36038">
              <w:rPr>
                <w:rFonts w:ascii="Times New Roman" w:hAnsi="Times New Roman" w:cs="Times New Roman"/>
                <w:sz w:val="28"/>
                <w:szCs w:val="28"/>
              </w:rPr>
              <w:t>. год</w:t>
            </w:r>
          </w:p>
        </w:tc>
        <w:tc>
          <w:tcPr>
            <w:tcW w:w="1984" w:type="dxa"/>
            <w:tcBorders>
              <w:top w:val="single" w:sz="4" w:space="0" w:color="000000"/>
              <w:left w:val="single" w:sz="4" w:space="0" w:color="000000"/>
              <w:bottom w:val="single" w:sz="4" w:space="0" w:color="000000"/>
              <w:right w:val="single" w:sz="4" w:space="0" w:color="000000"/>
            </w:tcBorders>
          </w:tcPr>
          <w:p w:rsidR="00B36038" w:rsidRPr="00B36038" w:rsidRDefault="00B36038" w:rsidP="00726CC8">
            <w:pPr>
              <w:spacing w:line="259" w:lineRule="auto"/>
              <w:ind w:left="41" w:firstLine="7"/>
              <w:jc w:val="center"/>
              <w:rPr>
                <w:rFonts w:ascii="Times New Roman" w:hAnsi="Times New Roman" w:cs="Times New Roman"/>
                <w:sz w:val="28"/>
                <w:szCs w:val="28"/>
              </w:rPr>
            </w:pPr>
            <w:r w:rsidRPr="00B36038">
              <w:rPr>
                <w:rFonts w:ascii="Times New Roman" w:hAnsi="Times New Roman" w:cs="Times New Roman"/>
                <w:sz w:val="28"/>
                <w:szCs w:val="28"/>
              </w:rPr>
              <w:t xml:space="preserve">2018-2019 </w:t>
            </w:r>
            <w:proofErr w:type="spellStart"/>
            <w:r w:rsidRPr="00B36038">
              <w:rPr>
                <w:rFonts w:ascii="Times New Roman" w:hAnsi="Times New Roman" w:cs="Times New Roman"/>
                <w:sz w:val="28"/>
                <w:szCs w:val="28"/>
              </w:rPr>
              <w:t>уч</w:t>
            </w:r>
            <w:proofErr w:type="gramStart"/>
            <w:r w:rsidRPr="00B36038">
              <w:rPr>
                <w:rFonts w:ascii="Times New Roman" w:hAnsi="Times New Roman" w:cs="Times New Roman"/>
                <w:sz w:val="28"/>
                <w:szCs w:val="28"/>
              </w:rPr>
              <w:t>.г</w:t>
            </w:r>
            <w:proofErr w:type="gramEnd"/>
            <w:r w:rsidRPr="00B36038">
              <w:rPr>
                <w:rFonts w:ascii="Times New Roman" w:hAnsi="Times New Roman" w:cs="Times New Roman"/>
                <w:sz w:val="28"/>
                <w:szCs w:val="28"/>
              </w:rPr>
              <w:t>од</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B36038" w:rsidRPr="00B36038" w:rsidRDefault="00B36038" w:rsidP="00726CC8">
            <w:pPr>
              <w:spacing w:line="259" w:lineRule="auto"/>
              <w:ind w:left="38" w:firstLine="7"/>
              <w:jc w:val="center"/>
              <w:rPr>
                <w:rFonts w:ascii="Times New Roman" w:hAnsi="Times New Roman" w:cs="Times New Roman"/>
                <w:sz w:val="28"/>
                <w:szCs w:val="28"/>
              </w:rPr>
            </w:pPr>
            <w:r w:rsidRPr="00B36038">
              <w:rPr>
                <w:rFonts w:ascii="Times New Roman" w:hAnsi="Times New Roman" w:cs="Times New Roman"/>
                <w:sz w:val="28"/>
                <w:szCs w:val="28"/>
              </w:rPr>
              <w:t>2019-2020</w:t>
            </w:r>
          </w:p>
          <w:p w:rsidR="00B36038" w:rsidRPr="00B36038" w:rsidRDefault="00B36038" w:rsidP="00726CC8">
            <w:pPr>
              <w:spacing w:line="259" w:lineRule="auto"/>
              <w:ind w:left="38" w:firstLine="7"/>
              <w:jc w:val="center"/>
              <w:rPr>
                <w:rFonts w:ascii="Times New Roman" w:hAnsi="Times New Roman" w:cs="Times New Roman"/>
                <w:sz w:val="28"/>
                <w:szCs w:val="28"/>
              </w:rPr>
            </w:pPr>
            <w:r w:rsidRPr="00B36038">
              <w:rPr>
                <w:rFonts w:ascii="Times New Roman" w:hAnsi="Times New Roman" w:cs="Times New Roman"/>
                <w:sz w:val="28"/>
                <w:szCs w:val="28"/>
              </w:rPr>
              <w:t xml:space="preserve"> </w:t>
            </w:r>
            <w:proofErr w:type="spellStart"/>
            <w:r w:rsidRPr="00B36038">
              <w:rPr>
                <w:rFonts w:ascii="Times New Roman" w:hAnsi="Times New Roman" w:cs="Times New Roman"/>
                <w:sz w:val="28"/>
                <w:szCs w:val="28"/>
              </w:rPr>
              <w:t>уч</w:t>
            </w:r>
            <w:proofErr w:type="gramStart"/>
            <w:r w:rsidRPr="00B36038">
              <w:rPr>
                <w:rFonts w:ascii="Times New Roman" w:hAnsi="Times New Roman" w:cs="Times New Roman"/>
                <w:sz w:val="28"/>
                <w:szCs w:val="28"/>
              </w:rPr>
              <w:t>.г</w:t>
            </w:r>
            <w:proofErr w:type="gramEnd"/>
            <w:r w:rsidRPr="00B36038">
              <w:rPr>
                <w:rFonts w:ascii="Times New Roman" w:hAnsi="Times New Roman" w:cs="Times New Roman"/>
                <w:sz w:val="28"/>
                <w:szCs w:val="28"/>
              </w:rPr>
              <w:t>од</w:t>
            </w:r>
            <w:proofErr w:type="spellEnd"/>
            <w:r w:rsidRPr="00B36038">
              <w:rPr>
                <w:rFonts w:ascii="Times New Roman" w:hAnsi="Times New Roman" w:cs="Times New Roman"/>
                <w:sz w:val="28"/>
                <w:szCs w:val="28"/>
              </w:rPr>
              <w:t>.</w:t>
            </w:r>
          </w:p>
        </w:tc>
      </w:tr>
      <w:tr w:rsidR="00B36038" w:rsidRPr="00B36038" w:rsidTr="00B36038">
        <w:trPr>
          <w:trHeight w:val="562"/>
        </w:trPr>
        <w:tc>
          <w:tcPr>
            <w:tcW w:w="3261" w:type="dxa"/>
            <w:tcBorders>
              <w:top w:val="single" w:sz="4" w:space="0" w:color="000000"/>
              <w:left w:val="single" w:sz="4" w:space="0" w:color="000000"/>
              <w:bottom w:val="single" w:sz="4" w:space="0" w:color="000000"/>
              <w:right w:val="single" w:sz="4" w:space="0" w:color="000000"/>
            </w:tcBorders>
          </w:tcPr>
          <w:p w:rsidR="00B36038" w:rsidRPr="00B36038" w:rsidRDefault="00B36038" w:rsidP="00726CC8">
            <w:pPr>
              <w:spacing w:line="238" w:lineRule="auto"/>
              <w:ind w:left="2"/>
              <w:rPr>
                <w:rFonts w:ascii="Times New Roman" w:hAnsi="Times New Roman" w:cs="Times New Roman"/>
                <w:sz w:val="28"/>
                <w:szCs w:val="28"/>
              </w:rPr>
            </w:pPr>
            <w:r w:rsidRPr="00B36038">
              <w:rPr>
                <w:rFonts w:ascii="Times New Roman" w:hAnsi="Times New Roman" w:cs="Times New Roman"/>
                <w:sz w:val="28"/>
                <w:szCs w:val="28"/>
              </w:rPr>
              <w:t>повышения квалификации</w:t>
            </w:r>
          </w:p>
        </w:tc>
        <w:tc>
          <w:tcPr>
            <w:tcW w:w="1701" w:type="dxa"/>
            <w:tcBorders>
              <w:top w:val="single" w:sz="4" w:space="0" w:color="000000"/>
              <w:left w:val="single" w:sz="4" w:space="0" w:color="000000"/>
              <w:bottom w:val="single" w:sz="4" w:space="0" w:color="000000"/>
              <w:right w:val="single" w:sz="4" w:space="0" w:color="000000"/>
            </w:tcBorders>
          </w:tcPr>
          <w:p w:rsidR="00B36038" w:rsidRPr="00B36038" w:rsidRDefault="00B36038" w:rsidP="00726CC8">
            <w:pPr>
              <w:spacing w:line="259" w:lineRule="auto"/>
              <w:ind w:left="2"/>
              <w:rPr>
                <w:rFonts w:ascii="Times New Roman" w:hAnsi="Times New Roman" w:cs="Times New Roman"/>
                <w:sz w:val="28"/>
                <w:szCs w:val="28"/>
              </w:rPr>
            </w:pPr>
            <w:r w:rsidRPr="00B36038">
              <w:rPr>
                <w:rFonts w:ascii="Times New Roman" w:hAnsi="Times New Roman" w:cs="Times New Roman"/>
                <w:sz w:val="28"/>
                <w:szCs w:val="28"/>
              </w:rPr>
              <w:t>13</w:t>
            </w:r>
          </w:p>
        </w:tc>
        <w:tc>
          <w:tcPr>
            <w:tcW w:w="1984" w:type="dxa"/>
            <w:tcBorders>
              <w:top w:val="single" w:sz="4" w:space="0" w:color="000000"/>
              <w:left w:val="single" w:sz="4" w:space="0" w:color="000000"/>
              <w:bottom w:val="single" w:sz="4" w:space="0" w:color="000000"/>
              <w:right w:val="single" w:sz="4" w:space="0" w:color="000000"/>
            </w:tcBorders>
          </w:tcPr>
          <w:p w:rsidR="00B36038" w:rsidRPr="00B36038" w:rsidRDefault="00B36038" w:rsidP="00726CC8">
            <w:pPr>
              <w:spacing w:line="259" w:lineRule="auto"/>
              <w:ind w:left="2"/>
              <w:rPr>
                <w:rFonts w:ascii="Times New Roman" w:hAnsi="Times New Roman" w:cs="Times New Roman"/>
                <w:sz w:val="28"/>
                <w:szCs w:val="28"/>
              </w:rPr>
            </w:pPr>
            <w:r w:rsidRPr="00B36038">
              <w:rPr>
                <w:rFonts w:ascii="Times New Roman" w:hAnsi="Times New Roman" w:cs="Times New Roman"/>
                <w:sz w:val="28"/>
                <w:szCs w:val="28"/>
              </w:rPr>
              <w:t>12</w:t>
            </w:r>
          </w:p>
        </w:tc>
        <w:tc>
          <w:tcPr>
            <w:tcW w:w="2268" w:type="dxa"/>
            <w:tcBorders>
              <w:top w:val="single" w:sz="4" w:space="0" w:color="000000"/>
              <w:left w:val="single" w:sz="4" w:space="0" w:color="000000"/>
              <w:bottom w:val="single" w:sz="4" w:space="0" w:color="000000"/>
              <w:right w:val="single" w:sz="4" w:space="0" w:color="000000"/>
            </w:tcBorders>
          </w:tcPr>
          <w:p w:rsidR="00B36038" w:rsidRPr="00B36038" w:rsidRDefault="00B36038" w:rsidP="00726CC8">
            <w:pPr>
              <w:spacing w:line="259" w:lineRule="auto"/>
              <w:ind w:left="2"/>
              <w:rPr>
                <w:rFonts w:ascii="Times New Roman" w:hAnsi="Times New Roman" w:cs="Times New Roman"/>
                <w:sz w:val="28"/>
                <w:szCs w:val="28"/>
              </w:rPr>
            </w:pPr>
            <w:r w:rsidRPr="00B36038">
              <w:rPr>
                <w:rFonts w:ascii="Times New Roman" w:hAnsi="Times New Roman" w:cs="Times New Roman"/>
                <w:sz w:val="28"/>
                <w:szCs w:val="28"/>
              </w:rPr>
              <w:t>5</w:t>
            </w:r>
          </w:p>
        </w:tc>
      </w:tr>
      <w:tr w:rsidR="00B36038" w:rsidRPr="00B36038" w:rsidTr="00B36038">
        <w:trPr>
          <w:trHeight w:val="841"/>
        </w:trPr>
        <w:tc>
          <w:tcPr>
            <w:tcW w:w="3261" w:type="dxa"/>
            <w:tcBorders>
              <w:top w:val="single" w:sz="4" w:space="0" w:color="000000"/>
              <w:left w:val="single" w:sz="4" w:space="0" w:color="000000"/>
              <w:bottom w:val="single" w:sz="4" w:space="0" w:color="000000"/>
              <w:right w:val="single" w:sz="4" w:space="0" w:color="000000"/>
            </w:tcBorders>
          </w:tcPr>
          <w:p w:rsidR="00B36038" w:rsidRPr="00B36038" w:rsidRDefault="00B36038" w:rsidP="00726CC8">
            <w:pPr>
              <w:spacing w:line="259" w:lineRule="auto"/>
              <w:rPr>
                <w:rFonts w:ascii="Times New Roman" w:hAnsi="Times New Roman" w:cs="Times New Roman"/>
                <w:sz w:val="28"/>
                <w:szCs w:val="28"/>
              </w:rPr>
            </w:pPr>
            <w:r w:rsidRPr="00B36038">
              <w:rPr>
                <w:rFonts w:ascii="Times New Roman" w:hAnsi="Times New Roman" w:cs="Times New Roman"/>
                <w:sz w:val="28"/>
                <w:szCs w:val="28"/>
              </w:rPr>
              <w:t xml:space="preserve">Курсы переподготовки </w:t>
            </w:r>
          </w:p>
        </w:tc>
        <w:tc>
          <w:tcPr>
            <w:tcW w:w="1701" w:type="dxa"/>
            <w:tcBorders>
              <w:top w:val="single" w:sz="4" w:space="0" w:color="000000"/>
              <w:left w:val="single" w:sz="4" w:space="0" w:color="000000"/>
              <w:bottom w:val="single" w:sz="4" w:space="0" w:color="000000"/>
              <w:right w:val="single" w:sz="4" w:space="0" w:color="000000"/>
            </w:tcBorders>
          </w:tcPr>
          <w:p w:rsidR="00B36038" w:rsidRPr="00B36038" w:rsidRDefault="00B36038" w:rsidP="00726CC8">
            <w:pPr>
              <w:spacing w:line="259" w:lineRule="auto"/>
              <w:ind w:left="2"/>
              <w:rPr>
                <w:rFonts w:ascii="Times New Roman" w:hAnsi="Times New Roman" w:cs="Times New Roman"/>
                <w:sz w:val="28"/>
                <w:szCs w:val="28"/>
              </w:rPr>
            </w:pPr>
            <w:r w:rsidRPr="00B36038">
              <w:rPr>
                <w:rFonts w:ascii="Times New Roman" w:hAnsi="Times New Roman" w:cs="Times New Roman"/>
                <w:sz w:val="28"/>
                <w:szCs w:val="28"/>
              </w:rPr>
              <w:t>3</w:t>
            </w:r>
          </w:p>
        </w:tc>
        <w:tc>
          <w:tcPr>
            <w:tcW w:w="1984" w:type="dxa"/>
            <w:tcBorders>
              <w:top w:val="single" w:sz="4" w:space="0" w:color="000000"/>
              <w:left w:val="single" w:sz="4" w:space="0" w:color="000000"/>
              <w:bottom w:val="single" w:sz="4" w:space="0" w:color="000000"/>
              <w:right w:val="single" w:sz="4" w:space="0" w:color="000000"/>
            </w:tcBorders>
          </w:tcPr>
          <w:p w:rsidR="00B36038" w:rsidRPr="00B36038" w:rsidRDefault="00B36038" w:rsidP="00726CC8">
            <w:pPr>
              <w:spacing w:line="259" w:lineRule="auto"/>
              <w:ind w:left="2"/>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B36038" w:rsidRPr="00B36038" w:rsidRDefault="00B36038" w:rsidP="00726CC8">
            <w:pPr>
              <w:spacing w:line="259" w:lineRule="auto"/>
              <w:ind w:left="2"/>
              <w:rPr>
                <w:rFonts w:ascii="Times New Roman" w:hAnsi="Times New Roman" w:cs="Times New Roman"/>
                <w:sz w:val="28"/>
                <w:szCs w:val="28"/>
              </w:rPr>
            </w:pPr>
            <w:r w:rsidRPr="00B36038">
              <w:rPr>
                <w:rFonts w:ascii="Times New Roman" w:hAnsi="Times New Roman" w:cs="Times New Roman"/>
                <w:sz w:val="28"/>
                <w:szCs w:val="28"/>
              </w:rPr>
              <w:t>3</w:t>
            </w:r>
          </w:p>
        </w:tc>
      </w:tr>
    </w:tbl>
    <w:p w:rsidR="00B36038" w:rsidRPr="00B36038" w:rsidRDefault="00B36038" w:rsidP="00B36038">
      <w:pPr>
        <w:rPr>
          <w:rFonts w:ascii="Times New Roman" w:hAnsi="Times New Roman" w:cs="Times New Roman"/>
          <w:bCs/>
          <w:sz w:val="28"/>
          <w:szCs w:val="28"/>
        </w:rPr>
      </w:pPr>
    </w:p>
    <w:p w:rsidR="00B36038" w:rsidRPr="00B36038" w:rsidRDefault="00B36038" w:rsidP="00B36038">
      <w:pPr>
        <w:spacing w:after="0"/>
        <w:ind w:left="-15" w:right="-7" w:firstLine="566"/>
        <w:jc w:val="both"/>
        <w:rPr>
          <w:rFonts w:ascii="Times New Roman" w:hAnsi="Times New Roman" w:cs="Times New Roman"/>
          <w:sz w:val="28"/>
          <w:szCs w:val="28"/>
        </w:rPr>
      </w:pPr>
      <w:r w:rsidRPr="00B36038">
        <w:rPr>
          <w:rFonts w:ascii="Times New Roman" w:hAnsi="Times New Roman" w:cs="Times New Roman"/>
          <w:sz w:val="28"/>
          <w:szCs w:val="28"/>
        </w:rPr>
        <w:t xml:space="preserve">На 2019-2020 учебный год обеспеченность кадрами составляет 95 %, требуется учитель физкультуры, английского языка. </w:t>
      </w:r>
    </w:p>
    <w:p w:rsidR="00B36038" w:rsidRPr="00B36038" w:rsidRDefault="00B36038" w:rsidP="00B36038">
      <w:pPr>
        <w:spacing w:after="0"/>
        <w:ind w:left="-15" w:right="-7" w:firstLine="566"/>
        <w:jc w:val="both"/>
        <w:rPr>
          <w:rFonts w:ascii="Times New Roman" w:hAnsi="Times New Roman" w:cs="Times New Roman"/>
          <w:sz w:val="28"/>
          <w:szCs w:val="28"/>
        </w:rPr>
      </w:pPr>
      <w:r w:rsidRPr="00B36038">
        <w:rPr>
          <w:rFonts w:ascii="Times New Roman" w:hAnsi="Times New Roman" w:cs="Times New Roman"/>
          <w:sz w:val="28"/>
          <w:szCs w:val="28"/>
        </w:rPr>
        <w:t xml:space="preserve">Педагоги КШИ №2 постоянно повышают свою квалификацию и профессиональное мастерство, проходят аттестационные, проблемные, тематические курсы </w:t>
      </w:r>
    </w:p>
    <w:p w:rsidR="00B36038" w:rsidRPr="00B36038" w:rsidRDefault="00B36038" w:rsidP="00B36038">
      <w:pPr>
        <w:spacing w:after="0"/>
        <w:ind w:left="-15" w:right="-7" w:firstLine="566"/>
        <w:jc w:val="both"/>
        <w:rPr>
          <w:rFonts w:ascii="Times New Roman" w:hAnsi="Times New Roman" w:cs="Times New Roman"/>
          <w:sz w:val="28"/>
          <w:szCs w:val="28"/>
        </w:rPr>
      </w:pPr>
      <w:r w:rsidRPr="00B36038">
        <w:rPr>
          <w:rFonts w:ascii="Times New Roman" w:hAnsi="Times New Roman" w:cs="Times New Roman"/>
          <w:sz w:val="28"/>
          <w:szCs w:val="28"/>
        </w:rPr>
        <w:t xml:space="preserve">В КШИ №2 были созданы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консультации, мероприятия по плану ВШК. </w:t>
      </w:r>
    </w:p>
    <w:p w:rsidR="00611EE9" w:rsidRDefault="00B36038" w:rsidP="00B36038">
      <w:pPr>
        <w:spacing w:after="0"/>
        <w:ind w:left="-15" w:right="-7" w:firstLine="566"/>
        <w:jc w:val="both"/>
        <w:rPr>
          <w:rFonts w:ascii="Times New Roman" w:hAnsi="Times New Roman" w:cs="Times New Roman"/>
          <w:sz w:val="28"/>
          <w:szCs w:val="28"/>
        </w:rPr>
      </w:pPr>
      <w:r w:rsidRPr="00B36038">
        <w:rPr>
          <w:rFonts w:ascii="Times New Roman" w:hAnsi="Times New Roman" w:cs="Times New Roman"/>
          <w:sz w:val="28"/>
          <w:szCs w:val="28"/>
        </w:rPr>
        <w:t>Аттестация способствовала росту профессионального мастерства педагогических работников школы и положительно сказалась на результатах их труда.</w:t>
      </w:r>
    </w:p>
    <w:p w:rsidR="00B36038" w:rsidRPr="00B36038" w:rsidRDefault="00B36038" w:rsidP="00B36038">
      <w:pPr>
        <w:spacing w:after="0"/>
        <w:ind w:left="-15" w:right="-7" w:firstLine="566"/>
        <w:jc w:val="both"/>
        <w:rPr>
          <w:rFonts w:ascii="Times New Roman" w:hAnsi="Times New Roman" w:cs="Times New Roman"/>
          <w:sz w:val="28"/>
          <w:szCs w:val="28"/>
        </w:rPr>
      </w:pPr>
      <w:r w:rsidRPr="00B36038">
        <w:rPr>
          <w:rFonts w:ascii="Times New Roman" w:hAnsi="Times New Roman" w:cs="Times New Roman"/>
          <w:sz w:val="28"/>
          <w:szCs w:val="28"/>
        </w:rPr>
        <w:t xml:space="preserve"> </w:t>
      </w:r>
    </w:p>
    <w:p w:rsidR="00B36038" w:rsidRPr="00611EE9" w:rsidRDefault="00611EE9" w:rsidP="00A82E09">
      <w:pPr>
        <w:spacing w:after="0" w:line="269" w:lineRule="auto"/>
        <w:ind w:left="-5" w:hanging="10"/>
        <w:rPr>
          <w:snapToGrid w:val="0"/>
          <w:sz w:val="24"/>
          <w:szCs w:val="20"/>
        </w:rPr>
      </w:pPr>
      <w:r w:rsidRPr="00611EE9">
        <w:rPr>
          <w:rFonts w:ascii="Times New Roman" w:hAnsi="Times New Roman" w:cs="Times New Roman"/>
          <w:b/>
          <w:sz w:val="28"/>
          <w:szCs w:val="28"/>
          <w:u w:val="single"/>
        </w:rPr>
        <w:t xml:space="preserve">Материально-техническое обеспечение </w:t>
      </w:r>
      <w:r w:rsidRPr="00611EE9">
        <w:rPr>
          <w:snapToGrid w:val="0"/>
          <w:sz w:val="24"/>
          <w:szCs w:val="20"/>
        </w:rPr>
        <w:t xml:space="preserve">     </w:t>
      </w:r>
    </w:p>
    <w:p w:rsidR="00611EE9" w:rsidRPr="00611EE9" w:rsidRDefault="00611EE9" w:rsidP="009A7F01">
      <w:pPr>
        <w:widowControl w:val="0"/>
        <w:spacing w:after="0"/>
        <w:ind w:left="142"/>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611EE9">
        <w:rPr>
          <w:rFonts w:ascii="Times New Roman" w:hAnsi="Times New Roman" w:cs="Times New Roman"/>
          <w:snapToGrid w:val="0"/>
          <w:sz w:val="28"/>
          <w:szCs w:val="28"/>
        </w:rPr>
        <w:t xml:space="preserve">Для реализации образовательных программ в </w:t>
      </w:r>
      <w:r>
        <w:rPr>
          <w:rFonts w:ascii="Times New Roman" w:hAnsi="Times New Roman" w:cs="Times New Roman"/>
          <w:snapToGrid w:val="0"/>
          <w:sz w:val="28"/>
          <w:szCs w:val="28"/>
        </w:rPr>
        <w:t xml:space="preserve">ГБОУ КШИ№2 </w:t>
      </w:r>
      <w:r w:rsidRPr="00611EE9">
        <w:rPr>
          <w:rFonts w:ascii="Times New Roman" w:hAnsi="Times New Roman" w:cs="Times New Roman"/>
          <w:snapToGrid w:val="0"/>
          <w:sz w:val="28"/>
          <w:szCs w:val="28"/>
        </w:rPr>
        <w:t xml:space="preserve">создана единая материально-техническая база, единое информационное пространство. Осуществляется сетевое взаимодействие между </w:t>
      </w:r>
      <w:r>
        <w:rPr>
          <w:rFonts w:ascii="Times New Roman" w:hAnsi="Times New Roman" w:cs="Times New Roman"/>
          <w:snapToGrid w:val="0"/>
          <w:sz w:val="28"/>
          <w:szCs w:val="28"/>
        </w:rPr>
        <w:t xml:space="preserve"> </w:t>
      </w:r>
      <w:r w:rsidRPr="00611EE9">
        <w:rPr>
          <w:rFonts w:ascii="Times New Roman" w:hAnsi="Times New Roman" w:cs="Times New Roman"/>
          <w:snapToGrid w:val="0"/>
          <w:sz w:val="28"/>
          <w:szCs w:val="28"/>
        </w:rPr>
        <w:t xml:space="preserve"> корпусами. Работает единый сайт.</w:t>
      </w:r>
    </w:p>
    <w:p w:rsidR="00611EE9" w:rsidRPr="00611EE9" w:rsidRDefault="00611EE9" w:rsidP="009A7F01">
      <w:pPr>
        <w:widowControl w:val="0"/>
        <w:spacing w:after="0"/>
        <w:ind w:left="142"/>
        <w:jc w:val="both"/>
        <w:rPr>
          <w:rFonts w:ascii="Times New Roman" w:hAnsi="Times New Roman" w:cs="Times New Roman"/>
          <w:snapToGrid w:val="0"/>
          <w:sz w:val="28"/>
          <w:szCs w:val="28"/>
        </w:rPr>
      </w:pPr>
      <w:r w:rsidRPr="00611EE9">
        <w:rPr>
          <w:rFonts w:ascii="Times New Roman" w:hAnsi="Times New Roman" w:cs="Times New Roman"/>
          <w:snapToGrid w:val="0"/>
          <w:sz w:val="28"/>
          <w:szCs w:val="28"/>
        </w:rPr>
        <w:t xml:space="preserve">       Информатизация в условиях быстро изменяющейся социальной среды является одним из основных путей модернизации системы образования.  </w:t>
      </w:r>
    </w:p>
    <w:p w:rsidR="00611EE9" w:rsidRPr="00611EE9" w:rsidRDefault="00611EE9" w:rsidP="009A7F01">
      <w:pPr>
        <w:widowControl w:val="0"/>
        <w:spacing w:after="0"/>
        <w:ind w:left="142"/>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В КШИ №2 </w:t>
      </w:r>
      <w:r w:rsidRPr="00611EE9">
        <w:rPr>
          <w:rFonts w:ascii="Times New Roman" w:hAnsi="Times New Roman" w:cs="Times New Roman"/>
          <w:snapToGrid w:val="0"/>
          <w:sz w:val="28"/>
          <w:szCs w:val="28"/>
        </w:rPr>
        <w:t xml:space="preserve">   активно используются информационно-коммуникационные </w:t>
      </w:r>
      <w:r w:rsidRPr="00611EE9">
        <w:rPr>
          <w:rFonts w:ascii="Times New Roman" w:hAnsi="Times New Roman" w:cs="Times New Roman"/>
          <w:snapToGrid w:val="0"/>
          <w:sz w:val="28"/>
          <w:szCs w:val="28"/>
        </w:rPr>
        <w:lastRenderedPageBreak/>
        <w:t xml:space="preserve">технологии, имеется развернутая база цифровых образовательных ресурсов, проводятся уроки в </w:t>
      </w:r>
      <w:proofErr w:type="spellStart"/>
      <w:r w:rsidRPr="00611EE9">
        <w:rPr>
          <w:rFonts w:ascii="Times New Roman" w:hAnsi="Times New Roman" w:cs="Times New Roman"/>
          <w:snapToGrid w:val="0"/>
          <w:sz w:val="28"/>
          <w:szCs w:val="28"/>
        </w:rPr>
        <w:t>мультимедийных</w:t>
      </w:r>
      <w:proofErr w:type="spellEnd"/>
      <w:r w:rsidRPr="00611EE9">
        <w:rPr>
          <w:rFonts w:ascii="Times New Roman" w:hAnsi="Times New Roman" w:cs="Times New Roman"/>
          <w:snapToGrid w:val="0"/>
          <w:sz w:val="28"/>
          <w:szCs w:val="28"/>
        </w:rPr>
        <w:t xml:space="preserve"> классах,  оснащѐнных  интерактивными электронными досками.</w:t>
      </w:r>
    </w:p>
    <w:p w:rsidR="00611EE9" w:rsidRDefault="00611EE9" w:rsidP="00611EE9">
      <w:pPr>
        <w:widowControl w:val="0"/>
        <w:spacing w:after="0"/>
        <w:ind w:left="142"/>
        <w:rPr>
          <w:rFonts w:ascii="Times New Roman" w:hAnsi="Times New Roman" w:cs="Times New Roman"/>
          <w:snapToGrid w:val="0"/>
          <w:sz w:val="28"/>
          <w:szCs w:val="28"/>
        </w:rPr>
      </w:pPr>
      <w:r w:rsidRPr="00611EE9">
        <w:rPr>
          <w:rFonts w:ascii="Times New Roman" w:hAnsi="Times New Roman" w:cs="Times New Roman"/>
          <w:snapToGrid w:val="0"/>
          <w:sz w:val="28"/>
          <w:szCs w:val="28"/>
        </w:rPr>
        <w:t xml:space="preserve">В </w:t>
      </w:r>
      <w:r>
        <w:rPr>
          <w:rFonts w:ascii="Times New Roman" w:hAnsi="Times New Roman" w:cs="Times New Roman"/>
          <w:snapToGrid w:val="0"/>
          <w:sz w:val="28"/>
          <w:szCs w:val="28"/>
        </w:rPr>
        <w:t xml:space="preserve"> школе имеется:</w:t>
      </w:r>
    </w:p>
    <w:p w:rsidR="00611EE9" w:rsidRDefault="00611EE9" w:rsidP="00611EE9">
      <w:pPr>
        <w:pStyle w:val="a3"/>
        <w:widowControl w:val="0"/>
        <w:numPr>
          <w:ilvl w:val="0"/>
          <w:numId w:val="39"/>
        </w:numPr>
        <w:spacing w:after="0"/>
        <w:rPr>
          <w:rFonts w:ascii="Times New Roman" w:hAnsi="Times New Roman" w:cs="Times New Roman"/>
          <w:snapToGrid w:val="0"/>
          <w:sz w:val="28"/>
          <w:szCs w:val="28"/>
        </w:rPr>
      </w:pPr>
      <w:r>
        <w:rPr>
          <w:rFonts w:ascii="Times New Roman" w:hAnsi="Times New Roman" w:cs="Times New Roman"/>
          <w:snapToGrid w:val="0"/>
          <w:sz w:val="28"/>
          <w:szCs w:val="28"/>
        </w:rPr>
        <w:t>Компьютеров-25шт.</w:t>
      </w:r>
    </w:p>
    <w:p w:rsidR="009A7F01" w:rsidRDefault="00611EE9" w:rsidP="009A7F01">
      <w:pPr>
        <w:pStyle w:val="a3"/>
        <w:widowControl w:val="0"/>
        <w:numPr>
          <w:ilvl w:val="0"/>
          <w:numId w:val="39"/>
        </w:numPr>
        <w:spacing w:after="0"/>
        <w:rPr>
          <w:rFonts w:ascii="Times New Roman" w:hAnsi="Times New Roman" w:cs="Times New Roman"/>
          <w:snapToGrid w:val="0"/>
          <w:sz w:val="28"/>
          <w:szCs w:val="28"/>
        </w:rPr>
      </w:pPr>
      <w:r w:rsidRPr="00611EE9">
        <w:rPr>
          <w:rFonts w:ascii="Times New Roman" w:hAnsi="Times New Roman" w:cs="Times New Roman"/>
          <w:snapToGrid w:val="0"/>
          <w:sz w:val="28"/>
          <w:szCs w:val="28"/>
        </w:rPr>
        <w:t>Ноутбуки – 5 шт.</w:t>
      </w:r>
    </w:p>
    <w:p w:rsidR="009A7F01" w:rsidRDefault="00611EE9" w:rsidP="009A7F01">
      <w:pPr>
        <w:pStyle w:val="a3"/>
        <w:widowControl w:val="0"/>
        <w:numPr>
          <w:ilvl w:val="0"/>
          <w:numId w:val="39"/>
        </w:numPr>
        <w:spacing w:after="0"/>
        <w:rPr>
          <w:rFonts w:ascii="Times New Roman" w:hAnsi="Times New Roman" w:cs="Times New Roman"/>
          <w:snapToGrid w:val="0"/>
          <w:sz w:val="28"/>
          <w:szCs w:val="28"/>
        </w:rPr>
      </w:pPr>
      <w:r w:rsidRPr="009A7F01">
        <w:rPr>
          <w:rFonts w:ascii="Times New Roman" w:hAnsi="Times New Roman" w:cs="Times New Roman"/>
          <w:snapToGrid w:val="0"/>
          <w:sz w:val="28"/>
          <w:szCs w:val="28"/>
        </w:rPr>
        <w:t>Интерактивные доски – 8 шт.</w:t>
      </w:r>
    </w:p>
    <w:p w:rsidR="00611EE9" w:rsidRDefault="009A7F01" w:rsidP="009A7F01">
      <w:pPr>
        <w:pStyle w:val="a3"/>
        <w:widowControl w:val="0"/>
        <w:numPr>
          <w:ilvl w:val="0"/>
          <w:numId w:val="39"/>
        </w:numPr>
        <w:spacing w:after="0"/>
        <w:rPr>
          <w:rFonts w:ascii="Times New Roman" w:hAnsi="Times New Roman" w:cs="Times New Roman"/>
          <w:snapToGrid w:val="0"/>
          <w:sz w:val="28"/>
          <w:szCs w:val="28"/>
        </w:rPr>
      </w:pPr>
      <w:r w:rsidRPr="009A7F01">
        <w:rPr>
          <w:rFonts w:ascii="Times New Roman" w:hAnsi="Times New Roman" w:cs="Times New Roman"/>
          <w:snapToGrid w:val="0"/>
          <w:sz w:val="28"/>
          <w:szCs w:val="28"/>
        </w:rPr>
        <w:t>Проекторы -11</w:t>
      </w:r>
      <w:r w:rsidR="00611EE9" w:rsidRPr="009A7F01">
        <w:rPr>
          <w:rFonts w:ascii="Times New Roman" w:hAnsi="Times New Roman" w:cs="Times New Roman"/>
          <w:snapToGrid w:val="0"/>
          <w:sz w:val="28"/>
          <w:szCs w:val="28"/>
        </w:rPr>
        <w:t xml:space="preserve"> шт.</w:t>
      </w:r>
    </w:p>
    <w:p w:rsidR="009A7F01" w:rsidRDefault="009A7F01" w:rsidP="009A7F01">
      <w:pPr>
        <w:pStyle w:val="a3"/>
        <w:widowControl w:val="0"/>
        <w:numPr>
          <w:ilvl w:val="0"/>
          <w:numId w:val="39"/>
        </w:numPr>
        <w:spacing w:after="0"/>
        <w:rPr>
          <w:rFonts w:ascii="Times New Roman" w:hAnsi="Times New Roman" w:cs="Times New Roman"/>
          <w:snapToGrid w:val="0"/>
          <w:sz w:val="28"/>
          <w:szCs w:val="28"/>
        </w:rPr>
      </w:pPr>
      <w:r>
        <w:rPr>
          <w:rFonts w:ascii="Times New Roman" w:hAnsi="Times New Roman" w:cs="Times New Roman"/>
          <w:snapToGrid w:val="0"/>
          <w:sz w:val="28"/>
          <w:szCs w:val="28"/>
        </w:rPr>
        <w:t xml:space="preserve"> Наличие системы </w:t>
      </w:r>
      <w:proofErr w:type="gramStart"/>
      <w:r>
        <w:rPr>
          <w:rFonts w:ascii="Times New Roman" w:hAnsi="Times New Roman" w:cs="Times New Roman"/>
          <w:snapToGrid w:val="0"/>
          <w:sz w:val="28"/>
          <w:szCs w:val="28"/>
        </w:rPr>
        <w:t>электронного</w:t>
      </w:r>
      <w:proofErr w:type="gramEnd"/>
      <w:r>
        <w:rPr>
          <w:rFonts w:ascii="Times New Roman" w:hAnsi="Times New Roman" w:cs="Times New Roman"/>
          <w:snapToGrid w:val="0"/>
          <w:sz w:val="28"/>
          <w:szCs w:val="28"/>
        </w:rPr>
        <w:t xml:space="preserve"> </w:t>
      </w:r>
      <w:proofErr w:type="spellStart"/>
      <w:r>
        <w:rPr>
          <w:rFonts w:ascii="Times New Roman" w:hAnsi="Times New Roman" w:cs="Times New Roman"/>
          <w:snapToGrid w:val="0"/>
          <w:sz w:val="28"/>
          <w:szCs w:val="28"/>
        </w:rPr>
        <w:t>докуменооборота</w:t>
      </w:r>
      <w:proofErr w:type="spellEnd"/>
    </w:p>
    <w:p w:rsidR="009A7F01" w:rsidRDefault="009A7F01" w:rsidP="009A7F01">
      <w:pPr>
        <w:pStyle w:val="a3"/>
        <w:widowControl w:val="0"/>
        <w:numPr>
          <w:ilvl w:val="0"/>
          <w:numId w:val="39"/>
        </w:numPr>
        <w:spacing w:after="0"/>
        <w:rPr>
          <w:rFonts w:ascii="Times New Roman" w:hAnsi="Times New Roman" w:cs="Times New Roman"/>
          <w:snapToGrid w:val="0"/>
          <w:sz w:val="28"/>
          <w:szCs w:val="28"/>
        </w:rPr>
      </w:pPr>
      <w:r>
        <w:rPr>
          <w:rFonts w:ascii="Times New Roman" w:hAnsi="Times New Roman" w:cs="Times New Roman"/>
          <w:snapToGrid w:val="0"/>
          <w:sz w:val="28"/>
          <w:szCs w:val="28"/>
        </w:rPr>
        <w:t>Наличие библиотеки с читальным залом, в том числе:</w:t>
      </w:r>
    </w:p>
    <w:p w:rsidR="009A7F01" w:rsidRDefault="009A7F01" w:rsidP="009A7F01">
      <w:pPr>
        <w:pStyle w:val="a3"/>
        <w:widowControl w:val="0"/>
        <w:spacing w:after="0"/>
        <w:ind w:left="862"/>
        <w:rPr>
          <w:rFonts w:ascii="Times New Roman" w:hAnsi="Times New Roman" w:cs="Times New Roman"/>
          <w:snapToGrid w:val="0"/>
          <w:sz w:val="28"/>
          <w:szCs w:val="28"/>
        </w:rPr>
      </w:pPr>
      <w:r>
        <w:rPr>
          <w:rFonts w:ascii="Times New Roman" w:hAnsi="Times New Roman" w:cs="Times New Roman"/>
          <w:snapToGrid w:val="0"/>
          <w:sz w:val="28"/>
          <w:szCs w:val="28"/>
        </w:rPr>
        <w:t xml:space="preserve">-с </w:t>
      </w:r>
      <w:proofErr w:type="spellStart"/>
      <w:r>
        <w:rPr>
          <w:rFonts w:ascii="Times New Roman" w:hAnsi="Times New Roman" w:cs="Times New Roman"/>
          <w:snapToGrid w:val="0"/>
          <w:sz w:val="28"/>
          <w:szCs w:val="28"/>
        </w:rPr>
        <w:t>медиатекой</w:t>
      </w:r>
      <w:proofErr w:type="spellEnd"/>
    </w:p>
    <w:p w:rsidR="009A7F01" w:rsidRDefault="009A7F01" w:rsidP="009A7F01">
      <w:pPr>
        <w:pStyle w:val="a3"/>
        <w:widowControl w:val="0"/>
        <w:spacing w:after="0"/>
        <w:ind w:left="862"/>
        <w:rPr>
          <w:rFonts w:ascii="Times New Roman" w:hAnsi="Times New Roman" w:cs="Times New Roman"/>
          <w:snapToGrid w:val="0"/>
          <w:sz w:val="28"/>
          <w:szCs w:val="28"/>
        </w:rPr>
      </w:pPr>
      <w:r>
        <w:rPr>
          <w:rFonts w:ascii="Times New Roman" w:hAnsi="Times New Roman" w:cs="Times New Roman"/>
          <w:snapToGrid w:val="0"/>
          <w:sz w:val="28"/>
          <w:szCs w:val="28"/>
        </w:rPr>
        <w:t>-компьютер с выходом в Интернет</w:t>
      </w:r>
    </w:p>
    <w:p w:rsidR="009A7F01" w:rsidRPr="00F34B53" w:rsidRDefault="009A7F01" w:rsidP="009A7F01">
      <w:pPr>
        <w:pStyle w:val="a3"/>
        <w:widowControl w:val="0"/>
        <w:numPr>
          <w:ilvl w:val="0"/>
          <w:numId w:val="40"/>
        </w:numPr>
        <w:spacing w:after="0"/>
        <w:rPr>
          <w:rFonts w:ascii="Times New Roman" w:hAnsi="Times New Roman" w:cs="Times New Roman"/>
          <w:snapToGrid w:val="0"/>
          <w:sz w:val="28"/>
          <w:szCs w:val="28"/>
        </w:rPr>
      </w:pPr>
      <w:r w:rsidRPr="009A7F01">
        <w:rPr>
          <w:rFonts w:ascii="Times New Roman" w:hAnsi="Times New Roman" w:cs="Times New Roman"/>
          <w:snapToGrid w:val="0"/>
          <w:sz w:val="28"/>
          <w:szCs w:val="28"/>
        </w:rPr>
        <w:t xml:space="preserve">Наличие доступа в сеть Интернет </w:t>
      </w:r>
      <w:r>
        <w:rPr>
          <w:rFonts w:ascii="Times New Roman" w:hAnsi="Times New Roman" w:cs="Times New Roman"/>
          <w:snapToGrid w:val="0"/>
          <w:sz w:val="28"/>
          <w:szCs w:val="28"/>
        </w:rPr>
        <w:t xml:space="preserve"> (</w:t>
      </w:r>
      <w:proofErr w:type="spellStart"/>
      <w:r>
        <w:rPr>
          <w:rFonts w:ascii="Times New Roman" w:hAnsi="Times New Roman" w:cs="Times New Roman"/>
          <w:snapToGrid w:val="0"/>
          <w:sz w:val="28"/>
          <w:szCs w:val="28"/>
        </w:rPr>
        <w:t>Ростелеком</w:t>
      </w:r>
      <w:proofErr w:type="spellEnd"/>
      <w:r>
        <w:rPr>
          <w:rFonts w:ascii="Times New Roman" w:hAnsi="Times New Roman" w:cs="Times New Roman"/>
          <w:snapToGrid w:val="0"/>
          <w:sz w:val="28"/>
          <w:szCs w:val="28"/>
        </w:rPr>
        <w:t xml:space="preserve">, </w:t>
      </w:r>
      <w:proofErr w:type="spellStart"/>
      <w:r>
        <w:rPr>
          <w:rFonts w:ascii="Times New Roman" w:hAnsi="Times New Roman" w:cs="Times New Roman"/>
          <w:snapToGrid w:val="0"/>
          <w:sz w:val="28"/>
          <w:szCs w:val="28"/>
          <w:lang w:val="en-US"/>
        </w:rPr>
        <w:t>Wi</w:t>
      </w:r>
      <w:proofErr w:type="spellEnd"/>
      <w:r w:rsidRPr="009A7F01">
        <w:rPr>
          <w:rFonts w:ascii="Times New Roman" w:hAnsi="Times New Roman" w:cs="Times New Roman"/>
          <w:snapToGrid w:val="0"/>
          <w:sz w:val="28"/>
          <w:szCs w:val="28"/>
        </w:rPr>
        <w:t>-</w:t>
      </w:r>
      <w:proofErr w:type="spellStart"/>
      <w:r w:rsidR="00F34B53">
        <w:rPr>
          <w:rFonts w:ascii="Times New Roman" w:hAnsi="Times New Roman" w:cs="Times New Roman"/>
          <w:snapToGrid w:val="0"/>
          <w:sz w:val="28"/>
          <w:szCs w:val="28"/>
          <w:lang w:val="en-US"/>
        </w:rPr>
        <w:t>F</w:t>
      </w:r>
      <w:r>
        <w:rPr>
          <w:rFonts w:ascii="Times New Roman" w:hAnsi="Times New Roman" w:cs="Times New Roman"/>
          <w:snapToGrid w:val="0"/>
          <w:sz w:val="28"/>
          <w:szCs w:val="28"/>
          <w:lang w:val="en-US"/>
        </w:rPr>
        <w:t>i</w:t>
      </w:r>
      <w:proofErr w:type="spellEnd"/>
      <w:r w:rsidR="00F34B53" w:rsidRPr="00F34B53">
        <w:rPr>
          <w:rFonts w:ascii="Times New Roman" w:hAnsi="Times New Roman" w:cs="Times New Roman"/>
          <w:snapToGrid w:val="0"/>
          <w:sz w:val="28"/>
          <w:szCs w:val="28"/>
        </w:rPr>
        <w:t>)</w:t>
      </w:r>
      <w:r w:rsidRPr="009A7F01">
        <w:rPr>
          <w:rFonts w:ascii="Times New Roman" w:hAnsi="Times New Roman" w:cs="Times New Roman"/>
          <w:snapToGrid w:val="0"/>
          <w:sz w:val="28"/>
          <w:szCs w:val="28"/>
        </w:rPr>
        <w:t xml:space="preserve"> в т.ч. для учащихся</w:t>
      </w:r>
    </w:p>
    <w:p w:rsidR="00F34B53" w:rsidRDefault="00F34B53" w:rsidP="009A7F01">
      <w:pPr>
        <w:pStyle w:val="a3"/>
        <w:widowControl w:val="0"/>
        <w:numPr>
          <w:ilvl w:val="0"/>
          <w:numId w:val="40"/>
        </w:numPr>
        <w:spacing w:after="0"/>
        <w:rPr>
          <w:rFonts w:ascii="Times New Roman" w:hAnsi="Times New Roman" w:cs="Times New Roman"/>
          <w:snapToGrid w:val="0"/>
          <w:sz w:val="28"/>
          <w:szCs w:val="28"/>
        </w:rPr>
      </w:pPr>
      <w:r w:rsidRPr="00CC0CAF">
        <w:rPr>
          <w:rFonts w:ascii="Times New Roman" w:hAnsi="Times New Roman" w:cs="Times New Roman"/>
          <w:snapToGrid w:val="0"/>
          <w:sz w:val="28"/>
          <w:szCs w:val="28"/>
        </w:rPr>
        <w:t xml:space="preserve"> </w:t>
      </w:r>
      <w:r>
        <w:rPr>
          <w:rFonts w:ascii="Times New Roman" w:hAnsi="Times New Roman" w:cs="Times New Roman"/>
          <w:snapToGrid w:val="0"/>
          <w:sz w:val="28"/>
          <w:szCs w:val="28"/>
        </w:rPr>
        <w:t>Спортивный зал, тренажёры</w:t>
      </w:r>
    </w:p>
    <w:p w:rsidR="00F34B53" w:rsidRDefault="00F34B53" w:rsidP="009A7F01">
      <w:pPr>
        <w:pStyle w:val="a3"/>
        <w:widowControl w:val="0"/>
        <w:numPr>
          <w:ilvl w:val="0"/>
          <w:numId w:val="40"/>
        </w:numPr>
        <w:spacing w:after="0"/>
        <w:rPr>
          <w:rFonts w:ascii="Times New Roman" w:hAnsi="Times New Roman" w:cs="Times New Roman"/>
          <w:snapToGrid w:val="0"/>
          <w:sz w:val="28"/>
          <w:szCs w:val="28"/>
        </w:rPr>
      </w:pPr>
      <w:r>
        <w:rPr>
          <w:rFonts w:ascii="Times New Roman" w:hAnsi="Times New Roman" w:cs="Times New Roman"/>
          <w:snapToGrid w:val="0"/>
          <w:sz w:val="28"/>
          <w:szCs w:val="28"/>
        </w:rPr>
        <w:t>Классы-кабинеты</w:t>
      </w:r>
      <w:proofErr w:type="gramStart"/>
      <w:r>
        <w:rPr>
          <w:rFonts w:ascii="Times New Roman" w:hAnsi="Times New Roman" w:cs="Times New Roman"/>
          <w:snapToGrid w:val="0"/>
          <w:sz w:val="28"/>
          <w:szCs w:val="28"/>
        </w:rPr>
        <w:t xml:space="preserve"> :</w:t>
      </w:r>
      <w:proofErr w:type="gramEnd"/>
      <w:r>
        <w:rPr>
          <w:rFonts w:ascii="Times New Roman" w:hAnsi="Times New Roman" w:cs="Times New Roman"/>
          <w:snapToGrid w:val="0"/>
          <w:sz w:val="28"/>
          <w:szCs w:val="28"/>
        </w:rPr>
        <w:t xml:space="preserve"> физики, информатики, русского языка, ОБЖ, математики, технологии, истории, географии, биологии, родных языков</w:t>
      </w:r>
    </w:p>
    <w:p w:rsidR="00F34B53" w:rsidRPr="00F34B53" w:rsidRDefault="00F34B53" w:rsidP="00F34B53">
      <w:pPr>
        <w:pStyle w:val="a3"/>
        <w:widowControl w:val="0"/>
        <w:spacing w:after="0"/>
        <w:ind w:left="1057"/>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proofErr w:type="gramStart"/>
      <w:r>
        <w:rPr>
          <w:rFonts w:ascii="Times New Roman" w:hAnsi="Times New Roman" w:cs="Times New Roman"/>
          <w:snapToGrid w:val="0"/>
          <w:sz w:val="28"/>
          <w:szCs w:val="28"/>
        </w:rPr>
        <w:t>кабардинский</w:t>
      </w:r>
      <w:proofErr w:type="gramEnd"/>
      <w:r>
        <w:rPr>
          <w:rFonts w:ascii="Times New Roman" w:hAnsi="Times New Roman" w:cs="Times New Roman"/>
          <w:snapToGrid w:val="0"/>
          <w:sz w:val="28"/>
          <w:szCs w:val="28"/>
        </w:rPr>
        <w:t>/балкарский), лингвистики</w:t>
      </w:r>
    </w:p>
    <w:p w:rsidR="00F34B53" w:rsidRPr="00F34B53" w:rsidRDefault="00F34B53" w:rsidP="00F34B53">
      <w:pPr>
        <w:pStyle w:val="a3"/>
        <w:widowControl w:val="0"/>
        <w:spacing w:after="0"/>
        <w:ind w:left="1057"/>
        <w:rPr>
          <w:rFonts w:ascii="Times New Roman" w:hAnsi="Times New Roman" w:cs="Times New Roman"/>
          <w:snapToGrid w:val="0"/>
          <w:sz w:val="28"/>
          <w:szCs w:val="28"/>
        </w:rPr>
      </w:pPr>
    </w:p>
    <w:p w:rsidR="00F34B53" w:rsidRPr="00F34B53" w:rsidRDefault="00F34B53" w:rsidP="00F34B53">
      <w:pPr>
        <w:tabs>
          <w:tab w:val="center" w:pos="4818"/>
          <w:tab w:val="right" w:pos="9514"/>
        </w:tabs>
        <w:spacing w:after="0" w:line="259" w:lineRule="auto"/>
        <w:ind w:left="133" w:right="129" w:hanging="10"/>
        <w:jc w:val="center"/>
        <w:rPr>
          <w:rFonts w:ascii="Times New Roman" w:hAnsi="Times New Roman" w:cs="Times New Roman"/>
          <w:b/>
          <w:sz w:val="28"/>
          <w:szCs w:val="28"/>
          <w:u w:val="single"/>
        </w:rPr>
      </w:pPr>
      <w:r w:rsidRPr="00F34B53">
        <w:rPr>
          <w:rFonts w:ascii="Times New Roman" w:hAnsi="Times New Roman" w:cs="Times New Roman"/>
          <w:b/>
          <w:sz w:val="28"/>
          <w:szCs w:val="28"/>
          <w:u w:val="single"/>
        </w:rPr>
        <w:t xml:space="preserve">Общие выводы по итогам </w:t>
      </w:r>
      <w:proofErr w:type="spellStart"/>
      <w:r w:rsidRPr="00F34B53">
        <w:rPr>
          <w:rFonts w:ascii="Times New Roman" w:hAnsi="Times New Roman" w:cs="Times New Roman"/>
          <w:b/>
          <w:sz w:val="28"/>
          <w:szCs w:val="28"/>
          <w:u w:val="single"/>
        </w:rPr>
        <w:t>самообследования</w:t>
      </w:r>
      <w:proofErr w:type="spellEnd"/>
      <w:r w:rsidRPr="00F34B53">
        <w:rPr>
          <w:rFonts w:ascii="Times New Roman" w:hAnsi="Times New Roman" w:cs="Times New Roman"/>
          <w:b/>
          <w:sz w:val="28"/>
          <w:szCs w:val="28"/>
          <w:u w:val="single"/>
        </w:rPr>
        <w:t>:</w:t>
      </w:r>
    </w:p>
    <w:p w:rsidR="00F34B53" w:rsidRPr="00F34B53" w:rsidRDefault="00F34B53" w:rsidP="00F34B53">
      <w:pPr>
        <w:tabs>
          <w:tab w:val="center" w:pos="4818"/>
          <w:tab w:val="right" w:pos="9514"/>
        </w:tabs>
        <w:spacing w:after="0" w:line="259" w:lineRule="auto"/>
        <w:ind w:left="133" w:right="129" w:hanging="10"/>
        <w:jc w:val="center"/>
        <w:rPr>
          <w:rFonts w:ascii="Times New Roman" w:hAnsi="Times New Roman" w:cs="Times New Roman"/>
          <w:b/>
          <w:sz w:val="28"/>
          <w:szCs w:val="28"/>
          <w:u w:val="single"/>
        </w:rPr>
      </w:pPr>
    </w:p>
    <w:p w:rsidR="00A82E09" w:rsidRDefault="00F34B53" w:rsidP="00A82E09">
      <w:pPr>
        <w:pStyle w:val="a3"/>
        <w:numPr>
          <w:ilvl w:val="0"/>
          <w:numId w:val="42"/>
        </w:numPr>
        <w:spacing w:after="13" w:line="268" w:lineRule="auto"/>
        <w:ind w:right="4"/>
        <w:jc w:val="both"/>
        <w:rPr>
          <w:rFonts w:ascii="Times New Roman" w:hAnsi="Times New Roman" w:cs="Times New Roman"/>
          <w:sz w:val="28"/>
          <w:szCs w:val="28"/>
        </w:rPr>
      </w:pPr>
      <w:r w:rsidRPr="00C0711D">
        <w:rPr>
          <w:rFonts w:ascii="Times New Roman" w:hAnsi="Times New Roman" w:cs="Times New Roman"/>
          <w:sz w:val="28"/>
          <w:szCs w:val="28"/>
        </w:rPr>
        <w:t xml:space="preserve">Деятельность государственного бюджетного общеобразовательного учреждения «Кадетская школа-интернат №2» строится в режиме развития в соответствии с законодательством Российской Федерации об образовании,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органов, осуществляющих управление в сфере образования, региональными нормативно-правовыми документами. </w:t>
      </w:r>
    </w:p>
    <w:p w:rsidR="00A82E09" w:rsidRDefault="00C0711D" w:rsidP="00A82E09">
      <w:pPr>
        <w:pStyle w:val="a3"/>
        <w:numPr>
          <w:ilvl w:val="0"/>
          <w:numId w:val="42"/>
        </w:numPr>
        <w:spacing w:after="13" w:line="268" w:lineRule="auto"/>
        <w:ind w:right="4"/>
        <w:jc w:val="both"/>
        <w:rPr>
          <w:rFonts w:ascii="Times New Roman" w:hAnsi="Times New Roman" w:cs="Times New Roman"/>
          <w:sz w:val="28"/>
          <w:szCs w:val="28"/>
        </w:rPr>
      </w:pPr>
      <w:r w:rsidRPr="00A82E09">
        <w:rPr>
          <w:rFonts w:ascii="Times New Roman" w:hAnsi="Times New Roman" w:cs="Times New Roman"/>
          <w:sz w:val="28"/>
          <w:szCs w:val="28"/>
        </w:rPr>
        <w:t>ГБОУ КШИ № 2</w:t>
      </w:r>
      <w:r w:rsidR="00F34B53" w:rsidRPr="00A82E09">
        <w:rPr>
          <w:rFonts w:ascii="Times New Roman" w:hAnsi="Times New Roman" w:cs="Times New Roman"/>
          <w:sz w:val="28"/>
          <w:szCs w:val="28"/>
        </w:rPr>
        <w:t xml:space="preserve"> предоставляет доступное качественное образование, воспитание и развитие в безопасных, комфортных условиях, адаптированных к возможностям каждого обучающегося. </w:t>
      </w:r>
    </w:p>
    <w:p w:rsidR="00A82E09" w:rsidRDefault="00F34B53" w:rsidP="00A82E09">
      <w:pPr>
        <w:pStyle w:val="a3"/>
        <w:numPr>
          <w:ilvl w:val="0"/>
          <w:numId w:val="42"/>
        </w:numPr>
        <w:spacing w:after="13" w:line="268" w:lineRule="auto"/>
        <w:ind w:right="4"/>
        <w:jc w:val="both"/>
        <w:rPr>
          <w:rFonts w:ascii="Times New Roman" w:hAnsi="Times New Roman" w:cs="Times New Roman"/>
          <w:sz w:val="28"/>
          <w:szCs w:val="28"/>
        </w:rPr>
      </w:pPr>
      <w:r w:rsidRPr="00A82E09">
        <w:rPr>
          <w:rFonts w:ascii="Times New Roman" w:hAnsi="Times New Roman" w:cs="Times New Roman"/>
          <w:sz w:val="28"/>
          <w:szCs w:val="28"/>
        </w:rPr>
        <w:t xml:space="preserve">В управлении </w:t>
      </w:r>
      <w:r w:rsidR="00C0711D" w:rsidRPr="00A82E09">
        <w:rPr>
          <w:rFonts w:ascii="Times New Roman" w:hAnsi="Times New Roman" w:cs="Times New Roman"/>
          <w:sz w:val="28"/>
          <w:szCs w:val="28"/>
        </w:rPr>
        <w:t xml:space="preserve"> ГБОУ  КШИ № 2 </w:t>
      </w:r>
      <w:r w:rsidRPr="00A82E09">
        <w:rPr>
          <w:rFonts w:ascii="Times New Roman" w:hAnsi="Times New Roman" w:cs="Times New Roman"/>
          <w:sz w:val="28"/>
          <w:szCs w:val="28"/>
        </w:rPr>
        <w:t xml:space="preserve"> сочетаются принципы единоначалия и коллегиальности. Обучающиеся, родители (законные представители) несовершеннолетних обучающихся являются участниками органов управления </w:t>
      </w:r>
      <w:r w:rsidR="00C0711D" w:rsidRPr="00A82E09">
        <w:rPr>
          <w:rFonts w:ascii="Times New Roman" w:hAnsi="Times New Roman" w:cs="Times New Roman"/>
          <w:sz w:val="28"/>
          <w:szCs w:val="28"/>
        </w:rPr>
        <w:t>Г</w:t>
      </w:r>
      <w:r w:rsidRPr="00A82E09">
        <w:rPr>
          <w:rFonts w:ascii="Times New Roman" w:hAnsi="Times New Roman" w:cs="Times New Roman"/>
          <w:sz w:val="28"/>
          <w:szCs w:val="28"/>
        </w:rPr>
        <w:t xml:space="preserve">БОУ </w:t>
      </w:r>
      <w:r w:rsidR="00C0711D" w:rsidRPr="00A82E09">
        <w:rPr>
          <w:rFonts w:ascii="Times New Roman" w:hAnsi="Times New Roman" w:cs="Times New Roman"/>
          <w:sz w:val="28"/>
          <w:szCs w:val="28"/>
        </w:rPr>
        <w:t xml:space="preserve"> КШИ № 2</w:t>
      </w:r>
      <w:r w:rsidRPr="00A82E09">
        <w:rPr>
          <w:rFonts w:ascii="Times New Roman" w:hAnsi="Times New Roman" w:cs="Times New Roman"/>
          <w:sz w:val="28"/>
          <w:szCs w:val="28"/>
        </w:rPr>
        <w:t xml:space="preserve">. </w:t>
      </w:r>
    </w:p>
    <w:p w:rsidR="00A82E09" w:rsidRDefault="00F34B53" w:rsidP="00A82E09">
      <w:pPr>
        <w:pStyle w:val="a3"/>
        <w:numPr>
          <w:ilvl w:val="0"/>
          <w:numId w:val="42"/>
        </w:numPr>
        <w:spacing w:after="13" w:line="268" w:lineRule="auto"/>
        <w:ind w:right="4"/>
        <w:jc w:val="both"/>
        <w:rPr>
          <w:rFonts w:ascii="Times New Roman" w:hAnsi="Times New Roman" w:cs="Times New Roman"/>
          <w:sz w:val="28"/>
          <w:szCs w:val="28"/>
        </w:rPr>
      </w:pPr>
      <w:r w:rsidRPr="00A82E09">
        <w:rPr>
          <w:rFonts w:ascii="Times New Roman" w:hAnsi="Times New Roman" w:cs="Times New Roman"/>
          <w:sz w:val="28"/>
          <w:szCs w:val="28"/>
        </w:rPr>
        <w:t xml:space="preserve">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современного этапа развития общества. </w:t>
      </w:r>
    </w:p>
    <w:p w:rsidR="00A82E09" w:rsidRDefault="00F34B53" w:rsidP="00A82E09">
      <w:pPr>
        <w:pStyle w:val="a3"/>
        <w:numPr>
          <w:ilvl w:val="0"/>
          <w:numId w:val="42"/>
        </w:numPr>
        <w:spacing w:after="13" w:line="268" w:lineRule="auto"/>
        <w:ind w:right="4"/>
        <w:jc w:val="both"/>
        <w:rPr>
          <w:rFonts w:ascii="Times New Roman" w:hAnsi="Times New Roman" w:cs="Times New Roman"/>
          <w:sz w:val="28"/>
          <w:szCs w:val="28"/>
        </w:rPr>
      </w:pPr>
      <w:r w:rsidRPr="00A82E09">
        <w:rPr>
          <w:rFonts w:ascii="Times New Roman" w:hAnsi="Times New Roman" w:cs="Times New Roman"/>
          <w:sz w:val="28"/>
          <w:szCs w:val="28"/>
        </w:rPr>
        <w:lastRenderedPageBreak/>
        <w:t xml:space="preserve">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 </w:t>
      </w:r>
    </w:p>
    <w:p w:rsidR="00A82E09" w:rsidRDefault="00F34B53" w:rsidP="00A82E09">
      <w:pPr>
        <w:pStyle w:val="a3"/>
        <w:numPr>
          <w:ilvl w:val="0"/>
          <w:numId w:val="42"/>
        </w:numPr>
        <w:spacing w:after="13" w:line="268" w:lineRule="auto"/>
        <w:ind w:right="4"/>
        <w:jc w:val="both"/>
        <w:rPr>
          <w:rFonts w:ascii="Times New Roman" w:hAnsi="Times New Roman" w:cs="Times New Roman"/>
          <w:sz w:val="28"/>
          <w:szCs w:val="28"/>
        </w:rPr>
      </w:pPr>
      <w:r w:rsidRPr="00A82E09">
        <w:rPr>
          <w:rFonts w:ascii="Times New Roman" w:hAnsi="Times New Roman" w:cs="Times New Roman"/>
          <w:sz w:val="28"/>
          <w:szCs w:val="28"/>
        </w:rPr>
        <w:t xml:space="preserve">Повышается профессиональный уровень педагогического коллектива через курсы повышения квалификации, семинары, творческие встречи, мастер-классы и т.д. </w:t>
      </w:r>
    </w:p>
    <w:p w:rsidR="00A82E09" w:rsidRDefault="00F34B53" w:rsidP="00A82E09">
      <w:pPr>
        <w:pStyle w:val="a3"/>
        <w:numPr>
          <w:ilvl w:val="0"/>
          <w:numId w:val="42"/>
        </w:numPr>
        <w:spacing w:after="13" w:line="268" w:lineRule="auto"/>
        <w:ind w:right="4"/>
        <w:jc w:val="both"/>
        <w:rPr>
          <w:rFonts w:ascii="Times New Roman" w:hAnsi="Times New Roman" w:cs="Times New Roman"/>
          <w:sz w:val="28"/>
          <w:szCs w:val="28"/>
        </w:rPr>
      </w:pPr>
      <w:r w:rsidRPr="00A82E09">
        <w:rPr>
          <w:rFonts w:ascii="Times New Roman" w:hAnsi="Times New Roman" w:cs="Times New Roman"/>
          <w:sz w:val="28"/>
          <w:szCs w:val="28"/>
        </w:rPr>
        <w:t>Содержание, уровень и качество подготовки обучающихся по образовательн</w:t>
      </w:r>
      <w:r w:rsidR="00C0711D" w:rsidRPr="00A82E09">
        <w:rPr>
          <w:rFonts w:ascii="Times New Roman" w:hAnsi="Times New Roman" w:cs="Times New Roman"/>
          <w:sz w:val="28"/>
          <w:szCs w:val="28"/>
        </w:rPr>
        <w:t xml:space="preserve">ым программам </w:t>
      </w:r>
      <w:r w:rsidRPr="00A82E09">
        <w:rPr>
          <w:rFonts w:ascii="Times New Roman" w:hAnsi="Times New Roman" w:cs="Times New Roman"/>
          <w:sz w:val="28"/>
          <w:szCs w:val="28"/>
        </w:rPr>
        <w:t xml:space="preserve"> основного общего, среднего общего образования соответствуют требованиям федеральных государственных образовательных стандартов. </w:t>
      </w:r>
    </w:p>
    <w:p w:rsidR="00A82E09" w:rsidRDefault="00C0711D" w:rsidP="00A82E09">
      <w:pPr>
        <w:pStyle w:val="a3"/>
        <w:numPr>
          <w:ilvl w:val="0"/>
          <w:numId w:val="42"/>
        </w:numPr>
        <w:spacing w:after="13" w:line="268" w:lineRule="auto"/>
        <w:ind w:right="4"/>
        <w:jc w:val="both"/>
        <w:rPr>
          <w:rFonts w:ascii="Times New Roman" w:hAnsi="Times New Roman" w:cs="Times New Roman"/>
          <w:sz w:val="28"/>
          <w:szCs w:val="28"/>
        </w:rPr>
      </w:pPr>
      <w:r w:rsidRPr="00A82E09">
        <w:rPr>
          <w:rFonts w:ascii="Times New Roman" w:hAnsi="Times New Roman" w:cs="Times New Roman"/>
          <w:sz w:val="28"/>
          <w:szCs w:val="28"/>
        </w:rPr>
        <w:t xml:space="preserve">Созданы условия для самореализации обучающегося в урочной и внеурочной деятельности, что подтверждается качеством и уровнем участия в олимпиадах, фестивалях, конкурсах, смотрах различного уровня. </w:t>
      </w:r>
    </w:p>
    <w:p w:rsidR="00A82E09" w:rsidRDefault="00C0711D" w:rsidP="00A82E09">
      <w:pPr>
        <w:pStyle w:val="a3"/>
        <w:numPr>
          <w:ilvl w:val="0"/>
          <w:numId w:val="42"/>
        </w:numPr>
        <w:spacing w:after="13" w:line="268" w:lineRule="auto"/>
        <w:ind w:right="4"/>
        <w:jc w:val="both"/>
        <w:rPr>
          <w:rFonts w:ascii="Times New Roman" w:hAnsi="Times New Roman" w:cs="Times New Roman"/>
          <w:sz w:val="28"/>
          <w:szCs w:val="28"/>
        </w:rPr>
      </w:pPr>
      <w:r w:rsidRPr="00A82E09">
        <w:rPr>
          <w:rFonts w:ascii="Times New Roman" w:hAnsi="Times New Roman" w:cs="Times New Roman"/>
          <w:sz w:val="28"/>
          <w:szCs w:val="28"/>
        </w:rPr>
        <w:t xml:space="preserve"> Учебно-методическое, библиотечно-информационное обеспечение, материально-техническая база, информационно-техническое оснащение образовательного процесса соответствуют требованиям определенными федеральными государственными образовательными стандартами и образовательными программами. </w:t>
      </w:r>
    </w:p>
    <w:p w:rsidR="00F34B53" w:rsidRPr="00A82E09" w:rsidRDefault="00C0711D" w:rsidP="00A82E09">
      <w:pPr>
        <w:pStyle w:val="a3"/>
        <w:numPr>
          <w:ilvl w:val="0"/>
          <w:numId w:val="42"/>
        </w:numPr>
        <w:spacing w:after="13" w:line="268" w:lineRule="auto"/>
        <w:ind w:right="4"/>
        <w:jc w:val="both"/>
        <w:rPr>
          <w:rFonts w:ascii="Times New Roman" w:hAnsi="Times New Roman" w:cs="Times New Roman"/>
          <w:sz w:val="28"/>
          <w:szCs w:val="28"/>
        </w:rPr>
      </w:pPr>
      <w:r w:rsidRPr="00A82E09">
        <w:rPr>
          <w:rFonts w:ascii="Times New Roman" w:hAnsi="Times New Roman" w:cs="Times New Roman"/>
          <w:sz w:val="28"/>
          <w:szCs w:val="28"/>
        </w:rPr>
        <w:t>Повышается информационная открытость образовательного учреждения посредством размещения материалов на официальном сайте ГБОУ  КШИ №2 в информационно-телекоммуникационной сети Интернет.</w:t>
      </w:r>
    </w:p>
    <w:p w:rsidR="00F34B53" w:rsidRDefault="00F34B53" w:rsidP="00C0711D">
      <w:pPr>
        <w:spacing w:after="160" w:line="259" w:lineRule="auto"/>
        <w:ind w:left="1080"/>
        <w:rPr>
          <w:b/>
          <w:szCs w:val="28"/>
        </w:rPr>
      </w:pPr>
    </w:p>
    <w:p w:rsidR="00C0711D" w:rsidRDefault="00C0711D" w:rsidP="00F34B53">
      <w:pPr>
        <w:spacing w:after="160" w:line="259" w:lineRule="auto"/>
        <w:rPr>
          <w:b/>
          <w:szCs w:val="28"/>
        </w:rPr>
      </w:pPr>
    </w:p>
    <w:p w:rsidR="00C0711D" w:rsidRPr="00C0711D" w:rsidRDefault="00C0711D" w:rsidP="00F34B53">
      <w:pPr>
        <w:spacing w:after="160" w:line="259" w:lineRule="auto"/>
        <w:rPr>
          <w:rFonts w:ascii="Times New Roman" w:hAnsi="Times New Roman" w:cs="Times New Roman"/>
          <w:sz w:val="28"/>
          <w:szCs w:val="28"/>
        </w:rPr>
      </w:pPr>
      <w:r w:rsidRPr="00C0711D">
        <w:rPr>
          <w:rFonts w:ascii="Times New Roman" w:hAnsi="Times New Roman" w:cs="Times New Roman"/>
          <w:sz w:val="28"/>
          <w:szCs w:val="28"/>
        </w:rPr>
        <w:t xml:space="preserve">Директор ГБОУ «КШИ № 2»_________________________  </w:t>
      </w:r>
      <w:proofErr w:type="spellStart"/>
      <w:r w:rsidRPr="00C0711D">
        <w:rPr>
          <w:rFonts w:ascii="Times New Roman" w:hAnsi="Times New Roman" w:cs="Times New Roman"/>
          <w:sz w:val="28"/>
          <w:szCs w:val="28"/>
        </w:rPr>
        <w:t>Эристаев</w:t>
      </w:r>
      <w:proofErr w:type="spellEnd"/>
      <w:r w:rsidRPr="00C0711D">
        <w:rPr>
          <w:rFonts w:ascii="Times New Roman" w:hAnsi="Times New Roman" w:cs="Times New Roman"/>
          <w:sz w:val="28"/>
          <w:szCs w:val="28"/>
        </w:rPr>
        <w:t xml:space="preserve"> А.М</w:t>
      </w:r>
    </w:p>
    <w:p w:rsidR="00C0711D" w:rsidRDefault="00C0711D" w:rsidP="00F34B53">
      <w:pPr>
        <w:spacing w:after="160" w:line="259" w:lineRule="auto"/>
        <w:rPr>
          <w:b/>
          <w:szCs w:val="28"/>
        </w:rPr>
      </w:pPr>
    </w:p>
    <w:p w:rsidR="00C0711D" w:rsidRDefault="00C0711D" w:rsidP="00F34B53">
      <w:pPr>
        <w:spacing w:after="160" w:line="259" w:lineRule="auto"/>
        <w:rPr>
          <w:b/>
          <w:szCs w:val="28"/>
        </w:rPr>
      </w:pPr>
    </w:p>
    <w:p w:rsidR="00C0711D" w:rsidRPr="00281CDD" w:rsidRDefault="00C0711D" w:rsidP="00F34B53">
      <w:pPr>
        <w:spacing w:after="160" w:line="259" w:lineRule="auto"/>
        <w:rPr>
          <w:b/>
          <w:szCs w:val="28"/>
        </w:rPr>
      </w:pPr>
    </w:p>
    <w:p w:rsidR="009A7F01" w:rsidRPr="009A7F01" w:rsidRDefault="009A7F01" w:rsidP="009A7F01">
      <w:pPr>
        <w:pStyle w:val="a3"/>
        <w:widowControl w:val="0"/>
        <w:spacing w:after="0"/>
        <w:ind w:left="862"/>
        <w:rPr>
          <w:rFonts w:ascii="Times New Roman" w:hAnsi="Times New Roman" w:cs="Times New Roman"/>
          <w:snapToGrid w:val="0"/>
          <w:sz w:val="28"/>
          <w:szCs w:val="28"/>
        </w:rPr>
      </w:pPr>
    </w:p>
    <w:p w:rsidR="00B36038" w:rsidRPr="00611EE9" w:rsidRDefault="00B36038" w:rsidP="00611EE9">
      <w:pPr>
        <w:jc w:val="both"/>
        <w:rPr>
          <w:rFonts w:ascii="Times New Roman" w:hAnsi="Times New Roman" w:cs="Times New Roman"/>
          <w:sz w:val="28"/>
          <w:szCs w:val="28"/>
        </w:rPr>
      </w:pPr>
    </w:p>
    <w:p w:rsidR="00657992" w:rsidRDefault="00060FC3" w:rsidP="00B36038">
      <w:pPr>
        <w:widowControl w:val="0"/>
        <w:autoSpaceDE w:val="0"/>
        <w:autoSpaceDN w:val="0"/>
        <w:adjustRightInd w:val="0"/>
        <w:spacing w:after="0" w:line="240" w:lineRule="auto"/>
        <w:ind w:left="9160"/>
        <w:jc w:val="both"/>
        <w:rPr>
          <w:rFonts w:ascii="Times New Roman" w:hAnsi="Times New Roman" w:cs="Times New Roman"/>
          <w:sz w:val="24"/>
          <w:szCs w:val="24"/>
        </w:rPr>
      </w:pPr>
      <w:r>
        <w:rPr>
          <w:rFonts w:ascii="Calibri" w:hAnsi="Calibri" w:cs="Calibri"/>
          <w:sz w:val="23"/>
          <w:szCs w:val="23"/>
        </w:rPr>
        <w:t xml:space="preserve"> </w:t>
      </w:r>
    </w:p>
    <w:sectPr w:rsidR="00657992" w:rsidSect="00E10A99">
      <w:pgSz w:w="11920" w:h="16845"/>
      <w:pgMar w:top="1276" w:right="721" w:bottom="1134" w:left="851" w:header="720" w:footer="720" w:gutter="0"/>
      <w:pgBorders w:offsetFrom="page">
        <w:top w:val="triple" w:sz="4" w:space="24" w:color="auto"/>
        <w:left w:val="triple" w:sz="4" w:space="24" w:color="auto"/>
        <w:bottom w:val="triple" w:sz="4" w:space="24" w:color="auto"/>
        <w:right w:val="triple" w:sz="4" w:space="24" w:color="auto"/>
      </w:pgBorders>
      <w:cols w:space="720" w:equalWidth="0">
        <w:col w:w="10348"/>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88F"/>
    <w:multiLevelType w:val="hybridMultilevel"/>
    <w:tmpl w:val="00003A61"/>
    <w:lvl w:ilvl="0" w:tplc="000022CD">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14F"/>
    <w:multiLevelType w:val="hybridMultilevel"/>
    <w:tmpl w:val="00005E14"/>
    <w:lvl w:ilvl="0" w:tplc="00004DF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C61"/>
    <w:multiLevelType w:val="hybridMultilevel"/>
    <w:tmpl w:val="00002FFF"/>
    <w:lvl w:ilvl="0" w:tplc="00006C6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09D"/>
    <w:multiLevelType w:val="hybridMultilevel"/>
    <w:tmpl w:val="000012E1"/>
    <w:lvl w:ilvl="0" w:tplc="0000798B">
      <w:start w:val="1"/>
      <w:numFmt w:val="decimal"/>
      <w:lvlText w:val="%1)"/>
      <w:lvlJc w:val="left"/>
      <w:pPr>
        <w:tabs>
          <w:tab w:val="num" w:pos="720"/>
        </w:tabs>
        <w:ind w:left="720" w:hanging="360"/>
      </w:pPr>
    </w:lvl>
    <w:lvl w:ilvl="1" w:tplc="0000121F">
      <w:start w:val="1"/>
      <w:numFmt w:val="bullet"/>
      <w:lvlText w:val="Â"/>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89C"/>
    <w:multiLevelType w:val="hybridMultilevel"/>
    <w:tmpl w:val="00001916"/>
    <w:lvl w:ilvl="0" w:tplc="00006172">
      <w:start w:val="1"/>
      <w:numFmt w:val="bullet"/>
      <w:lvlText w:val="è"/>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944"/>
    <w:multiLevelType w:val="hybridMultilevel"/>
    <w:tmpl w:val="00002E40"/>
    <w:lvl w:ilvl="0" w:tplc="00001366">
      <w:start w:val="1"/>
      <w:numFmt w:val="bullet"/>
      <w:lvlText w:val="Â"/>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A80"/>
    <w:multiLevelType w:val="hybridMultilevel"/>
    <w:tmpl w:val="0000187E"/>
    <w:lvl w:ilvl="0" w:tplc="000016C5">
      <w:start w:val="1"/>
      <w:numFmt w:val="bullet"/>
      <w:lvlText w:val="Â"/>
      <w:lvlJc w:val="left"/>
      <w:pPr>
        <w:tabs>
          <w:tab w:val="num" w:pos="720"/>
        </w:tabs>
        <w:ind w:left="720" w:hanging="360"/>
      </w:pPr>
    </w:lvl>
    <w:lvl w:ilvl="1" w:tplc="00006899">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4DC"/>
    <w:multiLevelType w:val="hybridMultilevel"/>
    <w:tmpl w:val="0000368E"/>
    <w:lvl w:ilvl="0" w:tplc="00000D66">
      <w:start w:val="1"/>
      <w:numFmt w:val="bullet"/>
      <w:lvlText w:val="-"/>
      <w:lvlJc w:val="left"/>
      <w:pPr>
        <w:tabs>
          <w:tab w:val="num" w:pos="720"/>
        </w:tabs>
        <w:ind w:left="720" w:hanging="360"/>
      </w:pPr>
    </w:lvl>
    <w:lvl w:ilvl="1" w:tplc="0000798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772"/>
    <w:multiLevelType w:val="hybridMultilevel"/>
    <w:tmpl w:val="0000139D"/>
    <w:lvl w:ilvl="0" w:tplc="00007049">
      <w:start w:val="1"/>
      <w:numFmt w:val="bullet"/>
      <w:lvlText w:val="-"/>
      <w:lvlJc w:val="left"/>
      <w:pPr>
        <w:tabs>
          <w:tab w:val="num" w:pos="720"/>
        </w:tabs>
        <w:ind w:left="720" w:hanging="360"/>
      </w:pPr>
    </w:lvl>
    <w:lvl w:ilvl="1" w:tplc="0000692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F49"/>
    <w:multiLevelType w:val="hybridMultilevel"/>
    <w:tmpl w:val="00000DDC"/>
    <w:lvl w:ilvl="0" w:tplc="00004CAD">
      <w:start w:val="1"/>
      <w:numFmt w:val="bullet"/>
      <w:lvlText w:val="è"/>
      <w:lvlJc w:val="left"/>
      <w:pPr>
        <w:tabs>
          <w:tab w:val="num" w:pos="644"/>
        </w:tabs>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AD6"/>
    <w:multiLevelType w:val="hybridMultilevel"/>
    <w:tmpl w:val="0000047E"/>
    <w:lvl w:ilvl="0" w:tplc="0000422D">
      <w:start w:val="1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B72"/>
    <w:multiLevelType w:val="hybridMultilevel"/>
    <w:tmpl w:val="000032E6"/>
    <w:lvl w:ilvl="0" w:tplc="0000401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3DA"/>
    <w:multiLevelType w:val="hybridMultilevel"/>
    <w:tmpl w:val="000058B0"/>
    <w:lvl w:ilvl="0" w:tplc="000026CA">
      <w:start w:val="1"/>
      <w:numFmt w:val="bullet"/>
      <w:lvlText w:val="â"/>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5EF"/>
    <w:multiLevelType w:val="hybridMultilevel"/>
    <w:tmpl w:val="00004657"/>
    <w:lvl w:ilvl="0" w:tplc="00002C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DD1"/>
    <w:multiLevelType w:val="hybridMultilevel"/>
    <w:tmpl w:val="0000261E"/>
    <w:lvl w:ilvl="0" w:tplc="00005E9D">
      <w:start w:val="1"/>
      <w:numFmt w:val="bullet"/>
      <w:lvlText w:val="Â"/>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3544FC3"/>
    <w:multiLevelType w:val="hybridMultilevel"/>
    <w:tmpl w:val="83A242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036A2082"/>
    <w:multiLevelType w:val="hybridMultilevel"/>
    <w:tmpl w:val="9446EC7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04D05705"/>
    <w:multiLevelType w:val="hybridMultilevel"/>
    <w:tmpl w:val="E11C9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50B26F4"/>
    <w:multiLevelType w:val="hybridMultilevel"/>
    <w:tmpl w:val="DC763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2E0416"/>
    <w:multiLevelType w:val="hybridMultilevel"/>
    <w:tmpl w:val="E654A44E"/>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22">
    <w:nsid w:val="11BD2C4A"/>
    <w:multiLevelType w:val="hybridMultilevel"/>
    <w:tmpl w:val="BA224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8B16B64"/>
    <w:multiLevelType w:val="hybridMultilevel"/>
    <w:tmpl w:val="520AE112"/>
    <w:lvl w:ilvl="0" w:tplc="BF7C97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1CAD49B5"/>
    <w:multiLevelType w:val="hybridMultilevel"/>
    <w:tmpl w:val="AA70FF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5E8762B"/>
    <w:multiLevelType w:val="hybridMultilevel"/>
    <w:tmpl w:val="642A3D02"/>
    <w:lvl w:ilvl="0" w:tplc="8054A7D0">
      <w:start w:val="29"/>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8F3800"/>
    <w:multiLevelType w:val="hybridMultilevel"/>
    <w:tmpl w:val="1DE400D2"/>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27">
    <w:nsid w:val="348E668F"/>
    <w:multiLevelType w:val="hybridMultilevel"/>
    <w:tmpl w:val="92F8DD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74214DD"/>
    <w:multiLevelType w:val="hybridMultilevel"/>
    <w:tmpl w:val="931AE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2904E8"/>
    <w:multiLevelType w:val="hybridMultilevel"/>
    <w:tmpl w:val="EFC4EBDC"/>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0">
    <w:nsid w:val="418011F0"/>
    <w:multiLevelType w:val="hybridMultilevel"/>
    <w:tmpl w:val="AFB43F30"/>
    <w:lvl w:ilvl="0" w:tplc="0419000B">
      <w:start w:val="1"/>
      <w:numFmt w:val="bullet"/>
      <w:lvlText w:val=""/>
      <w:lvlJc w:val="left"/>
      <w:pPr>
        <w:ind w:left="1423" w:hanging="360"/>
      </w:pPr>
      <w:rPr>
        <w:rFonts w:ascii="Wingdings" w:hAnsi="Wingdings"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31">
    <w:nsid w:val="440B0B3F"/>
    <w:multiLevelType w:val="hybridMultilevel"/>
    <w:tmpl w:val="0F62A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CA65CC"/>
    <w:multiLevelType w:val="hybridMultilevel"/>
    <w:tmpl w:val="C79C3AE2"/>
    <w:lvl w:ilvl="0" w:tplc="04190001">
      <w:start w:val="1"/>
      <w:numFmt w:val="bullet"/>
      <w:lvlText w:val=""/>
      <w:lvlJc w:val="left"/>
      <w:pPr>
        <w:ind w:left="644" w:hanging="360"/>
      </w:pPr>
      <w:rPr>
        <w:rFonts w:ascii="Symbol" w:hAnsi="Symbol" w:hint="default"/>
      </w:rPr>
    </w:lvl>
    <w:lvl w:ilvl="1" w:tplc="EBDACE6A">
      <w:numFmt w:val="bullet"/>
      <w:lvlText w:val="•"/>
      <w:lvlJc w:val="left"/>
      <w:pPr>
        <w:ind w:left="2490" w:hanging="705"/>
      </w:pPr>
      <w:rPr>
        <w:rFonts w:ascii="Times New Roman" w:eastAsia="Times New Roman" w:hAnsi="Times New Roman" w:cs="Times New Roman"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3">
    <w:nsid w:val="52EC6989"/>
    <w:multiLevelType w:val="hybridMultilevel"/>
    <w:tmpl w:val="CF8CD166"/>
    <w:lvl w:ilvl="0" w:tplc="F31C326C">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E32007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270D3D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58448D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2D8113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69852C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8ACDBB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77A317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5F2DBE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4">
    <w:nsid w:val="585750D3"/>
    <w:multiLevelType w:val="hybridMultilevel"/>
    <w:tmpl w:val="0B6A340E"/>
    <w:lvl w:ilvl="0" w:tplc="4336E06E">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32817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3653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E8EA7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547BA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04D1E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140B1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1AF47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9AA4C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627F5B15"/>
    <w:multiLevelType w:val="hybridMultilevel"/>
    <w:tmpl w:val="57DC158E"/>
    <w:lvl w:ilvl="0" w:tplc="0419000B">
      <w:start w:val="1"/>
      <w:numFmt w:val="bullet"/>
      <w:lvlText w:val=""/>
      <w:lvlJc w:val="left"/>
      <w:pPr>
        <w:ind w:left="1025" w:hanging="360"/>
      </w:pPr>
      <w:rPr>
        <w:rFonts w:ascii="Wingdings" w:hAnsi="Wingdings" w:hint="default"/>
      </w:rPr>
    </w:lvl>
    <w:lvl w:ilvl="1" w:tplc="04190003" w:tentative="1">
      <w:start w:val="1"/>
      <w:numFmt w:val="bullet"/>
      <w:lvlText w:val="o"/>
      <w:lvlJc w:val="left"/>
      <w:pPr>
        <w:ind w:left="1745" w:hanging="360"/>
      </w:pPr>
      <w:rPr>
        <w:rFonts w:ascii="Courier New" w:hAnsi="Courier New" w:cs="Courier New" w:hint="default"/>
      </w:rPr>
    </w:lvl>
    <w:lvl w:ilvl="2" w:tplc="04190005" w:tentative="1">
      <w:start w:val="1"/>
      <w:numFmt w:val="bullet"/>
      <w:lvlText w:val=""/>
      <w:lvlJc w:val="left"/>
      <w:pPr>
        <w:ind w:left="2465" w:hanging="360"/>
      </w:pPr>
      <w:rPr>
        <w:rFonts w:ascii="Wingdings" w:hAnsi="Wingdings" w:hint="default"/>
      </w:rPr>
    </w:lvl>
    <w:lvl w:ilvl="3" w:tplc="04190001" w:tentative="1">
      <w:start w:val="1"/>
      <w:numFmt w:val="bullet"/>
      <w:lvlText w:val=""/>
      <w:lvlJc w:val="left"/>
      <w:pPr>
        <w:ind w:left="3185" w:hanging="360"/>
      </w:pPr>
      <w:rPr>
        <w:rFonts w:ascii="Symbol" w:hAnsi="Symbol" w:hint="default"/>
      </w:rPr>
    </w:lvl>
    <w:lvl w:ilvl="4" w:tplc="04190003" w:tentative="1">
      <w:start w:val="1"/>
      <w:numFmt w:val="bullet"/>
      <w:lvlText w:val="o"/>
      <w:lvlJc w:val="left"/>
      <w:pPr>
        <w:ind w:left="3905" w:hanging="360"/>
      </w:pPr>
      <w:rPr>
        <w:rFonts w:ascii="Courier New" w:hAnsi="Courier New" w:cs="Courier New" w:hint="default"/>
      </w:rPr>
    </w:lvl>
    <w:lvl w:ilvl="5" w:tplc="04190005" w:tentative="1">
      <w:start w:val="1"/>
      <w:numFmt w:val="bullet"/>
      <w:lvlText w:val=""/>
      <w:lvlJc w:val="left"/>
      <w:pPr>
        <w:ind w:left="4625" w:hanging="360"/>
      </w:pPr>
      <w:rPr>
        <w:rFonts w:ascii="Wingdings" w:hAnsi="Wingdings" w:hint="default"/>
      </w:rPr>
    </w:lvl>
    <w:lvl w:ilvl="6" w:tplc="04190001" w:tentative="1">
      <w:start w:val="1"/>
      <w:numFmt w:val="bullet"/>
      <w:lvlText w:val=""/>
      <w:lvlJc w:val="left"/>
      <w:pPr>
        <w:ind w:left="5345" w:hanging="360"/>
      </w:pPr>
      <w:rPr>
        <w:rFonts w:ascii="Symbol" w:hAnsi="Symbol" w:hint="default"/>
      </w:rPr>
    </w:lvl>
    <w:lvl w:ilvl="7" w:tplc="04190003" w:tentative="1">
      <w:start w:val="1"/>
      <w:numFmt w:val="bullet"/>
      <w:lvlText w:val="o"/>
      <w:lvlJc w:val="left"/>
      <w:pPr>
        <w:ind w:left="6065" w:hanging="360"/>
      </w:pPr>
      <w:rPr>
        <w:rFonts w:ascii="Courier New" w:hAnsi="Courier New" w:cs="Courier New" w:hint="default"/>
      </w:rPr>
    </w:lvl>
    <w:lvl w:ilvl="8" w:tplc="04190005" w:tentative="1">
      <w:start w:val="1"/>
      <w:numFmt w:val="bullet"/>
      <w:lvlText w:val=""/>
      <w:lvlJc w:val="left"/>
      <w:pPr>
        <w:ind w:left="6785" w:hanging="360"/>
      </w:pPr>
      <w:rPr>
        <w:rFonts w:ascii="Wingdings" w:hAnsi="Wingdings" w:hint="default"/>
      </w:rPr>
    </w:lvl>
  </w:abstractNum>
  <w:abstractNum w:abstractNumId="36">
    <w:nsid w:val="66330A03"/>
    <w:multiLevelType w:val="hybridMultilevel"/>
    <w:tmpl w:val="AE70933A"/>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7">
    <w:nsid w:val="70891875"/>
    <w:multiLevelType w:val="hybridMultilevel"/>
    <w:tmpl w:val="D45EB10A"/>
    <w:lvl w:ilvl="0" w:tplc="55D2B6BA">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BEF350">
      <w:start w:val="1"/>
      <w:numFmt w:val="bullet"/>
      <w:lvlText w:val="o"/>
      <w:lvlJc w:val="left"/>
      <w:pPr>
        <w:ind w:left="1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1E2D36">
      <w:start w:val="1"/>
      <w:numFmt w:val="bullet"/>
      <w:lvlText w:val="▪"/>
      <w:lvlJc w:val="left"/>
      <w:pPr>
        <w:ind w:left="2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AED196">
      <w:start w:val="1"/>
      <w:numFmt w:val="bullet"/>
      <w:lvlText w:val="•"/>
      <w:lvlJc w:val="left"/>
      <w:pPr>
        <w:ind w:left="3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DC47B0">
      <w:start w:val="1"/>
      <w:numFmt w:val="bullet"/>
      <w:lvlText w:val="o"/>
      <w:lvlJc w:val="left"/>
      <w:pPr>
        <w:ind w:left="3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6412B4">
      <w:start w:val="1"/>
      <w:numFmt w:val="bullet"/>
      <w:lvlText w:val="▪"/>
      <w:lvlJc w:val="left"/>
      <w:pPr>
        <w:ind w:left="4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081A82">
      <w:start w:val="1"/>
      <w:numFmt w:val="bullet"/>
      <w:lvlText w:val="•"/>
      <w:lvlJc w:val="left"/>
      <w:pPr>
        <w:ind w:left="5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CA215E">
      <w:start w:val="1"/>
      <w:numFmt w:val="bullet"/>
      <w:lvlText w:val="o"/>
      <w:lvlJc w:val="left"/>
      <w:pPr>
        <w:ind w:left="5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C2E8BC">
      <w:start w:val="1"/>
      <w:numFmt w:val="bullet"/>
      <w:lvlText w:val="▪"/>
      <w:lvlJc w:val="left"/>
      <w:pPr>
        <w:ind w:left="6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71493C4E"/>
    <w:multiLevelType w:val="hybridMultilevel"/>
    <w:tmpl w:val="658E6FEC"/>
    <w:lvl w:ilvl="0" w:tplc="0A9A089E">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434912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DC4EB0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D04F75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642A21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BBE95E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02E319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18CA70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F5E123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9">
    <w:nsid w:val="73FB27B6"/>
    <w:multiLevelType w:val="hybridMultilevel"/>
    <w:tmpl w:val="64465F18"/>
    <w:lvl w:ilvl="0" w:tplc="04190001">
      <w:start w:val="1"/>
      <w:numFmt w:val="bullet"/>
      <w:lvlText w:val=""/>
      <w:lvlJc w:val="left"/>
      <w:pPr>
        <w:ind w:left="1057" w:hanging="360"/>
      </w:pPr>
      <w:rPr>
        <w:rFonts w:ascii="Symbol" w:hAnsi="Symbol"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40">
    <w:nsid w:val="778166E7"/>
    <w:multiLevelType w:val="hybridMultilevel"/>
    <w:tmpl w:val="EE34D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F05AE1"/>
    <w:multiLevelType w:val="hybridMultilevel"/>
    <w:tmpl w:val="B580A42E"/>
    <w:lvl w:ilvl="0" w:tplc="0128A95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2630E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48808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5EEA9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4E056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788EA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22874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FE691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4218C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1"/>
  </w:num>
  <w:num w:numId="2">
    <w:abstractNumId w:val="2"/>
  </w:num>
  <w:num w:numId="3">
    <w:abstractNumId w:val="7"/>
  </w:num>
  <w:num w:numId="4">
    <w:abstractNumId w:val="0"/>
  </w:num>
  <w:num w:numId="5">
    <w:abstractNumId w:val="5"/>
  </w:num>
  <w:num w:numId="6">
    <w:abstractNumId w:val="4"/>
  </w:num>
  <w:num w:numId="7">
    <w:abstractNumId w:val="14"/>
  </w:num>
  <w:num w:numId="8">
    <w:abstractNumId w:val="10"/>
  </w:num>
  <w:num w:numId="9">
    <w:abstractNumId w:val="8"/>
  </w:num>
  <w:num w:numId="10">
    <w:abstractNumId w:val="12"/>
  </w:num>
  <w:num w:numId="11">
    <w:abstractNumId w:val="9"/>
  </w:num>
  <w:num w:numId="12">
    <w:abstractNumId w:val="15"/>
  </w:num>
  <w:num w:numId="13">
    <w:abstractNumId w:val="3"/>
  </w:num>
  <w:num w:numId="14">
    <w:abstractNumId w:val="1"/>
  </w:num>
  <w:num w:numId="15">
    <w:abstractNumId w:val="16"/>
  </w:num>
  <w:num w:numId="16">
    <w:abstractNumId w:val="6"/>
  </w:num>
  <w:num w:numId="17">
    <w:abstractNumId w:val="13"/>
  </w:num>
  <w:num w:numId="18">
    <w:abstractNumId w:val="31"/>
  </w:num>
  <w:num w:numId="19">
    <w:abstractNumId w:val="21"/>
  </w:num>
  <w:num w:numId="20">
    <w:abstractNumId w:val="20"/>
  </w:num>
  <w:num w:numId="21">
    <w:abstractNumId w:val="27"/>
  </w:num>
  <w:num w:numId="22">
    <w:abstractNumId w:val="17"/>
  </w:num>
  <w:num w:numId="23">
    <w:abstractNumId w:val="36"/>
  </w:num>
  <w:num w:numId="24">
    <w:abstractNumId w:val="26"/>
  </w:num>
  <w:num w:numId="25">
    <w:abstractNumId w:val="37"/>
  </w:num>
  <w:num w:numId="26">
    <w:abstractNumId w:val="23"/>
  </w:num>
  <w:num w:numId="27">
    <w:abstractNumId w:val="25"/>
  </w:num>
  <w:num w:numId="28">
    <w:abstractNumId w:val="22"/>
  </w:num>
  <w:num w:numId="29">
    <w:abstractNumId w:val="40"/>
  </w:num>
  <w:num w:numId="30">
    <w:abstractNumId w:val="32"/>
  </w:num>
  <w:num w:numId="31">
    <w:abstractNumId w:val="38"/>
  </w:num>
  <w:num w:numId="32">
    <w:abstractNumId w:val="34"/>
  </w:num>
  <w:num w:numId="33">
    <w:abstractNumId w:val="33"/>
  </w:num>
  <w:num w:numId="34">
    <w:abstractNumId w:val="35"/>
  </w:num>
  <w:num w:numId="35">
    <w:abstractNumId w:val="29"/>
  </w:num>
  <w:num w:numId="36">
    <w:abstractNumId w:val="30"/>
  </w:num>
  <w:num w:numId="37">
    <w:abstractNumId w:val="24"/>
  </w:num>
  <w:num w:numId="38">
    <w:abstractNumId w:val="19"/>
  </w:num>
  <w:num w:numId="39">
    <w:abstractNumId w:val="18"/>
  </w:num>
  <w:num w:numId="40">
    <w:abstractNumId w:val="39"/>
  </w:num>
  <w:num w:numId="41">
    <w:abstractNumId w:val="41"/>
  </w:num>
  <w:num w:numId="42">
    <w:abstractNumId w:val="2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23198F"/>
    <w:rsid w:val="00060FC3"/>
    <w:rsid w:val="0006787C"/>
    <w:rsid w:val="000A0AAC"/>
    <w:rsid w:val="000B6F3F"/>
    <w:rsid w:val="0010164B"/>
    <w:rsid w:val="00163207"/>
    <w:rsid w:val="0023198F"/>
    <w:rsid w:val="00233DA4"/>
    <w:rsid w:val="0025178A"/>
    <w:rsid w:val="002B62A2"/>
    <w:rsid w:val="003137FB"/>
    <w:rsid w:val="003265D6"/>
    <w:rsid w:val="00370318"/>
    <w:rsid w:val="004262F9"/>
    <w:rsid w:val="00434EE0"/>
    <w:rsid w:val="00473560"/>
    <w:rsid w:val="00487DBB"/>
    <w:rsid w:val="005372C6"/>
    <w:rsid w:val="005607BA"/>
    <w:rsid w:val="00592EB7"/>
    <w:rsid w:val="005A4828"/>
    <w:rsid w:val="005C79C6"/>
    <w:rsid w:val="00611EE9"/>
    <w:rsid w:val="00657992"/>
    <w:rsid w:val="00696BEF"/>
    <w:rsid w:val="006D71E4"/>
    <w:rsid w:val="006E4A3D"/>
    <w:rsid w:val="006F5C77"/>
    <w:rsid w:val="00704241"/>
    <w:rsid w:val="007108EA"/>
    <w:rsid w:val="00743670"/>
    <w:rsid w:val="00784806"/>
    <w:rsid w:val="0080417D"/>
    <w:rsid w:val="008211E1"/>
    <w:rsid w:val="00874072"/>
    <w:rsid w:val="00886DC8"/>
    <w:rsid w:val="008C120D"/>
    <w:rsid w:val="00915128"/>
    <w:rsid w:val="00930AB7"/>
    <w:rsid w:val="00937A60"/>
    <w:rsid w:val="00963BFC"/>
    <w:rsid w:val="00972DE1"/>
    <w:rsid w:val="009849D4"/>
    <w:rsid w:val="009A7F01"/>
    <w:rsid w:val="009D7008"/>
    <w:rsid w:val="00A01748"/>
    <w:rsid w:val="00A3301A"/>
    <w:rsid w:val="00A543ED"/>
    <w:rsid w:val="00A6241D"/>
    <w:rsid w:val="00A67C05"/>
    <w:rsid w:val="00A82E09"/>
    <w:rsid w:val="00B33670"/>
    <w:rsid w:val="00B36038"/>
    <w:rsid w:val="00B865C1"/>
    <w:rsid w:val="00BA55DA"/>
    <w:rsid w:val="00BE7224"/>
    <w:rsid w:val="00C041D0"/>
    <w:rsid w:val="00C0711D"/>
    <w:rsid w:val="00C22762"/>
    <w:rsid w:val="00C3069E"/>
    <w:rsid w:val="00C3341C"/>
    <w:rsid w:val="00C610ED"/>
    <w:rsid w:val="00C76756"/>
    <w:rsid w:val="00C9702C"/>
    <w:rsid w:val="00CC0CAF"/>
    <w:rsid w:val="00CD4831"/>
    <w:rsid w:val="00CD68ED"/>
    <w:rsid w:val="00D35AE0"/>
    <w:rsid w:val="00D8685C"/>
    <w:rsid w:val="00D970C5"/>
    <w:rsid w:val="00DB6F6B"/>
    <w:rsid w:val="00DC2051"/>
    <w:rsid w:val="00E01753"/>
    <w:rsid w:val="00E10A99"/>
    <w:rsid w:val="00E36629"/>
    <w:rsid w:val="00E50D5D"/>
    <w:rsid w:val="00E86B7D"/>
    <w:rsid w:val="00EC7CD2"/>
    <w:rsid w:val="00ED48CC"/>
    <w:rsid w:val="00EF2184"/>
    <w:rsid w:val="00F34B53"/>
    <w:rsid w:val="00F360BB"/>
    <w:rsid w:val="00F7313C"/>
    <w:rsid w:val="00FA61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C77"/>
  </w:style>
  <w:style w:type="paragraph" w:styleId="1">
    <w:name w:val="heading 1"/>
    <w:basedOn w:val="a"/>
    <w:next w:val="a"/>
    <w:link w:val="10"/>
    <w:uiPriority w:val="9"/>
    <w:qFormat/>
    <w:rsid w:val="00C22762"/>
    <w:pPr>
      <w:keepNext/>
      <w:widowControl w:val="0"/>
      <w:spacing w:after="0" w:line="240" w:lineRule="auto"/>
      <w:jc w:val="center"/>
      <w:outlineLvl w:val="0"/>
    </w:pPr>
    <w:rPr>
      <w:rFonts w:ascii="Times New Roman" w:eastAsia="Times New Roman" w:hAnsi="Times New Roman" w:cs="Times New Roman"/>
      <w:snapToGrid w:val="0"/>
      <w:sz w:val="24"/>
      <w:szCs w:val="20"/>
    </w:rPr>
  </w:style>
  <w:style w:type="paragraph" w:styleId="2">
    <w:name w:val="heading 2"/>
    <w:basedOn w:val="a"/>
    <w:next w:val="a"/>
    <w:link w:val="20"/>
    <w:uiPriority w:val="9"/>
    <w:unhideWhenUsed/>
    <w:qFormat/>
    <w:rsid w:val="005A48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A482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A61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63207"/>
    <w:pPr>
      <w:ind w:left="720"/>
      <w:contextualSpacing/>
    </w:pPr>
  </w:style>
  <w:style w:type="character" w:styleId="a5">
    <w:name w:val="Hyperlink"/>
    <w:basedOn w:val="a0"/>
    <w:uiPriority w:val="99"/>
    <w:unhideWhenUsed/>
    <w:rsid w:val="000B6F3F"/>
    <w:rPr>
      <w:color w:val="0000FF" w:themeColor="hyperlink"/>
      <w:u w:val="single"/>
    </w:rPr>
  </w:style>
  <w:style w:type="table" w:styleId="a6">
    <w:name w:val="Table Grid"/>
    <w:basedOn w:val="a1"/>
    <w:uiPriority w:val="59"/>
    <w:rsid w:val="00487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link w:val="NoSpacingChar"/>
    <w:uiPriority w:val="99"/>
    <w:qFormat/>
    <w:rsid w:val="00930AB7"/>
    <w:pPr>
      <w:spacing w:after="0" w:line="240" w:lineRule="auto"/>
    </w:pPr>
    <w:rPr>
      <w:rFonts w:ascii="Calibri" w:eastAsia="Times New Roman" w:hAnsi="Calibri" w:cs="Calibri"/>
      <w:lang w:eastAsia="en-US"/>
    </w:rPr>
  </w:style>
  <w:style w:type="character" w:customStyle="1" w:styleId="NoSpacingChar">
    <w:name w:val="No Spacing Char"/>
    <w:link w:val="11"/>
    <w:uiPriority w:val="99"/>
    <w:locked/>
    <w:rsid w:val="00930AB7"/>
    <w:rPr>
      <w:rFonts w:ascii="Calibri" w:eastAsia="Times New Roman" w:hAnsi="Calibri" w:cs="Calibri"/>
      <w:lang w:eastAsia="en-US"/>
    </w:rPr>
  </w:style>
  <w:style w:type="table" w:customStyle="1" w:styleId="TableGrid">
    <w:name w:val="TableGrid"/>
    <w:rsid w:val="00930AB7"/>
    <w:pPr>
      <w:spacing w:after="0" w:line="240" w:lineRule="auto"/>
    </w:pPr>
    <w:tblPr>
      <w:tblCellMar>
        <w:top w:w="0" w:type="dxa"/>
        <w:left w:w="0" w:type="dxa"/>
        <w:bottom w:w="0" w:type="dxa"/>
        <w:right w:w="0" w:type="dxa"/>
      </w:tblCellMar>
    </w:tblPr>
  </w:style>
  <w:style w:type="character" w:customStyle="1" w:styleId="a4">
    <w:name w:val="Абзац списка Знак"/>
    <w:link w:val="a3"/>
    <w:uiPriority w:val="99"/>
    <w:locked/>
    <w:rsid w:val="009D7008"/>
  </w:style>
  <w:style w:type="character" w:customStyle="1" w:styleId="FontStyle12">
    <w:name w:val="Font Style12"/>
    <w:basedOn w:val="a0"/>
    <w:uiPriority w:val="99"/>
    <w:rsid w:val="009D7008"/>
    <w:rPr>
      <w:rFonts w:ascii="Times New Roman" w:hAnsi="Times New Roman" w:cs="Times New Roman"/>
      <w:sz w:val="20"/>
      <w:szCs w:val="20"/>
    </w:rPr>
  </w:style>
  <w:style w:type="character" w:customStyle="1" w:styleId="10">
    <w:name w:val="Заголовок 1 Знак"/>
    <w:basedOn w:val="a0"/>
    <w:link w:val="1"/>
    <w:uiPriority w:val="9"/>
    <w:rsid w:val="00C22762"/>
    <w:rPr>
      <w:rFonts w:ascii="Times New Roman" w:eastAsia="Times New Roman" w:hAnsi="Times New Roman" w:cs="Times New Roman"/>
      <w:snapToGrid w:val="0"/>
      <w:sz w:val="24"/>
      <w:szCs w:val="20"/>
    </w:rPr>
  </w:style>
  <w:style w:type="character" w:customStyle="1" w:styleId="40">
    <w:name w:val="Заголовок 4 Знак"/>
    <w:basedOn w:val="a0"/>
    <w:link w:val="4"/>
    <w:uiPriority w:val="9"/>
    <w:semiHidden/>
    <w:rsid w:val="00FA611A"/>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rsid w:val="005A482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A4828"/>
    <w:rPr>
      <w:rFonts w:asciiTheme="majorHAnsi" w:eastAsiaTheme="majorEastAsia" w:hAnsiTheme="majorHAnsi" w:cstheme="majorBidi"/>
      <w:b/>
      <w:bCs/>
      <w:color w:val="4F81BD" w:themeColor="accent1"/>
    </w:rPr>
  </w:style>
  <w:style w:type="paragraph" w:styleId="a7">
    <w:name w:val="Normal (Web)"/>
    <w:basedOn w:val="a"/>
    <w:uiPriority w:val="99"/>
    <w:semiHidden/>
    <w:unhideWhenUsed/>
    <w:rsid w:val="005A4828"/>
    <w:pPr>
      <w:spacing w:after="5" w:line="269" w:lineRule="auto"/>
      <w:ind w:left="10" w:hanging="10"/>
      <w:jc w:val="both"/>
    </w:pPr>
    <w:rPr>
      <w:rFonts w:ascii="Times New Roman" w:eastAsia="Times New Roman" w:hAnsi="Times New Roman" w:cs="Times New Roman"/>
      <w:color w:val="000000"/>
      <w:sz w:val="24"/>
      <w:szCs w:val="24"/>
    </w:rPr>
  </w:style>
  <w:style w:type="numbering" w:customStyle="1" w:styleId="12">
    <w:name w:val="Нет списка1"/>
    <w:next w:val="a2"/>
    <w:uiPriority w:val="99"/>
    <w:semiHidden/>
    <w:unhideWhenUsed/>
    <w:rsid w:val="005A4828"/>
  </w:style>
  <w:style w:type="paragraph" w:customStyle="1" w:styleId="msonormal0">
    <w:name w:val="msonormal"/>
    <w:basedOn w:val="a"/>
    <w:rsid w:val="005A482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5A4828"/>
    <w:pPr>
      <w:spacing w:after="0" w:line="240" w:lineRule="auto"/>
      <w:ind w:left="10" w:hanging="10"/>
      <w:jc w:val="both"/>
    </w:pPr>
    <w:rPr>
      <w:rFonts w:ascii="Segoe UI" w:eastAsia="Times New Roman" w:hAnsi="Segoe UI" w:cs="Segoe UI"/>
      <w:color w:val="000000"/>
      <w:sz w:val="18"/>
      <w:szCs w:val="18"/>
    </w:rPr>
  </w:style>
  <w:style w:type="character" w:customStyle="1" w:styleId="a9">
    <w:name w:val="Текст выноски Знак"/>
    <w:basedOn w:val="a0"/>
    <w:link w:val="a8"/>
    <w:uiPriority w:val="99"/>
    <w:semiHidden/>
    <w:rsid w:val="005A4828"/>
    <w:rPr>
      <w:rFonts w:ascii="Segoe UI" w:eastAsia="Times New Roman" w:hAnsi="Segoe UI" w:cs="Segoe UI"/>
      <w:color w:val="000000"/>
      <w:sz w:val="18"/>
      <w:szCs w:val="18"/>
    </w:rPr>
  </w:style>
  <w:style w:type="character" w:customStyle="1" w:styleId="BodyTextChar">
    <w:name w:val="Body Text Char"/>
    <w:uiPriority w:val="99"/>
    <w:locked/>
    <w:rsid w:val="00F360BB"/>
    <w:rPr>
      <w:rFonts w:cs="Times New Roman"/>
    </w:rPr>
  </w:style>
  <w:style w:type="paragraph" w:styleId="aa">
    <w:name w:val="Body Text"/>
    <w:basedOn w:val="a"/>
    <w:link w:val="ab"/>
    <w:uiPriority w:val="99"/>
    <w:rsid w:val="00F360BB"/>
    <w:pPr>
      <w:spacing w:after="140" w:line="288" w:lineRule="auto"/>
    </w:pPr>
    <w:rPr>
      <w:rFonts w:ascii="Calibri" w:eastAsia="Times New Roman" w:hAnsi="Calibri" w:cs="Times New Roman"/>
    </w:rPr>
  </w:style>
  <w:style w:type="character" w:customStyle="1" w:styleId="ab">
    <w:name w:val="Основной текст Знак"/>
    <w:basedOn w:val="a0"/>
    <w:link w:val="aa"/>
    <w:uiPriority w:val="99"/>
    <w:rsid w:val="00F360BB"/>
    <w:rPr>
      <w:rFonts w:ascii="Calibri" w:eastAsia="Times New Roman" w:hAnsi="Calibri" w:cs="Times New Roman"/>
    </w:rPr>
  </w:style>
  <w:style w:type="paragraph" w:styleId="13">
    <w:name w:val="index 1"/>
    <w:basedOn w:val="a"/>
    <w:next w:val="a"/>
    <w:autoRedefine/>
    <w:uiPriority w:val="99"/>
    <w:semiHidden/>
    <w:rsid w:val="00F360BB"/>
    <w:pPr>
      <w:spacing w:after="0" w:line="240" w:lineRule="auto"/>
      <w:ind w:left="220" w:hanging="2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107538326">
      <w:bodyDiv w:val="1"/>
      <w:marLeft w:val="0"/>
      <w:marRight w:val="0"/>
      <w:marTop w:val="0"/>
      <w:marBottom w:val="0"/>
      <w:divBdr>
        <w:top w:val="none" w:sz="0" w:space="0" w:color="auto"/>
        <w:left w:val="none" w:sz="0" w:space="0" w:color="auto"/>
        <w:bottom w:val="none" w:sz="0" w:space="0" w:color="auto"/>
        <w:right w:val="none" w:sz="0" w:space="0" w:color="auto"/>
      </w:divBdr>
      <w:divsChild>
        <w:div w:id="1701323919">
          <w:marLeft w:val="0"/>
          <w:marRight w:val="0"/>
          <w:marTop w:val="13"/>
          <w:marBottom w:val="0"/>
          <w:divBdr>
            <w:top w:val="none" w:sz="0" w:space="0" w:color="auto"/>
            <w:left w:val="none" w:sz="0" w:space="0" w:color="auto"/>
            <w:bottom w:val="none" w:sz="0" w:space="0" w:color="auto"/>
            <w:right w:val="none" w:sz="0" w:space="0" w:color="auto"/>
          </w:divBdr>
          <w:divsChild>
            <w:div w:id="1392269868">
              <w:marLeft w:val="0"/>
              <w:marRight w:val="0"/>
              <w:marTop w:val="0"/>
              <w:marBottom w:val="0"/>
              <w:divBdr>
                <w:top w:val="none" w:sz="0" w:space="0" w:color="auto"/>
                <w:left w:val="none" w:sz="0" w:space="0" w:color="auto"/>
                <w:bottom w:val="none" w:sz="0" w:space="0" w:color="auto"/>
                <w:right w:val="none" w:sz="0" w:space="0" w:color="auto"/>
              </w:divBdr>
              <w:divsChild>
                <w:div w:id="1356036071">
                  <w:marLeft w:val="0"/>
                  <w:marRight w:val="0"/>
                  <w:marTop w:val="0"/>
                  <w:marBottom w:val="0"/>
                  <w:divBdr>
                    <w:top w:val="none" w:sz="0" w:space="0" w:color="auto"/>
                    <w:left w:val="none" w:sz="0" w:space="0" w:color="auto"/>
                    <w:bottom w:val="none" w:sz="0" w:space="0" w:color="auto"/>
                    <w:right w:val="none" w:sz="0" w:space="0" w:color="auto"/>
                  </w:divBdr>
                </w:div>
                <w:div w:id="2080514065">
                  <w:marLeft w:val="0"/>
                  <w:marRight w:val="0"/>
                  <w:marTop w:val="0"/>
                  <w:marBottom w:val="0"/>
                  <w:divBdr>
                    <w:top w:val="none" w:sz="0" w:space="0" w:color="auto"/>
                    <w:left w:val="none" w:sz="0" w:space="0" w:color="auto"/>
                    <w:bottom w:val="none" w:sz="0" w:space="0" w:color="auto"/>
                    <w:right w:val="none" w:sz="0" w:space="0" w:color="auto"/>
                  </w:divBdr>
                </w:div>
                <w:div w:id="806825986">
                  <w:marLeft w:val="0"/>
                  <w:marRight w:val="0"/>
                  <w:marTop w:val="0"/>
                  <w:marBottom w:val="0"/>
                  <w:divBdr>
                    <w:top w:val="none" w:sz="0" w:space="0" w:color="auto"/>
                    <w:left w:val="none" w:sz="0" w:space="0" w:color="auto"/>
                    <w:bottom w:val="none" w:sz="0" w:space="0" w:color="auto"/>
                    <w:right w:val="none" w:sz="0" w:space="0" w:color="auto"/>
                  </w:divBdr>
                </w:div>
                <w:div w:id="1412433025">
                  <w:marLeft w:val="0"/>
                  <w:marRight w:val="0"/>
                  <w:marTop w:val="0"/>
                  <w:marBottom w:val="0"/>
                  <w:divBdr>
                    <w:top w:val="none" w:sz="0" w:space="0" w:color="auto"/>
                    <w:left w:val="none" w:sz="0" w:space="0" w:color="auto"/>
                    <w:bottom w:val="none" w:sz="0" w:space="0" w:color="auto"/>
                    <w:right w:val="none" w:sz="0" w:space="0" w:color="auto"/>
                  </w:divBdr>
                </w:div>
                <w:div w:id="1491100411">
                  <w:marLeft w:val="0"/>
                  <w:marRight w:val="0"/>
                  <w:marTop w:val="0"/>
                  <w:marBottom w:val="0"/>
                  <w:divBdr>
                    <w:top w:val="none" w:sz="0" w:space="0" w:color="auto"/>
                    <w:left w:val="none" w:sz="0" w:space="0" w:color="auto"/>
                    <w:bottom w:val="none" w:sz="0" w:space="0" w:color="auto"/>
                    <w:right w:val="none" w:sz="0" w:space="0" w:color="auto"/>
                  </w:divBdr>
                </w:div>
                <w:div w:id="1676420016">
                  <w:marLeft w:val="0"/>
                  <w:marRight w:val="0"/>
                  <w:marTop w:val="0"/>
                  <w:marBottom w:val="0"/>
                  <w:divBdr>
                    <w:top w:val="none" w:sz="0" w:space="0" w:color="auto"/>
                    <w:left w:val="none" w:sz="0" w:space="0" w:color="auto"/>
                    <w:bottom w:val="none" w:sz="0" w:space="0" w:color="auto"/>
                    <w:right w:val="none" w:sz="0" w:space="0" w:color="auto"/>
                  </w:divBdr>
                </w:div>
                <w:div w:id="659045652">
                  <w:marLeft w:val="0"/>
                  <w:marRight w:val="0"/>
                  <w:marTop w:val="0"/>
                  <w:marBottom w:val="0"/>
                  <w:divBdr>
                    <w:top w:val="none" w:sz="0" w:space="0" w:color="auto"/>
                    <w:left w:val="none" w:sz="0" w:space="0" w:color="auto"/>
                    <w:bottom w:val="none" w:sz="0" w:space="0" w:color="auto"/>
                    <w:right w:val="none" w:sz="0" w:space="0" w:color="auto"/>
                  </w:divBdr>
                </w:div>
                <w:div w:id="1159734201">
                  <w:marLeft w:val="0"/>
                  <w:marRight w:val="0"/>
                  <w:marTop w:val="0"/>
                  <w:marBottom w:val="0"/>
                  <w:divBdr>
                    <w:top w:val="none" w:sz="0" w:space="0" w:color="auto"/>
                    <w:left w:val="none" w:sz="0" w:space="0" w:color="auto"/>
                    <w:bottom w:val="none" w:sz="0" w:space="0" w:color="auto"/>
                    <w:right w:val="none" w:sz="0" w:space="0" w:color="auto"/>
                  </w:divBdr>
                </w:div>
                <w:div w:id="24988323">
                  <w:marLeft w:val="0"/>
                  <w:marRight w:val="0"/>
                  <w:marTop w:val="0"/>
                  <w:marBottom w:val="0"/>
                  <w:divBdr>
                    <w:top w:val="none" w:sz="0" w:space="0" w:color="auto"/>
                    <w:left w:val="none" w:sz="0" w:space="0" w:color="auto"/>
                    <w:bottom w:val="none" w:sz="0" w:space="0" w:color="auto"/>
                    <w:right w:val="none" w:sz="0" w:space="0" w:color="auto"/>
                  </w:divBdr>
                </w:div>
                <w:div w:id="1965845091">
                  <w:marLeft w:val="0"/>
                  <w:marRight w:val="0"/>
                  <w:marTop w:val="0"/>
                  <w:marBottom w:val="0"/>
                  <w:divBdr>
                    <w:top w:val="none" w:sz="0" w:space="0" w:color="auto"/>
                    <w:left w:val="none" w:sz="0" w:space="0" w:color="auto"/>
                    <w:bottom w:val="none" w:sz="0" w:space="0" w:color="auto"/>
                    <w:right w:val="none" w:sz="0" w:space="0" w:color="auto"/>
                  </w:divBdr>
                </w:div>
                <w:div w:id="1918901597">
                  <w:marLeft w:val="0"/>
                  <w:marRight w:val="0"/>
                  <w:marTop w:val="0"/>
                  <w:marBottom w:val="0"/>
                  <w:divBdr>
                    <w:top w:val="none" w:sz="0" w:space="0" w:color="auto"/>
                    <w:left w:val="none" w:sz="0" w:space="0" w:color="auto"/>
                    <w:bottom w:val="none" w:sz="0" w:space="0" w:color="auto"/>
                    <w:right w:val="none" w:sz="0" w:space="0" w:color="auto"/>
                  </w:divBdr>
                </w:div>
                <w:div w:id="346904759">
                  <w:marLeft w:val="0"/>
                  <w:marRight w:val="0"/>
                  <w:marTop w:val="0"/>
                  <w:marBottom w:val="0"/>
                  <w:divBdr>
                    <w:top w:val="none" w:sz="0" w:space="0" w:color="auto"/>
                    <w:left w:val="none" w:sz="0" w:space="0" w:color="auto"/>
                    <w:bottom w:val="none" w:sz="0" w:space="0" w:color="auto"/>
                    <w:right w:val="none" w:sz="0" w:space="0" w:color="auto"/>
                  </w:divBdr>
                </w:div>
                <w:div w:id="279923211">
                  <w:marLeft w:val="0"/>
                  <w:marRight w:val="0"/>
                  <w:marTop w:val="0"/>
                  <w:marBottom w:val="0"/>
                  <w:divBdr>
                    <w:top w:val="none" w:sz="0" w:space="0" w:color="auto"/>
                    <w:left w:val="none" w:sz="0" w:space="0" w:color="auto"/>
                    <w:bottom w:val="none" w:sz="0" w:space="0" w:color="auto"/>
                    <w:right w:val="none" w:sz="0" w:space="0" w:color="auto"/>
                  </w:divBdr>
                </w:div>
                <w:div w:id="802887352">
                  <w:marLeft w:val="0"/>
                  <w:marRight w:val="0"/>
                  <w:marTop w:val="0"/>
                  <w:marBottom w:val="0"/>
                  <w:divBdr>
                    <w:top w:val="none" w:sz="0" w:space="0" w:color="auto"/>
                    <w:left w:val="none" w:sz="0" w:space="0" w:color="auto"/>
                    <w:bottom w:val="none" w:sz="0" w:space="0" w:color="auto"/>
                    <w:right w:val="none" w:sz="0" w:space="0" w:color="auto"/>
                  </w:divBdr>
                </w:div>
                <w:div w:id="758603695">
                  <w:marLeft w:val="0"/>
                  <w:marRight w:val="0"/>
                  <w:marTop w:val="0"/>
                  <w:marBottom w:val="0"/>
                  <w:divBdr>
                    <w:top w:val="none" w:sz="0" w:space="0" w:color="auto"/>
                    <w:left w:val="none" w:sz="0" w:space="0" w:color="auto"/>
                    <w:bottom w:val="none" w:sz="0" w:space="0" w:color="auto"/>
                    <w:right w:val="none" w:sz="0" w:space="0" w:color="auto"/>
                  </w:divBdr>
                </w:div>
                <w:div w:id="1420178845">
                  <w:marLeft w:val="0"/>
                  <w:marRight w:val="0"/>
                  <w:marTop w:val="0"/>
                  <w:marBottom w:val="0"/>
                  <w:divBdr>
                    <w:top w:val="none" w:sz="0" w:space="0" w:color="auto"/>
                    <w:left w:val="none" w:sz="0" w:space="0" w:color="auto"/>
                    <w:bottom w:val="none" w:sz="0" w:space="0" w:color="auto"/>
                    <w:right w:val="none" w:sz="0" w:space="0" w:color="auto"/>
                  </w:divBdr>
                </w:div>
                <w:div w:id="1585257939">
                  <w:marLeft w:val="0"/>
                  <w:marRight w:val="0"/>
                  <w:marTop w:val="0"/>
                  <w:marBottom w:val="0"/>
                  <w:divBdr>
                    <w:top w:val="none" w:sz="0" w:space="0" w:color="auto"/>
                    <w:left w:val="none" w:sz="0" w:space="0" w:color="auto"/>
                    <w:bottom w:val="none" w:sz="0" w:space="0" w:color="auto"/>
                    <w:right w:val="none" w:sz="0" w:space="0" w:color="auto"/>
                  </w:divBdr>
                </w:div>
                <w:div w:id="1027873629">
                  <w:marLeft w:val="0"/>
                  <w:marRight w:val="0"/>
                  <w:marTop w:val="0"/>
                  <w:marBottom w:val="0"/>
                  <w:divBdr>
                    <w:top w:val="none" w:sz="0" w:space="0" w:color="auto"/>
                    <w:left w:val="none" w:sz="0" w:space="0" w:color="auto"/>
                    <w:bottom w:val="none" w:sz="0" w:space="0" w:color="auto"/>
                    <w:right w:val="none" w:sz="0" w:space="0" w:color="auto"/>
                  </w:divBdr>
                </w:div>
                <w:div w:id="1160467590">
                  <w:marLeft w:val="0"/>
                  <w:marRight w:val="0"/>
                  <w:marTop w:val="0"/>
                  <w:marBottom w:val="0"/>
                  <w:divBdr>
                    <w:top w:val="none" w:sz="0" w:space="0" w:color="auto"/>
                    <w:left w:val="none" w:sz="0" w:space="0" w:color="auto"/>
                    <w:bottom w:val="none" w:sz="0" w:space="0" w:color="auto"/>
                    <w:right w:val="none" w:sz="0" w:space="0" w:color="auto"/>
                  </w:divBdr>
                </w:div>
                <w:div w:id="955528852">
                  <w:marLeft w:val="0"/>
                  <w:marRight w:val="0"/>
                  <w:marTop w:val="0"/>
                  <w:marBottom w:val="0"/>
                  <w:divBdr>
                    <w:top w:val="none" w:sz="0" w:space="0" w:color="auto"/>
                    <w:left w:val="none" w:sz="0" w:space="0" w:color="auto"/>
                    <w:bottom w:val="none" w:sz="0" w:space="0" w:color="auto"/>
                    <w:right w:val="none" w:sz="0" w:space="0" w:color="auto"/>
                  </w:divBdr>
                </w:div>
                <w:div w:id="1832863680">
                  <w:marLeft w:val="0"/>
                  <w:marRight w:val="0"/>
                  <w:marTop w:val="0"/>
                  <w:marBottom w:val="0"/>
                  <w:divBdr>
                    <w:top w:val="none" w:sz="0" w:space="0" w:color="auto"/>
                    <w:left w:val="none" w:sz="0" w:space="0" w:color="auto"/>
                    <w:bottom w:val="none" w:sz="0" w:space="0" w:color="auto"/>
                    <w:right w:val="none" w:sz="0" w:space="0" w:color="auto"/>
                  </w:divBdr>
                </w:div>
                <w:div w:id="933245478">
                  <w:marLeft w:val="0"/>
                  <w:marRight w:val="0"/>
                  <w:marTop w:val="0"/>
                  <w:marBottom w:val="0"/>
                  <w:divBdr>
                    <w:top w:val="none" w:sz="0" w:space="0" w:color="auto"/>
                    <w:left w:val="none" w:sz="0" w:space="0" w:color="auto"/>
                    <w:bottom w:val="none" w:sz="0" w:space="0" w:color="auto"/>
                    <w:right w:val="none" w:sz="0" w:space="0" w:color="auto"/>
                  </w:divBdr>
                </w:div>
                <w:div w:id="1670058424">
                  <w:marLeft w:val="0"/>
                  <w:marRight w:val="0"/>
                  <w:marTop w:val="0"/>
                  <w:marBottom w:val="0"/>
                  <w:divBdr>
                    <w:top w:val="none" w:sz="0" w:space="0" w:color="auto"/>
                    <w:left w:val="none" w:sz="0" w:space="0" w:color="auto"/>
                    <w:bottom w:val="none" w:sz="0" w:space="0" w:color="auto"/>
                    <w:right w:val="none" w:sz="0" w:space="0" w:color="auto"/>
                  </w:divBdr>
                </w:div>
                <w:div w:id="1358501802">
                  <w:marLeft w:val="0"/>
                  <w:marRight w:val="0"/>
                  <w:marTop w:val="0"/>
                  <w:marBottom w:val="0"/>
                  <w:divBdr>
                    <w:top w:val="none" w:sz="0" w:space="0" w:color="auto"/>
                    <w:left w:val="none" w:sz="0" w:space="0" w:color="auto"/>
                    <w:bottom w:val="none" w:sz="0" w:space="0" w:color="auto"/>
                    <w:right w:val="none" w:sz="0" w:space="0" w:color="auto"/>
                  </w:divBdr>
                </w:div>
                <w:div w:id="1794858971">
                  <w:marLeft w:val="0"/>
                  <w:marRight w:val="0"/>
                  <w:marTop w:val="0"/>
                  <w:marBottom w:val="0"/>
                  <w:divBdr>
                    <w:top w:val="none" w:sz="0" w:space="0" w:color="auto"/>
                    <w:left w:val="none" w:sz="0" w:space="0" w:color="auto"/>
                    <w:bottom w:val="none" w:sz="0" w:space="0" w:color="auto"/>
                    <w:right w:val="none" w:sz="0" w:space="0" w:color="auto"/>
                  </w:divBdr>
                </w:div>
                <w:div w:id="47073663">
                  <w:marLeft w:val="0"/>
                  <w:marRight w:val="0"/>
                  <w:marTop w:val="0"/>
                  <w:marBottom w:val="0"/>
                  <w:divBdr>
                    <w:top w:val="none" w:sz="0" w:space="0" w:color="auto"/>
                    <w:left w:val="none" w:sz="0" w:space="0" w:color="auto"/>
                    <w:bottom w:val="none" w:sz="0" w:space="0" w:color="auto"/>
                    <w:right w:val="none" w:sz="0" w:space="0" w:color="auto"/>
                  </w:divBdr>
                </w:div>
                <w:div w:id="738329795">
                  <w:marLeft w:val="0"/>
                  <w:marRight w:val="0"/>
                  <w:marTop w:val="0"/>
                  <w:marBottom w:val="0"/>
                  <w:divBdr>
                    <w:top w:val="none" w:sz="0" w:space="0" w:color="auto"/>
                    <w:left w:val="none" w:sz="0" w:space="0" w:color="auto"/>
                    <w:bottom w:val="none" w:sz="0" w:space="0" w:color="auto"/>
                    <w:right w:val="none" w:sz="0" w:space="0" w:color="auto"/>
                  </w:divBdr>
                </w:div>
                <w:div w:id="1170876224">
                  <w:marLeft w:val="0"/>
                  <w:marRight w:val="0"/>
                  <w:marTop w:val="0"/>
                  <w:marBottom w:val="0"/>
                  <w:divBdr>
                    <w:top w:val="none" w:sz="0" w:space="0" w:color="auto"/>
                    <w:left w:val="none" w:sz="0" w:space="0" w:color="auto"/>
                    <w:bottom w:val="none" w:sz="0" w:space="0" w:color="auto"/>
                    <w:right w:val="none" w:sz="0" w:space="0" w:color="auto"/>
                  </w:divBdr>
                </w:div>
                <w:div w:id="1180511463">
                  <w:marLeft w:val="0"/>
                  <w:marRight w:val="0"/>
                  <w:marTop w:val="0"/>
                  <w:marBottom w:val="0"/>
                  <w:divBdr>
                    <w:top w:val="none" w:sz="0" w:space="0" w:color="auto"/>
                    <w:left w:val="none" w:sz="0" w:space="0" w:color="auto"/>
                    <w:bottom w:val="none" w:sz="0" w:space="0" w:color="auto"/>
                    <w:right w:val="none" w:sz="0" w:space="0" w:color="auto"/>
                  </w:divBdr>
                </w:div>
                <w:div w:id="689066866">
                  <w:marLeft w:val="0"/>
                  <w:marRight w:val="0"/>
                  <w:marTop w:val="0"/>
                  <w:marBottom w:val="0"/>
                  <w:divBdr>
                    <w:top w:val="none" w:sz="0" w:space="0" w:color="auto"/>
                    <w:left w:val="none" w:sz="0" w:space="0" w:color="auto"/>
                    <w:bottom w:val="none" w:sz="0" w:space="0" w:color="auto"/>
                    <w:right w:val="none" w:sz="0" w:space="0" w:color="auto"/>
                  </w:divBdr>
                </w:div>
                <w:div w:id="1880123118">
                  <w:marLeft w:val="0"/>
                  <w:marRight w:val="0"/>
                  <w:marTop w:val="0"/>
                  <w:marBottom w:val="0"/>
                  <w:divBdr>
                    <w:top w:val="none" w:sz="0" w:space="0" w:color="auto"/>
                    <w:left w:val="none" w:sz="0" w:space="0" w:color="auto"/>
                    <w:bottom w:val="none" w:sz="0" w:space="0" w:color="auto"/>
                    <w:right w:val="none" w:sz="0" w:space="0" w:color="auto"/>
                  </w:divBdr>
                </w:div>
                <w:div w:id="1698891973">
                  <w:marLeft w:val="0"/>
                  <w:marRight w:val="0"/>
                  <w:marTop w:val="0"/>
                  <w:marBottom w:val="0"/>
                  <w:divBdr>
                    <w:top w:val="none" w:sz="0" w:space="0" w:color="auto"/>
                    <w:left w:val="none" w:sz="0" w:space="0" w:color="auto"/>
                    <w:bottom w:val="none" w:sz="0" w:space="0" w:color="auto"/>
                    <w:right w:val="none" w:sz="0" w:space="0" w:color="auto"/>
                  </w:divBdr>
                </w:div>
                <w:div w:id="95371467">
                  <w:marLeft w:val="0"/>
                  <w:marRight w:val="0"/>
                  <w:marTop w:val="0"/>
                  <w:marBottom w:val="0"/>
                  <w:divBdr>
                    <w:top w:val="none" w:sz="0" w:space="0" w:color="auto"/>
                    <w:left w:val="none" w:sz="0" w:space="0" w:color="auto"/>
                    <w:bottom w:val="none" w:sz="0" w:space="0" w:color="auto"/>
                    <w:right w:val="none" w:sz="0" w:space="0" w:color="auto"/>
                  </w:divBdr>
                </w:div>
                <w:div w:id="1099570412">
                  <w:marLeft w:val="0"/>
                  <w:marRight w:val="0"/>
                  <w:marTop w:val="0"/>
                  <w:marBottom w:val="0"/>
                  <w:divBdr>
                    <w:top w:val="none" w:sz="0" w:space="0" w:color="auto"/>
                    <w:left w:val="none" w:sz="0" w:space="0" w:color="auto"/>
                    <w:bottom w:val="none" w:sz="0" w:space="0" w:color="auto"/>
                    <w:right w:val="none" w:sz="0" w:space="0" w:color="auto"/>
                  </w:divBdr>
                </w:div>
                <w:div w:id="192311158">
                  <w:marLeft w:val="0"/>
                  <w:marRight w:val="0"/>
                  <w:marTop w:val="0"/>
                  <w:marBottom w:val="0"/>
                  <w:divBdr>
                    <w:top w:val="none" w:sz="0" w:space="0" w:color="auto"/>
                    <w:left w:val="none" w:sz="0" w:space="0" w:color="auto"/>
                    <w:bottom w:val="none" w:sz="0" w:space="0" w:color="auto"/>
                    <w:right w:val="none" w:sz="0" w:space="0" w:color="auto"/>
                  </w:divBdr>
                </w:div>
                <w:div w:id="650140391">
                  <w:marLeft w:val="0"/>
                  <w:marRight w:val="0"/>
                  <w:marTop w:val="0"/>
                  <w:marBottom w:val="0"/>
                  <w:divBdr>
                    <w:top w:val="none" w:sz="0" w:space="0" w:color="auto"/>
                    <w:left w:val="none" w:sz="0" w:space="0" w:color="auto"/>
                    <w:bottom w:val="none" w:sz="0" w:space="0" w:color="auto"/>
                    <w:right w:val="none" w:sz="0" w:space="0" w:color="auto"/>
                  </w:divBdr>
                </w:div>
                <w:div w:id="1665088370">
                  <w:marLeft w:val="0"/>
                  <w:marRight w:val="0"/>
                  <w:marTop w:val="0"/>
                  <w:marBottom w:val="0"/>
                  <w:divBdr>
                    <w:top w:val="none" w:sz="0" w:space="0" w:color="auto"/>
                    <w:left w:val="none" w:sz="0" w:space="0" w:color="auto"/>
                    <w:bottom w:val="none" w:sz="0" w:space="0" w:color="auto"/>
                    <w:right w:val="none" w:sz="0" w:space="0" w:color="auto"/>
                  </w:divBdr>
                </w:div>
                <w:div w:id="520322221">
                  <w:marLeft w:val="0"/>
                  <w:marRight w:val="0"/>
                  <w:marTop w:val="0"/>
                  <w:marBottom w:val="0"/>
                  <w:divBdr>
                    <w:top w:val="none" w:sz="0" w:space="0" w:color="auto"/>
                    <w:left w:val="none" w:sz="0" w:space="0" w:color="auto"/>
                    <w:bottom w:val="none" w:sz="0" w:space="0" w:color="auto"/>
                    <w:right w:val="none" w:sz="0" w:space="0" w:color="auto"/>
                  </w:divBdr>
                </w:div>
                <w:div w:id="491257946">
                  <w:marLeft w:val="0"/>
                  <w:marRight w:val="0"/>
                  <w:marTop w:val="0"/>
                  <w:marBottom w:val="0"/>
                  <w:divBdr>
                    <w:top w:val="none" w:sz="0" w:space="0" w:color="auto"/>
                    <w:left w:val="none" w:sz="0" w:space="0" w:color="auto"/>
                    <w:bottom w:val="none" w:sz="0" w:space="0" w:color="auto"/>
                    <w:right w:val="none" w:sz="0" w:space="0" w:color="auto"/>
                  </w:divBdr>
                </w:div>
                <w:div w:id="1954700984">
                  <w:marLeft w:val="0"/>
                  <w:marRight w:val="0"/>
                  <w:marTop w:val="0"/>
                  <w:marBottom w:val="0"/>
                  <w:divBdr>
                    <w:top w:val="none" w:sz="0" w:space="0" w:color="auto"/>
                    <w:left w:val="none" w:sz="0" w:space="0" w:color="auto"/>
                    <w:bottom w:val="none" w:sz="0" w:space="0" w:color="auto"/>
                    <w:right w:val="none" w:sz="0" w:space="0" w:color="auto"/>
                  </w:divBdr>
                </w:div>
                <w:div w:id="1280140669">
                  <w:marLeft w:val="0"/>
                  <w:marRight w:val="0"/>
                  <w:marTop w:val="0"/>
                  <w:marBottom w:val="0"/>
                  <w:divBdr>
                    <w:top w:val="none" w:sz="0" w:space="0" w:color="auto"/>
                    <w:left w:val="none" w:sz="0" w:space="0" w:color="auto"/>
                    <w:bottom w:val="none" w:sz="0" w:space="0" w:color="auto"/>
                    <w:right w:val="none" w:sz="0" w:space="0" w:color="auto"/>
                  </w:divBdr>
                </w:div>
                <w:div w:id="483737662">
                  <w:marLeft w:val="0"/>
                  <w:marRight w:val="0"/>
                  <w:marTop w:val="0"/>
                  <w:marBottom w:val="0"/>
                  <w:divBdr>
                    <w:top w:val="none" w:sz="0" w:space="0" w:color="auto"/>
                    <w:left w:val="none" w:sz="0" w:space="0" w:color="auto"/>
                    <w:bottom w:val="none" w:sz="0" w:space="0" w:color="auto"/>
                    <w:right w:val="none" w:sz="0" w:space="0" w:color="auto"/>
                  </w:divBdr>
                </w:div>
                <w:div w:id="676080861">
                  <w:marLeft w:val="0"/>
                  <w:marRight w:val="0"/>
                  <w:marTop w:val="0"/>
                  <w:marBottom w:val="0"/>
                  <w:divBdr>
                    <w:top w:val="none" w:sz="0" w:space="0" w:color="auto"/>
                    <w:left w:val="none" w:sz="0" w:space="0" w:color="auto"/>
                    <w:bottom w:val="none" w:sz="0" w:space="0" w:color="auto"/>
                    <w:right w:val="none" w:sz="0" w:space="0" w:color="auto"/>
                  </w:divBdr>
                </w:div>
                <w:div w:id="653753378">
                  <w:marLeft w:val="0"/>
                  <w:marRight w:val="0"/>
                  <w:marTop w:val="0"/>
                  <w:marBottom w:val="0"/>
                  <w:divBdr>
                    <w:top w:val="none" w:sz="0" w:space="0" w:color="auto"/>
                    <w:left w:val="none" w:sz="0" w:space="0" w:color="auto"/>
                    <w:bottom w:val="none" w:sz="0" w:space="0" w:color="auto"/>
                    <w:right w:val="none" w:sz="0" w:space="0" w:color="auto"/>
                  </w:divBdr>
                </w:div>
                <w:div w:id="1294674529">
                  <w:marLeft w:val="0"/>
                  <w:marRight w:val="0"/>
                  <w:marTop w:val="0"/>
                  <w:marBottom w:val="0"/>
                  <w:divBdr>
                    <w:top w:val="none" w:sz="0" w:space="0" w:color="auto"/>
                    <w:left w:val="none" w:sz="0" w:space="0" w:color="auto"/>
                    <w:bottom w:val="none" w:sz="0" w:space="0" w:color="auto"/>
                    <w:right w:val="none" w:sz="0" w:space="0" w:color="auto"/>
                  </w:divBdr>
                </w:div>
                <w:div w:id="1590044518">
                  <w:marLeft w:val="0"/>
                  <w:marRight w:val="0"/>
                  <w:marTop w:val="0"/>
                  <w:marBottom w:val="0"/>
                  <w:divBdr>
                    <w:top w:val="none" w:sz="0" w:space="0" w:color="auto"/>
                    <w:left w:val="none" w:sz="0" w:space="0" w:color="auto"/>
                    <w:bottom w:val="none" w:sz="0" w:space="0" w:color="auto"/>
                    <w:right w:val="none" w:sz="0" w:space="0" w:color="auto"/>
                  </w:divBdr>
                </w:div>
                <w:div w:id="365758896">
                  <w:marLeft w:val="0"/>
                  <w:marRight w:val="0"/>
                  <w:marTop w:val="0"/>
                  <w:marBottom w:val="0"/>
                  <w:divBdr>
                    <w:top w:val="none" w:sz="0" w:space="0" w:color="auto"/>
                    <w:left w:val="none" w:sz="0" w:space="0" w:color="auto"/>
                    <w:bottom w:val="none" w:sz="0" w:space="0" w:color="auto"/>
                    <w:right w:val="none" w:sz="0" w:space="0" w:color="auto"/>
                  </w:divBdr>
                </w:div>
                <w:div w:id="706561305">
                  <w:marLeft w:val="0"/>
                  <w:marRight w:val="0"/>
                  <w:marTop w:val="0"/>
                  <w:marBottom w:val="0"/>
                  <w:divBdr>
                    <w:top w:val="none" w:sz="0" w:space="0" w:color="auto"/>
                    <w:left w:val="none" w:sz="0" w:space="0" w:color="auto"/>
                    <w:bottom w:val="none" w:sz="0" w:space="0" w:color="auto"/>
                    <w:right w:val="none" w:sz="0" w:space="0" w:color="auto"/>
                  </w:divBdr>
                </w:div>
                <w:div w:id="2031443522">
                  <w:marLeft w:val="0"/>
                  <w:marRight w:val="0"/>
                  <w:marTop w:val="0"/>
                  <w:marBottom w:val="0"/>
                  <w:divBdr>
                    <w:top w:val="none" w:sz="0" w:space="0" w:color="auto"/>
                    <w:left w:val="none" w:sz="0" w:space="0" w:color="auto"/>
                    <w:bottom w:val="none" w:sz="0" w:space="0" w:color="auto"/>
                    <w:right w:val="none" w:sz="0" w:space="0" w:color="auto"/>
                  </w:divBdr>
                </w:div>
                <w:div w:id="545875542">
                  <w:marLeft w:val="0"/>
                  <w:marRight w:val="0"/>
                  <w:marTop w:val="0"/>
                  <w:marBottom w:val="0"/>
                  <w:divBdr>
                    <w:top w:val="none" w:sz="0" w:space="0" w:color="auto"/>
                    <w:left w:val="none" w:sz="0" w:space="0" w:color="auto"/>
                    <w:bottom w:val="none" w:sz="0" w:space="0" w:color="auto"/>
                    <w:right w:val="none" w:sz="0" w:space="0" w:color="auto"/>
                  </w:divBdr>
                </w:div>
                <w:div w:id="308943186">
                  <w:marLeft w:val="0"/>
                  <w:marRight w:val="0"/>
                  <w:marTop w:val="0"/>
                  <w:marBottom w:val="0"/>
                  <w:divBdr>
                    <w:top w:val="none" w:sz="0" w:space="0" w:color="auto"/>
                    <w:left w:val="none" w:sz="0" w:space="0" w:color="auto"/>
                    <w:bottom w:val="none" w:sz="0" w:space="0" w:color="auto"/>
                    <w:right w:val="none" w:sz="0" w:space="0" w:color="auto"/>
                  </w:divBdr>
                </w:div>
                <w:div w:id="11885202">
                  <w:marLeft w:val="0"/>
                  <w:marRight w:val="0"/>
                  <w:marTop w:val="0"/>
                  <w:marBottom w:val="0"/>
                  <w:divBdr>
                    <w:top w:val="none" w:sz="0" w:space="0" w:color="auto"/>
                    <w:left w:val="none" w:sz="0" w:space="0" w:color="auto"/>
                    <w:bottom w:val="none" w:sz="0" w:space="0" w:color="auto"/>
                    <w:right w:val="none" w:sz="0" w:space="0" w:color="auto"/>
                  </w:divBdr>
                </w:div>
                <w:div w:id="1181164203">
                  <w:marLeft w:val="0"/>
                  <w:marRight w:val="0"/>
                  <w:marTop w:val="0"/>
                  <w:marBottom w:val="0"/>
                  <w:divBdr>
                    <w:top w:val="none" w:sz="0" w:space="0" w:color="auto"/>
                    <w:left w:val="none" w:sz="0" w:space="0" w:color="auto"/>
                    <w:bottom w:val="none" w:sz="0" w:space="0" w:color="auto"/>
                    <w:right w:val="none" w:sz="0" w:space="0" w:color="auto"/>
                  </w:divBdr>
                </w:div>
                <w:div w:id="139151989">
                  <w:marLeft w:val="0"/>
                  <w:marRight w:val="0"/>
                  <w:marTop w:val="0"/>
                  <w:marBottom w:val="0"/>
                  <w:divBdr>
                    <w:top w:val="none" w:sz="0" w:space="0" w:color="auto"/>
                    <w:left w:val="none" w:sz="0" w:space="0" w:color="auto"/>
                    <w:bottom w:val="none" w:sz="0" w:space="0" w:color="auto"/>
                    <w:right w:val="none" w:sz="0" w:space="0" w:color="auto"/>
                  </w:divBdr>
                </w:div>
                <w:div w:id="342436301">
                  <w:marLeft w:val="0"/>
                  <w:marRight w:val="0"/>
                  <w:marTop w:val="0"/>
                  <w:marBottom w:val="0"/>
                  <w:divBdr>
                    <w:top w:val="none" w:sz="0" w:space="0" w:color="auto"/>
                    <w:left w:val="none" w:sz="0" w:space="0" w:color="auto"/>
                    <w:bottom w:val="none" w:sz="0" w:space="0" w:color="auto"/>
                    <w:right w:val="none" w:sz="0" w:space="0" w:color="auto"/>
                  </w:divBdr>
                </w:div>
                <w:div w:id="543252286">
                  <w:marLeft w:val="0"/>
                  <w:marRight w:val="0"/>
                  <w:marTop w:val="0"/>
                  <w:marBottom w:val="0"/>
                  <w:divBdr>
                    <w:top w:val="none" w:sz="0" w:space="0" w:color="auto"/>
                    <w:left w:val="none" w:sz="0" w:space="0" w:color="auto"/>
                    <w:bottom w:val="none" w:sz="0" w:space="0" w:color="auto"/>
                    <w:right w:val="none" w:sz="0" w:space="0" w:color="auto"/>
                  </w:divBdr>
                </w:div>
                <w:div w:id="1691494187">
                  <w:marLeft w:val="0"/>
                  <w:marRight w:val="0"/>
                  <w:marTop w:val="0"/>
                  <w:marBottom w:val="0"/>
                  <w:divBdr>
                    <w:top w:val="none" w:sz="0" w:space="0" w:color="auto"/>
                    <w:left w:val="none" w:sz="0" w:space="0" w:color="auto"/>
                    <w:bottom w:val="none" w:sz="0" w:space="0" w:color="auto"/>
                    <w:right w:val="none" w:sz="0" w:space="0" w:color="auto"/>
                  </w:divBdr>
                </w:div>
                <w:div w:id="1125544264">
                  <w:marLeft w:val="0"/>
                  <w:marRight w:val="0"/>
                  <w:marTop w:val="0"/>
                  <w:marBottom w:val="0"/>
                  <w:divBdr>
                    <w:top w:val="none" w:sz="0" w:space="0" w:color="auto"/>
                    <w:left w:val="none" w:sz="0" w:space="0" w:color="auto"/>
                    <w:bottom w:val="none" w:sz="0" w:space="0" w:color="auto"/>
                    <w:right w:val="none" w:sz="0" w:space="0" w:color="auto"/>
                  </w:divBdr>
                </w:div>
                <w:div w:id="138154930">
                  <w:marLeft w:val="0"/>
                  <w:marRight w:val="0"/>
                  <w:marTop w:val="0"/>
                  <w:marBottom w:val="0"/>
                  <w:divBdr>
                    <w:top w:val="none" w:sz="0" w:space="0" w:color="auto"/>
                    <w:left w:val="none" w:sz="0" w:space="0" w:color="auto"/>
                    <w:bottom w:val="none" w:sz="0" w:space="0" w:color="auto"/>
                    <w:right w:val="none" w:sz="0" w:space="0" w:color="auto"/>
                  </w:divBdr>
                </w:div>
                <w:div w:id="302583955">
                  <w:marLeft w:val="0"/>
                  <w:marRight w:val="0"/>
                  <w:marTop w:val="0"/>
                  <w:marBottom w:val="0"/>
                  <w:divBdr>
                    <w:top w:val="none" w:sz="0" w:space="0" w:color="auto"/>
                    <w:left w:val="none" w:sz="0" w:space="0" w:color="auto"/>
                    <w:bottom w:val="none" w:sz="0" w:space="0" w:color="auto"/>
                    <w:right w:val="none" w:sz="0" w:space="0" w:color="auto"/>
                  </w:divBdr>
                </w:div>
                <w:div w:id="138879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2814">
          <w:marLeft w:val="0"/>
          <w:marRight w:val="0"/>
          <w:marTop w:val="13"/>
          <w:marBottom w:val="0"/>
          <w:divBdr>
            <w:top w:val="none" w:sz="0" w:space="0" w:color="auto"/>
            <w:left w:val="none" w:sz="0" w:space="0" w:color="auto"/>
            <w:bottom w:val="none" w:sz="0" w:space="0" w:color="auto"/>
            <w:right w:val="none" w:sz="0" w:space="0" w:color="auto"/>
          </w:divBdr>
          <w:divsChild>
            <w:div w:id="1303459802">
              <w:marLeft w:val="0"/>
              <w:marRight w:val="0"/>
              <w:marTop w:val="0"/>
              <w:marBottom w:val="0"/>
              <w:divBdr>
                <w:top w:val="none" w:sz="0" w:space="0" w:color="auto"/>
                <w:left w:val="none" w:sz="0" w:space="0" w:color="auto"/>
                <w:bottom w:val="none" w:sz="0" w:space="0" w:color="auto"/>
                <w:right w:val="none" w:sz="0" w:space="0" w:color="auto"/>
              </w:divBdr>
              <w:divsChild>
                <w:div w:id="496963608">
                  <w:marLeft w:val="0"/>
                  <w:marRight w:val="0"/>
                  <w:marTop w:val="0"/>
                  <w:marBottom w:val="0"/>
                  <w:divBdr>
                    <w:top w:val="none" w:sz="0" w:space="0" w:color="auto"/>
                    <w:left w:val="none" w:sz="0" w:space="0" w:color="auto"/>
                    <w:bottom w:val="none" w:sz="0" w:space="0" w:color="auto"/>
                    <w:right w:val="none" w:sz="0" w:space="0" w:color="auto"/>
                  </w:divBdr>
                </w:div>
                <w:div w:id="1703706107">
                  <w:marLeft w:val="0"/>
                  <w:marRight w:val="0"/>
                  <w:marTop w:val="0"/>
                  <w:marBottom w:val="0"/>
                  <w:divBdr>
                    <w:top w:val="none" w:sz="0" w:space="0" w:color="auto"/>
                    <w:left w:val="none" w:sz="0" w:space="0" w:color="auto"/>
                    <w:bottom w:val="none" w:sz="0" w:space="0" w:color="auto"/>
                    <w:right w:val="none" w:sz="0" w:space="0" w:color="auto"/>
                  </w:divBdr>
                </w:div>
                <w:div w:id="580718099">
                  <w:marLeft w:val="0"/>
                  <w:marRight w:val="0"/>
                  <w:marTop w:val="0"/>
                  <w:marBottom w:val="0"/>
                  <w:divBdr>
                    <w:top w:val="none" w:sz="0" w:space="0" w:color="auto"/>
                    <w:left w:val="none" w:sz="0" w:space="0" w:color="auto"/>
                    <w:bottom w:val="none" w:sz="0" w:space="0" w:color="auto"/>
                    <w:right w:val="none" w:sz="0" w:space="0" w:color="auto"/>
                  </w:divBdr>
                </w:div>
                <w:div w:id="1769232028">
                  <w:marLeft w:val="0"/>
                  <w:marRight w:val="0"/>
                  <w:marTop w:val="0"/>
                  <w:marBottom w:val="0"/>
                  <w:divBdr>
                    <w:top w:val="none" w:sz="0" w:space="0" w:color="auto"/>
                    <w:left w:val="none" w:sz="0" w:space="0" w:color="auto"/>
                    <w:bottom w:val="none" w:sz="0" w:space="0" w:color="auto"/>
                    <w:right w:val="none" w:sz="0" w:space="0" w:color="auto"/>
                  </w:divBdr>
                </w:div>
                <w:div w:id="1393432628">
                  <w:marLeft w:val="0"/>
                  <w:marRight w:val="0"/>
                  <w:marTop w:val="0"/>
                  <w:marBottom w:val="0"/>
                  <w:divBdr>
                    <w:top w:val="none" w:sz="0" w:space="0" w:color="auto"/>
                    <w:left w:val="none" w:sz="0" w:space="0" w:color="auto"/>
                    <w:bottom w:val="none" w:sz="0" w:space="0" w:color="auto"/>
                    <w:right w:val="none" w:sz="0" w:space="0" w:color="auto"/>
                  </w:divBdr>
                </w:div>
                <w:div w:id="284045537">
                  <w:marLeft w:val="0"/>
                  <w:marRight w:val="0"/>
                  <w:marTop w:val="0"/>
                  <w:marBottom w:val="0"/>
                  <w:divBdr>
                    <w:top w:val="none" w:sz="0" w:space="0" w:color="auto"/>
                    <w:left w:val="none" w:sz="0" w:space="0" w:color="auto"/>
                    <w:bottom w:val="none" w:sz="0" w:space="0" w:color="auto"/>
                    <w:right w:val="none" w:sz="0" w:space="0" w:color="auto"/>
                  </w:divBdr>
                </w:div>
                <w:div w:id="1311599100">
                  <w:marLeft w:val="0"/>
                  <w:marRight w:val="0"/>
                  <w:marTop w:val="0"/>
                  <w:marBottom w:val="0"/>
                  <w:divBdr>
                    <w:top w:val="none" w:sz="0" w:space="0" w:color="auto"/>
                    <w:left w:val="none" w:sz="0" w:space="0" w:color="auto"/>
                    <w:bottom w:val="none" w:sz="0" w:space="0" w:color="auto"/>
                    <w:right w:val="none" w:sz="0" w:space="0" w:color="auto"/>
                  </w:divBdr>
                </w:div>
                <w:div w:id="109054696">
                  <w:marLeft w:val="0"/>
                  <w:marRight w:val="0"/>
                  <w:marTop w:val="0"/>
                  <w:marBottom w:val="0"/>
                  <w:divBdr>
                    <w:top w:val="none" w:sz="0" w:space="0" w:color="auto"/>
                    <w:left w:val="none" w:sz="0" w:space="0" w:color="auto"/>
                    <w:bottom w:val="none" w:sz="0" w:space="0" w:color="auto"/>
                    <w:right w:val="none" w:sz="0" w:space="0" w:color="auto"/>
                  </w:divBdr>
                </w:div>
                <w:div w:id="1817454373">
                  <w:marLeft w:val="0"/>
                  <w:marRight w:val="0"/>
                  <w:marTop w:val="0"/>
                  <w:marBottom w:val="0"/>
                  <w:divBdr>
                    <w:top w:val="none" w:sz="0" w:space="0" w:color="auto"/>
                    <w:left w:val="none" w:sz="0" w:space="0" w:color="auto"/>
                    <w:bottom w:val="none" w:sz="0" w:space="0" w:color="auto"/>
                    <w:right w:val="none" w:sz="0" w:space="0" w:color="auto"/>
                  </w:divBdr>
                </w:div>
                <w:div w:id="1093166012">
                  <w:marLeft w:val="0"/>
                  <w:marRight w:val="0"/>
                  <w:marTop w:val="0"/>
                  <w:marBottom w:val="0"/>
                  <w:divBdr>
                    <w:top w:val="none" w:sz="0" w:space="0" w:color="auto"/>
                    <w:left w:val="none" w:sz="0" w:space="0" w:color="auto"/>
                    <w:bottom w:val="none" w:sz="0" w:space="0" w:color="auto"/>
                    <w:right w:val="none" w:sz="0" w:space="0" w:color="auto"/>
                  </w:divBdr>
                </w:div>
                <w:div w:id="1170750624">
                  <w:marLeft w:val="0"/>
                  <w:marRight w:val="0"/>
                  <w:marTop w:val="0"/>
                  <w:marBottom w:val="0"/>
                  <w:divBdr>
                    <w:top w:val="none" w:sz="0" w:space="0" w:color="auto"/>
                    <w:left w:val="none" w:sz="0" w:space="0" w:color="auto"/>
                    <w:bottom w:val="none" w:sz="0" w:space="0" w:color="auto"/>
                    <w:right w:val="none" w:sz="0" w:space="0" w:color="auto"/>
                  </w:divBdr>
                </w:div>
                <w:div w:id="1770419472">
                  <w:marLeft w:val="0"/>
                  <w:marRight w:val="0"/>
                  <w:marTop w:val="0"/>
                  <w:marBottom w:val="0"/>
                  <w:divBdr>
                    <w:top w:val="none" w:sz="0" w:space="0" w:color="auto"/>
                    <w:left w:val="none" w:sz="0" w:space="0" w:color="auto"/>
                    <w:bottom w:val="none" w:sz="0" w:space="0" w:color="auto"/>
                    <w:right w:val="none" w:sz="0" w:space="0" w:color="auto"/>
                  </w:divBdr>
                </w:div>
                <w:div w:id="485709311">
                  <w:marLeft w:val="0"/>
                  <w:marRight w:val="0"/>
                  <w:marTop w:val="0"/>
                  <w:marBottom w:val="0"/>
                  <w:divBdr>
                    <w:top w:val="none" w:sz="0" w:space="0" w:color="auto"/>
                    <w:left w:val="none" w:sz="0" w:space="0" w:color="auto"/>
                    <w:bottom w:val="none" w:sz="0" w:space="0" w:color="auto"/>
                    <w:right w:val="none" w:sz="0" w:space="0" w:color="auto"/>
                  </w:divBdr>
                </w:div>
                <w:div w:id="1276325566">
                  <w:marLeft w:val="0"/>
                  <w:marRight w:val="0"/>
                  <w:marTop w:val="0"/>
                  <w:marBottom w:val="0"/>
                  <w:divBdr>
                    <w:top w:val="none" w:sz="0" w:space="0" w:color="auto"/>
                    <w:left w:val="none" w:sz="0" w:space="0" w:color="auto"/>
                    <w:bottom w:val="none" w:sz="0" w:space="0" w:color="auto"/>
                    <w:right w:val="none" w:sz="0" w:space="0" w:color="auto"/>
                  </w:divBdr>
                </w:div>
                <w:div w:id="1152058546">
                  <w:marLeft w:val="0"/>
                  <w:marRight w:val="0"/>
                  <w:marTop w:val="0"/>
                  <w:marBottom w:val="0"/>
                  <w:divBdr>
                    <w:top w:val="none" w:sz="0" w:space="0" w:color="auto"/>
                    <w:left w:val="none" w:sz="0" w:space="0" w:color="auto"/>
                    <w:bottom w:val="none" w:sz="0" w:space="0" w:color="auto"/>
                    <w:right w:val="none" w:sz="0" w:space="0" w:color="auto"/>
                  </w:divBdr>
                </w:div>
                <w:div w:id="388577436">
                  <w:marLeft w:val="0"/>
                  <w:marRight w:val="0"/>
                  <w:marTop w:val="0"/>
                  <w:marBottom w:val="0"/>
                  <w:divBdr>
                    <w:top w:val="none" w:sz="0" w:space="0" w:color="auto"/>
                    <w:left w:val="none" w:sz="0" w:space="0" w:color="auto"/>
                    <w:bottom w:val="none" w:sz="0" w:space="0" w:color="auto"/>
                    <w:right w:val="none" w:sz="0" w:space="0" w:color="auto"/>
                  </w:divBdr>
                </w:div>
                <w:div w:id="1094085619">
                  <w:marLeft w:val="0"/>
                  <w:marRight w:val="0"/>
                  <w:marTop w:val="0"/>
                  <w:marBottom w:val="0"/>
                  <w:divBdr>
                    <w:top w:val="none" w:sz="0" w:space="0" w:color="auto"/>
                    <w:left w:val="none" w:sz="0" w:space="0" w:color="auto"/>
                    <w:bottom w:val="none" w:sz="0" w:space="0" w:color="auto"/>
                    <w:right w:val="none" w:sz="0" w:space="0" w:color="auto"/>
                  </w:divBdr>
                </w:div>
                <w:div w:id="1655648515">
                  <w:marLeft w:val="0"/>
                  <w:marRight w:val="0"/>
                  <w:marTop w:val="0"/>
                  <w:marBottom w:val="0"/>
                  <w:divBdr>
                    <w:top w:val="none" w:sz="0" w:space="0" w:color="auto"/>
                    <w:left w:val="none" w:sz="0" w:space="0" w:color="auto"/>
                    <w:bottom w:val="none" w:sz="0" w:space="0" w:color="auto"/>
                    <w:right w:val="none" w:sz="0" w:space="0" w:color="auto"/>
                  </w:divBdr>
                </w:div>
                <w:div w:id="1622416786">
                  <w:marLeft w:val="0"/>
                  <w:marRight w:val="0"/>
                  <w:marTop w:val="0"/>
                  <w:marBottom w:val="0"/>
                  <w:divBdr>
                    <w:top w:val="none" w:sz="0" w:space="0" w:color="auto"/>
                    <w:left w:val="none" w:sz="0" w:space="0" w:color="auto"/>
                    <w:bottom w:val="none" w:sz="0" w:space="0" w:color="auto"/>
                    <w:right w:val="none" w:sz="0" w:space="0" w:color="auto"/>
                  </w:divBdr>
                </w:div>
                <w:div w:id="19562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ibabugent@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17034-2175-4788-B109-639DC81AB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10987</Words>
  <Characters>62626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Саимат</dc:creator>
  <cp:lastModifiedBy>Кайгермазова Л.С.</cp:lastModifiedBy>
  <cp:revision>5</cp:revision>
  <dcterms:created xsi:type="dcterms:W3CDTF">2020-04-27T19:50:00Z</dcterms:created>
  <dcterms:modified xsi:type="dcterms:W3CDTF">2020-04-28T09:01:00Z</dcterms:modified>
</cp:coreProperties>
</file>