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F1" w:rsidRPr="00627C5D" w:rsidRDefault="002147F1" w:rsidP="00214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Сводная </w:t>
      </w:r>
      <w:r w:rsidRPr="00627C5D">
        <w:rPr>
          <w:rFonts w:ascii="Times New Roman" w:hAnsi="Times New Roman" w:cs="Times New Roman"/>
          <w:b/>
          <w:sz w:val="28"/>
          <w:szCs w:val="28"/>
        </w:rPr>
        <w:t>ведо</w:t>
      </w:r>
      <w:r>
        <w:rPr>
          <w:rFonts w:ascii="Times New Roman" w:hAnsi="Times New Roman" w:cs="Times New Roman"/>
          <w:b/>
          <w:sz w:val="28"/>
          <w:szCs w:val="28"/>
        </w:rPr>
        <w:t>мость педагогического состава ГБ</w:t>
      </w:r>
      <w:r w:rsidRPr="00627C5D">
        <w:rPr>
          <w:rFonts w:ascii="Times New Roman" w:hAnsi="Times New Roman" w:cs="Times New Roman"/>
          <w:b/>
          <w:sz w:val="28"/>
          <w:szCs w:val="28"/>
        </w:rPr>
        <w:t xml:space="preserve">ОУ «КШИ №2» </w:t>
      </w:r>
      <w:proofErr w:type="spellStart"/>
      <w:r w:rsidRPr="00627C5D">
        <w:rPr>
          <w:rFonts w:ascii="Times New Roman" w:hAnsi="Times New Roman" w:cs="Times New Roman"/>
          <w:b/>
          <w:sz w:val="28"/>
          <w:szCs w:val="28"/>
        </w:rPr>
        <w:t>Минпросвещения</w:t>
      </w:r>
      <w:proofErr w:type="spellEnd"/>
      <w:r w:rsidRPr="00627C5D">
        <w:rPr>
          <w:rFonts w:ascii="Times New Roman" w:hAnsi="Times New Roman" w:cs="Times New Roman"/>
          <w:b/>
          <w:sz w:val="28"/>
          <w:szCs w:val="28"/>
        </w:rPr>
        <w:t xml:space="preserve"> КБР </w:t>
      </w:r>
    </w:p>
    <w:tbl>
      <w:tblPr>
        <w:tblStyle w:val="a3"/>
        <w:tblW w:w="13765" w:type="dxa"/>
        <w:jc w:val="center"/>
        <w:tblLook w:val="04A0"/>
      </w:tblPr>
      <w:tblGrid>
        <w:gridCol w:w="2344"/>
        <w:gridCol w:w="1221"/>
        <w:gridCol w:w="999"/>
        <w:gridCol w:w="1329"/>
        <w:gridCol w:w="1250"/>
        <w:gridCol w:w="1567"/>
        <w:gridCol w:w="1855"/>
        <w:gridCol w:w="1791"/>
        <w:gridCol w:w="1409"/>
      </w:tblGrid>
      <w:tr w:rsidR="002147F1" w:rsidRPr="00ED6755" w:rsidTr="00091ABE">
        <w:trPr>
          <w:jc w:val="center"/>
        </w:trPr>
        <w:tc>
          <w:tcPr>
            <w:tcW w:w="2344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</w:tc>
        <w:tc>
          <w:tcPr>
            <w:tcW w:w="999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Воспи</w:t>
            </w:r>
            <w:proofErr w:type="spellEnd"/>
          </w:p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татели</w:t>
            </w:r>
            <w:proofErr w:type="spellEnd"/>
          </w:p>
        </w:tc>
        <w:tc>
          <w:tcPr>
            <w:tcW w:w="1329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55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</w:p>
        </w:tc>
        <w:tc>
          <w:tcPr>
            <w:tcW w:w="1250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служба</w:t>
            </w:r>
          </w:p>
        </w:tc>
        <w:tc>
          <w:tcPr>
            <w:tcW w:w="1567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Психол.</w:t>
            </w:r>
          </w:p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лужба</w:t>
            </w:r>
            <w:proofErr w:type="spellEnd"/>
          </w:p>
        </w:tc>
        <w:tc>
          <w:tcPr>
            <w:tcW w:w="1855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</w:t>
            </w:r>
          </w:p>
        </w:tc>
        <w:tc>
          <w:tcPr>
            <w:tcW w:w="1791" w:type="dxa"/>
          </w:tcPr>
          <w:p w:rsidR="002147F1" w:rsidRPr="00ED6755" w:rsidRDefault="002147F1" w:rsidP="002147F1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Педагог-орг-р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ОБЖ</w:t>
            </w:r>
          </w:p>
        </w:tc>
        <w:tc>
          <w:tcPr>
            <w:tcW w:w="1409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2147F1" w:rsidRPr="00ED6755" w:rsidTr="00091ABE">
        <w:trPr>
          <w:jc w:val="center"/>
        </w:trPr>
        <w:tc>
          <w:tcPr>
            <w:tcW w:w="2344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Из них по совместительству</w:t>
            </w:r>
          </w:p>
        </w:tc>
        <w:tc>
          <w:tcPr>
            <w:tcW w:w="1221" w:type="dxa"/>
          </w:tcPr>
          <w:p w:rsidR="002147F1" w:rsidRPr="00ED6755" w:rsidRDefault="002147F1" w:rsidP="00091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29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2147F1" w:rsidRPr="00ED6755" w:rsidRDefault="002147F1" w:rsidP="00091ABE">
            <w:pPr>
              <w:ind w:right="-8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5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91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147F1" w:rsidRPr="00ED6755" w:rsidTr="00091ABE">
        <w:trPr>
          <w:jc w:val="center"/>
        </w:trPr>
        <w:tc>
          <w:tcPr>
            <w:tcW w:w="2344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221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9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7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5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9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47F1" w:rsidRPr="00ED6755" w:rsidTr="00091ABE">
        <w:trPr>
          <w:jc w:val="center"/>
        </w:trPr>
        <w:tc>
          <w:tcPr>
            <w:tcW w:w="2344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1221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9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9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0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147F1" w:rsidRPr="00ED6755" w:rsidTr="00091ABE">
        <w:trPr>
          <w:jc w:val="center"/>
        </w:trPr>
        <w:tc>
          <w:tcPr>
            <w:tcW w:w="2344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55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</w:t>
            </w:r>
            <w:proofErr w:type="spellStart"/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221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D675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9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9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7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5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1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47F1" w:rsidRPr="00ED6755" w:rsidTr="00091ABE">
        <w:trPr>
          <w:jc w:val="center"/>
        </w:trPr>
        <w:tc>
          <w:tcPr>
            <w:tcW w:w="2344" w:type="dxa"/>
          </w:tcPr>
          <w:p w:rsidR="002147F1" w:rsidRPr="000C6F6F" w:rsidRDefault="002147F1" w:rsidP="00091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F6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1221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7F1" w:rsidRPr="00ED6755" w:rsidTr="00091ABE">
        <w:trPr>
          <w:jc w:val="center"/>
        </w:trPr>
        <w:tc>
          <w:tcPr>
            <w:tcW w:w="2344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221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9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29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7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5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1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47F1" w:rsidRPr="00ED6755" w:rsidTr="00091ABE">
        <w:trPr>
          <w:jc w:val="center"/>
        </w:trPr>
        <w:tc>
          <w:tcPr>
            <w:tcW w:w="2344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proofErr w:type="gramStart"/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  <w:proofErr w:type="spellEnd"/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21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9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0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7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5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47F1" w:rsidRPr="00ED6755" w:rsidTr="00091ABE">
        <w:trPr>
          <w:jc w:val="center"/>
        </w:trPr>
        <w:tc>
          <w:tcPr>
            <w:tcW w:w="2344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В декретном отпуске</w:t>
            </w:r>
          </w:p>
        </w:tc>
        <w:tc>
          <w:tcPr>
            <w:tcW w:w="1221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9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9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55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147F1" w:rsidRPr="00ED6755" w:rsidTr="00091ABE">
        <w:trPr>
          <w:jc w:val="center"/>
        </w:trPr>
        <w:tc>
          <w:tcPr>
            <w:tcW w:w="2344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755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proofErr w:type="spellStart"/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ED6755">
              <w:rPr>
                <w:rFonts w:ascii="Times New Roman" w:hAnsi="Times New Roman" w:cs="Times New Roman"/>
                <w:sz w:val="28"/>
                <w:szCs w:val="28"/>
              </w:rPr>
              <w:t>/плата</w:t>
            </w:r>
          </w:p>
        </w:tc>
        <w:tc>
          <w:tcPr>
            <w:tcW w:w="1221" w:type="dxa"/>
          </w:tcPr>
          <w:p w:rsidR="002147F1" w:rsidRPr="00ED6755" w:rsidRDefault="002147F1" w:rsidP="0009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</w:tcPr>
          <w:p w:rsidR="002147F1" w:rsidRPr="00ED6755" w:rsidRDefault="002147F1" w:rsidP="0009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9" w:type="dxa"/>
          </w:tcPr>
          <w:p w:rsidR="002147F1" w:rsidRPr="00ED6755" w:rsidRDefault="002147F1" w:rsidP="0009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:rsidR="002147F1" w:rsidRPr="00ED6755" w:rsidRDefault="002147F1" w:rsidP="0009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2147F1" w:rsidRPr="00ED6755" w:rsidRDefault="002147F1" w:rsidP="0009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5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1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2147F1" w:rsidRPr="00ED6755" w:rsidRDefault="002147F1" w:rsidP="0009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47F1" w:rsidRDefault="002147F1" w:rsidP="002147F1">
      <w:pPr>
        <w:rPr>
          <w:rFonts w:ascii="Times New Roman" w:hAnsi="Times New Roman" w:cs="Times New Roman"/>
          <w:b/>
          <w:sz w:val="28"/>
          <w:szCs w:val="28"/>
        </w:rPr>
      </w:pPr>
    </w:p>
    <w:p w:rsidR="002147F1" w:rsidRPr="003A7F9C" w:rsidRDefault="002147F1" w:rsidP="00214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A7F9C">
        <w:rPr>
          <w:rFonts w:ascii="Times New Roman" w:hAnsi="Times New Roman" w:cs="Times New Roman"/>
          <w:sz w:val="24"/>
          <w:szCs w:val="24"/>
        </w:rPr>
        <w:t>Количес</w:t>
      </w:r>
      <w:r>
        <w:rPr>
          <w:rFonts w:ascii="Times New Roman" w:hAnsi="Times New Roman" w:cs="Times New Roman"/>
          <w:sz w:val="24"/>
          <w:szCs w:val="24"/>
        </w:rPr>
        <w:t xml:space="preserve">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работников 38 чел.- 53,5</w:t>
      </w:r>
      <w:r w:rsidRPr="003A7F9C">
        <w:rPr>
          <w:rFonts w:ascii="Times New Roman" w:hAnsi="Times New Roman" w:cs="Times New Roman"/>
          <w:sz w:val="24"/>
          <w:szCs w:val="24"/>
        </w:rPr>
        <w:t xml:space="preserve"> %    </w:t>
      </w:r>
      <w:r>
        <w:rPr>
          <w:rFonts w:ascii="Times New Roman" w:hAnsi="Times New Roman" w:cs="Times New Roman"/>
          <w:sz w:val="24"/>
          <w:szCs w:val="24"/>
        </w:rPr>
        <w:t xml:space="preserve">                по стажу работы:                                     по возрасту:</w:t>
      </w:r>
    </w:p>
    <w:p w:rsidR="002147F1" w:rsidRDefault="002147F1" w:rsidP="002147F1">
      <w:pPr>
        <w:rPr>
          <w:rFonts w:ascii="Times New Roman" w:hAnsi="Times New Roman" w:cs="Times New Roman"/>
          <w:sz w:val="24"/>
          <w:szCs w:val="24"/>
        </w:rPr>
      </w:pPr>
      <w:r w:rsidRPr="003A7F9C">
        <w:rPr>
          <w:rFonts w:ascii="Times New Roman" w:hAnsi="Times New Roman" w:cs="Times New Roman"/>
          <w:sz w:val="24"/>
          <w:szCs w:val="24"/>
        </w:rPr>
        <w:t xml:space="preserve">Из них с </w:t>
      </w:r>
      <w:r w:rsidRPr="003A7F9C">
        <w:rPr>
          <w:rFonts w:ascii="Times New Roman" w:hAnsi="Times New Roman" w:cs="Times New Roman"/>
          <w:b/>
          <w:sz w:val="24"/>
          <w:szCs w:val="24"/>
        </w:rPr>
        <w:t>высшей</w:t>
      </w:r>
      <w:r>
        <w:rPr>
          <w:rFonts w:ascii="Times New Roman" w:hAnsi="Times New Roman" w:cs="Times New Roman"/>
          <w:sz w:val="24"/>
          <w:szCs w:val="24"/>
        </w:rPr>
        <w:t xml:space="preserve"> категорией -16 </w:t>
      </w:r>
      <w:r w:rsidRPr="003A7F9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до 2х лет- 3 чел.- 8,1 %                       от 20 до 25 лет 0 чел –</w:t>
      </w:r>
    </w:p>
    <w:p w:rsidR="002147F1" w:rsidRPr="003A7F9C" w:rsidRDefault="002147F1" w:rsidP="002147F1">
      <w:pPr>
        <w:rPr>
          <w:rFonts w:ascii="Times New Roman" w:hAnsi="Times New Roman" w:cs="Times New Roman"/>
          <w:sz w:val="24"/>
          <w:szCs w:val="24"/>
        </w:rPr>
      </w:pPr>
      <w:r w:rsidRPr="003A7F9C">
        <w:rPr>
          <w:rFonts w:ascii="Times New Roman" w:hAnsi="Times New Roman" w:cs="Times New Roman"/>
          <w:sz w:val="24"/>
          <w:szCs w:val="24"/>
        </w:rPr>
        <w:t xml:space="preserve">              с </w:t>
      </w:r>
      <w:r w:rsidRPr="003A7F9C">
        <w:rPr>
          <w:rFonts w:ascii="Times New Roman" w:hAnsi="Times New Roman" w:cs="Times New Roman"/>
          <w:b/>
          <w:sz w:val="24"/>
          <w:szCs w:val="24"/>
        </w:rPr>
        <w:t xml:space="preserve">первой </w:t>
      </w:r>
      <w:r>
        <w:rPr>
          <w:rFonts w:ascii="Times New Roman" w:hAnsi="Times New Roman" w:cs="Times New Roman"/>
          <w:sz w:val="24"/>
          <w:szCs w:val="24"/>
        </w:rPr>
        <w:t>категорией -29</w:t>
      </w:r>
      <w:r w:rsidRPr="003A7F9C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от 2х до 5 лет -3 чел – 8,1%                  от 25 до 30 лет – 4 чел 10,8%</w:t>
      </w:r>
    </w:p>
    <w:p w:rsidR="002147F1" w:rsidRDefault="002147F1" w:rsidP="002147F1">
      <w:pPr>
        <w:rPr>
          <w:rFonts w:ascii="Times New Roman" w:hAnsi="Times New Roman" w:cs="Times New Roman"/>
          <w:sz w:val="24"/>
          <w:szCs w:val="24"/>
        </w:rPr>
      </w:pPr>
      <w:r w:rsidRPr="003A7F9C">
        <w:rPr>
          <w:rFonts w:ascii="Times New Roman" w:hAnsi="Times New Roman" w:cs="Times New Roman"/>
          <w:sz w:val="24"/>
          <w:szCs w:val="24"/>
        </w:rPr>
        <w:t xml:space="preserve">               с </w:t>
      </w:r>
      <w:r w:rsidRPr="003A7F9C">
        <w:rPr>
          <w:rFonts w:ascii="Times New Roman" w:hAnsi="Times New Roman" w:cs="Times New Roman"/>
          <w:b/>
          <w:sz w:val="24"/>
          <w:szCs w:val="24"/>
        </w:rPr>
        <w:t>СЗД                         -</w:t>
      </w:r>
      <w:r>
        <w:rPr>
          <w:rFonts w:ascii="Times New Roman" w:hAnsi="Times New Roman" w:cs="Times New Roman"/>
          <w:sz w:val="24"/>
          <w:szCs w:val="24"/>
        </w:rPr>
        <w:t xml:space="preserve">42 </w:t>
      </w:r>
      <w:r w:rsidRPr="003A7F9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от 5 до 15 лет – 13 чел- 35,1 %               от 30 до 40 лет – 14 чел -37,8%</w:t>
      </w:r>
    </w:p>
    <w:p w:rsidR="002147F1" w:rsidRDefault="002147F1" w:rsidP="00214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от 15 до 20 лет – 6 чел.- 16,1 %              от 40 до 50 лет 6 чел – 16,2 %</w:t>
      </w:r>
    </w:p>
    <w:p w:rsidR="002147F1" w:rsidRPr="003A7F9C" w:rsidRDefault="002147F1" w:rsidP="002147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свыше 20 лет - 12 чел-   32,4%                свыше 50 лет 13 чел – 35,1 %</w:t>
      </w:r>
    </w:p>
    <w:p w:rsidR="002147F1" w:rsidRDefault="002147F1" w:rsidP="002147F1">
      <w:pPr>
        <w:jc w:val="center"/>
        <w:rPr>
          <w:sz w:val="28"/>
          <w:szCs w:val="28"/>
        </w:rPr>
      </w:pPr>
    </w:p>
    <w:p w:rsidR="002147F1" w:rsidRDefault="002147F1" w:rsidP="002147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290" w:rsidRDefault="00C36290"/>
    <w:sectPr w:rsidR="00C36290" w:rsidSect="002147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47F1"/>
    <w:rsid w:val="002147F1"/>
    <w:rsid w:val="00C3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2</cp:revision>
  <dcterms:created xsi:type="dcterms:W3CDTF">2021-06-26T11:57:00Z</dcterms:created>
  <dcterms:modified xsi:type="dcterms:W3CDTF">2021-06-26T11:58:00Z</dcterms:modified>
</cp:coreProperties>
</file>