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F6" w:rsidRPr="00A676FF" w:rsidRDefault="007B2AF6" w:rsidP="007B2AF6">
      <w:pPr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76FF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7B2AF6" w:rsidRPr="00A676FF" w:rsidRDefault="007B2AF6" w:rsidP="007B2AF6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76F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 программа по обществознанию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6 класса </w:t>
      </w:r>
      <w:r w:rsidRPr="00A676FF">
        <w:rPr>
          <w:rFonts w:ascii="Times New Roman" w:eastAsia="Times New Roman" w:hAnsi="Times New Roman" w:cs="Times New Roman"/>
          <w:bCs/>
          <w:sz w:val="24"/>
          <w:szCs w:val="24"/>
        </w:rPr>
        <w:t>составлена на основе ФГОС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E316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ОП ООО КШИ №2 </w:t>
      </w:r>
      <w:r w:rsidRPr="00A676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авторской программы  "Обществознание. 6 класс" под ред. </w:t>
      </w:r>
      <w:r w:rsidRPr="00A676FF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ar-SA"/>
        </w:rPr>
        <w:t>Л.Н.Боголюбова,</w:t>
      </w:r>
      <w:r w:rsidRPr="00616D78">
        <w:rPr>
          <w:rFonts w:ascii="Nimbus Roman No9 L" w:eastAsia="Times New Roman" w:hAnsi="Nimbus Roman No9 L" w:cs="Times New Roman"/>
          <w:sz w:val="28"/>
          <w:szCs w:val="28"/>
        </w:rPr>
        <w:t xml:space="preserve"> </w:t>
      </w:r>
      <w:r w:rsidRPr="00616D78">
        <w:rPr>
          <w:rFonts w:ascii="Nimbus Roman No9 L" w:eastAsia="Times New Roman" w:hAnsi="Nimbus Roman No9 L" w:cs="Times New Roman"/>
          <w:sz w:val="24"/>
          <w:szCs w:val="24"/>
        </w:rPr>
        <w:t>Л. Ф. Ивановой</w:t>
      </w:r>
      <w:r w:rsidRPr="00A676FF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ar-SA"/>
        </w:rPr>
        <w:t>и др.("Просвещение".2016</w:t>
      </w:r>
      <w:r w:rsidRPr="00A676FF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ar-SA"/>
        </w:rPr>
        <w:t xml:space="preserve"> год).</w:t>
      </w:r>
      <w:r w:rsidRPr="00A676F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Программа по обществознанию за 6 класс рассчитана на 35 учебных часов из расчёта 1 час в неделю при пятидневной рабочей неделе.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Сроки реализаций программы 2019-2020 гг.</w:t>
      </w:r>
    </w:p>
    <w:p w:rsidR="007B2AF6" w:rsidRPr="00A676FF" w:rsidRDefault="007B2AF6" w:rsidP="007B2AF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6FF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с учётом индивидуа</w:t>
      </w:r>
      <w:r>
        <w:rPr>
          <w:rFonts w:ascii="Times New Roman" w:eastAsia="Times New Roman" w:hAnsi="Times New Roman" w:cs="Times New Roman"/>
          <w:sz w:val="24"/>
          <w:szCs w:val="24"/>
        </w:rPr>
        <w:t>льных особенностей обучающихся 6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 xml:space="preserve"> класса и специфики классного коллектива. В целом обучающиеся класса весьма разнородны с точки зрения своих индивидных особенностей: памяти, внимания, воображения, мышления, уровня работоспособности, темпа деятельности, темперамента. Это обусловило необходимость использования в работе с ними разных каналов восприятия учебного материала, разнообразных форм и метод работы. Между  обучающимися  достаточно ровные, в целом бесконфликтные отношения.</w:t>
      </w:r>
    </w:p>
    <w:p w:rsidR="007B2AF6" w:rsidRPr="00A676FF" w:rsidRDefault="007B2AF6" w:rsidP="007B2AF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6FF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 xml:space="preserve"> Изучение предмета «Обществознание» в 6 классе ориентировано на  сложный круг вопросов и не только сопровождает процесс социализации, но и способствует подготовке обучающихся. На данном этапе последовательность изучения учебного материала определяется с учетом возрастных рубежей изменения социального статуса (расширение дееспособности), социального опыта, познавательных возможностей обучающихся. В процессе изучения реализуются </w:t>
      </w:r>
      <w:proofErr w:type="spellStart"/>
      <w:r w:rsidRPr="00A676FF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A676FF">
        <w:rPr>
          <w:rFonts w:ascii="Times New Roman" w:eastAsia="Times New Roman" w:hAnsi="Times New Roman" w:cs="Times New Roman"/>
          <w:sz w:val="24"/>
          <w:szCs w:val="24"/>
        </w:rPr>
        <w:t xml:space="preserve"> связи с курсом истории и другими учебными дисциплинами. </w:t>
      </w:r>
    </w:p>
    <w:p w:rsidR="007B2AF6" w:rsidRPr="00A676FF" w:rsidRDefault="007B2AF6" w:rsidP="007B2AF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6FF">
        <w:rPr>
          <w:rFonts w:ascii="Times New Roman" w:eastAsia="Times New Roman" w:hAnsi="Times New Roman" w:cs="Times New Roman"/>
          <w:sz w:val="24"/>
          <w:szCs w:val="24"/>
        </w:rPr>
        <w:t>Основная масса обучающихся класса – это дети со средним  уровнем способностей и  мотивацией учения в</w:t>
      </w:r>
      <w:r w:rsidRPr="00A676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процессе с социальной практикой.</w:t>
      </w:r>
    </w:p>
    <w:p w:rsidR="007B2AF6" w:rsidRPr="00A676FF" w:rsidRDefault="007B2AF6" w:rsidP="007B2AF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6FF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: Изучение обществознания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</w:t>
      </w:r>
    </w:p>
    <w:p w:rsidR="007B2AF6" w:rsidRPr="00A676FF" w:rsidRDefault="007B2AF6" w:rsidP="007B2AF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6FF">
        <w:rPr>
          <w:rFonts w:ascii="Times New Roman" w:eastAsia="Times New Roman" w:hAnsi="Times New Roman" w:cs="Times New Roman"/>
          <w:sz w:val="24"/>
          <w:szCs w:val="24"/>
        </w:rPr>
        <w:t>Уровень работоспособности, активности, самостоятельности обучающихся в учебной деятельности соответствует норме. Большинство обучающихся добросовестно выполняет домашние задания, творческие проекты, часто выбирая для этого форму совместной работы. В классе можно выделить ряд обучающихся,  которые  не имеют всего необходимого к уроку, не выполняют домашние задания. Чтобы включить этих детей в работу на уроке, будут использованы нетрадиционные формы организации их деятельности, частые смены видов работы.</w:t>
      </w:r>
      <w:r w:rsidRPr="00A67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B2AF6" w:rsidRDefault="007B2AF6" w:rsidP="007B2AF6">
      <w:pPr>
        <w:jc w:val="both"/>
        <w:rPr>
          <w:rFonts w:ascii="Times New Roman" w:eastAsia="Lucida Sans Unicode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</w:rPr>
        <w:tab/>
      </w:r>
    </w:p>
    <w:p w:rsidR="007B2AF6" w:rsidRDefault="007B2AF6" w:rsidP="007B2AF6">
      <w:pPr>
        <w:jc w:val="both"/>
        <w:rPr>
          <w:rFonts w:ascii="Times New Roman" w:eastAsia="Lucida Sans Unicode" w:hAnsi="Times New Roman" w:cs="Times New Roman"/>
          <w:b/>
          <w:bCs/>
          <w:iCs/>
          <w:sz w:val="24"/>
          <w:szCs w:val="24"/>
        </w:rPr>
      </w:pPr>
    </w:p>
    <w:p w:rsidR="007B2AF6" w:rsidRDefault="007B2AF6" w:rsidP="007B2AF6">
      <w:pPr>
        <w:jc w:val="center"/>
        <w:rPr>
          <w:rFonts w:ascii="Times New Roman" w:eastAsia="Lucida Sans Unicode" w:hAnsi="Times New Roman"/>
          <w:b/>
          <w:bCs/>
          <w:iCs/>
          <w:sz w:val="24"/>
          <w:szCs w:val="24"/>
        </w:rPr>
      </w:pPr>
    </w:p>
    <w:p w:rsidR="007B2AF6" w:rsidRDefault="007B2AF6" w:rsidP="007B2AF6">
      <w:pPr>
        <w:jc w:val="center"/>
        <w:rPr>
          <w:rFonts w:ascii="Times New Roman" w:eastAsia="Lucida Sans Unicode" w:hAnsi="Times New Roman"/>
          <w:b/>
          <w:bCs/>
          <w:iCs/>
          <w:sz w:val="24"/>
          <w:szCs w:val="24"/>
        </w:rPr>
      </w:pPr>
    </w:p>
    <w:p w:rsidR="007B2AF6" w:rsidRDefault="007B2AF6" w:rsidP="007B2AF6">
      <w:pPr>
        <w:jc w:val="center"/>
        <w:rPr>
          <w:rFonts w:ascii="Times New Roman" w:eastAsia="Nimbus Roman No9 L" w:hAnsi="Times New Roman" w:cs="Times New Roman"/>
          <w:b/>
          <w:bCs/>
          <w:sz w:val="24"/>
          <w:szCs w:val="24"/>
        </w:rPr>
      </w:pPr>
      <w:r w:rsidRPr="00A676FF">
        <w:rPr>
          <w:rFonts w:ascii="Times New Roman" w:eastAsia="Lucida Sans Unicode" w:hAnsi="Times New Roman" w:cs="Times New Roman"/>
          <w:b/>
          <w:bCs/>
          <w:iCs/>
          <w:sz w:val="24"/>
          <w:szCs w:val="24"/>
        </w:rPr>
        <w:lastRenderedPageBreak/>
        <w:t>Планируемые предметные результаты</w:t>
      </w:r>
      <w:r w:rsidRPr="00A676FF">
        <w:rPr>
          <w:rFonts w:ascii="Times New Roman" w:eastAsia="Nimbus Roman No9 L" w:hAnsi="Times New Roman" w:cs="Times New Roman"/>
          <w:b/>
          <w:bCs/>
          <w:sz w:val="24"/>
          <w:szCs w:val="24"/>
        </w:rPr>
        <w:t>.</w:t>
      </w:r>
    </w:p>
    <w:p w:rsidR="007B2AF6" w:rsidRPr="00A676FF" w:rsidRDefault="007B2AF6" w:rsidP="007B2AF6">
      <w:pPr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bCs/>
          <w:sz w:val="24"/>
          <w:szCs w:val="24"/>
        </w:rPr>
        <w:t>П</w:t>
      </w:r>
      <w:r w:rsidRPr="00A676FF">
        <w:rPr>
          <w:rFonts w:ascii="Times New Roman" w:eastAsia="Times New Roman CYR" w:hAnsi="Times New Roman" w:cs="Times New Roman"/>
          <w:sz w:val="24"/>
          <w:szCs w:val="24"/>
        </w:rPr>
        <w:t xml:space="preserve">рограмма предусматривает формирование у учащихся </w:t>
      </w:r>
      <w:proofErr w:type="spellStart"/>
      <w:r w:rsidRPr="00A676FF">
        <w:rPr>
          <w:rFonts w:ascii="Times New Roman" w:eastAsia="Times New Roman CYR" w:hAnsi="Times New Roman" w:cs="Times New Roman"/>
          <w:sz w:val="24"/>
          <w:szCs w:val="24"/>
        </w:rPr>
        <w:t>общеучебных</w:t>
      </w:r>
      <w:proofErr w:type="spellEnd"/>
      <w:r w:rsidRPr="00A676FF">
        <w:rPr>
          <w:rFonts w:ascii="Times New Roman" w:eastAsia="Times New Roman CYR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В результате изуче</w:t>
      </w:r>
      <w:r>
        <w:rPr>
          <w:rFonts w:ascii="Times New Roman" w:eastAsia="Times New Roman" w:hAnsi="Times New Roman" w:cs="Times New Roman"/>
          <w:sz w:val="24"/>
          <w:szCs w:val="24"/>
        </w:rPr>
        <w:t>ния обществознания ученик научится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B2AF6" w:rsidRPr="00A676FF" w:rsidRDefault="007B2AF6" w:rsidP="007B2AF6">
      <w:pPr>
        <w:jc w:val="both"/>
        <w:rPr>
          <w:rFonts w:ascii="Times New Roman" w:eastAsia="Nimbus Roman No9 L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sz w:val="24"/>
          <w:szCs w:val="24"/>
        </w:rPr>
        <w:t xml:space="preserve">•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7B2AF6" w:rsidRPr="00A676FF" w:rsidRDefault="007B2AF6" w:rsidP="007B2AF6">
      <w:pPr>
        <w:jc w:val="both"/>
        <w:rPr>
          <w:rFonts w:ascii="Times New Roman" w:eastAsia="Nimbus Roman No9 L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sz w:val="24"/>
          <w:szCs w:val="24"/>
        </w:rPr>
        <w:t xml:space="preserve">•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сущность общества как формы совместной деятельности людей;</w:t>
      </w:r>
    </w:p>
    <w:p w:rsidR="007B2AF6" w:rsidRPr="00A676FF" w:rsidRDefault="007B2AF6" w:rsidP="007B2AF6">
      <w:pPr>
        <w:jc w:val="both"/>
        <w:rPr>
          <w:rFonts w:ascii="Times New Roman" w:eastAsia="Nimbus Roman No9 L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sz w:val="24"/>
          <w:szCs w:val="24"/>
        </w:rPr>
        <w:t xml:space="preserve">•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7B2AF6" w:rsidRPr="00A676FF" w:rsidRDefault="007B2AF6" w:rsidP="007B2A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sz w:val="24"/>
          <w:szCs w:val="24"/>
        </w:rPr>
        <w:t xml:space="preserve">•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7B2AF6" w:rsidRPr="00A676FF" w:rsidRDefault="007B2AF6" w:rsidP="007B2AF6">
      <w:pPr>
        <w:jc w:val="both"/>
        <w:rPr>
          <w:rFonts w:ascii="Times New Roman" w:eastAsia="Nimbus Roman No9 L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sz w:val="24"/>
          <w:szCs w:val="24"/>
        </w:rPr>
        <w:t xml:space="preserve">• </w:t>
      </w:r>
      <w:r w:rsidRPr="00A676FF">
        <w:rPr>
          <w:rFonts w:ascii="Times New Roman" w:eastAsia="Times New Roman" w:hAnsi="Times New Roman" w:cs="Times New Roman"/>
          <w:iCs/>
          <w:sz w:val="24"/>
          <w:szCs w:val="24"/>
        </w:rPr>
        <w:t xml:space="preserve">описывать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7B2AF6" w:rsidRPr="00A676FF" w:rsidRDefault="007B2AF6" w:rsidP="007B2AF6">
      <w:pPr>
        <w:jc w:val="both"/>
        <w:rPr>
          <w:rFonts w:ascii="Times New Roman" w:eastAsia="Nimbus Roman No9 L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sz w:val="24"/>
          <w:szCs w:val="24"/>
        </w:rPr>
        <w:t xml:space="preserve">• </w:t>
      </w:r>
      <w:r w:rsidRPr="00A676FF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сравнивать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:rsidR="007B2AF6" w:rsidRPr="00A676FF" w:rsidRDefault="007B2AF6" w:rsidP="007B2AF6">
      <w:pPr>
        <w:jc w:val="both"/>
        <w:rPr>
          <w:rFonts w:ascii="Times New Roman" w:eastAsia="Nimbus Roman No9 L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sz w:val="24"/>
          <w:szCs w:val="24"/>
        </w:rPr>
        <w:t xml:space="preserve">• </w:t>
      </w:r>
      <w:r w:rsidRPr="00A676FF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объяснять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 xml:space="preserve">взаимосвязи изученных социальных объектов (включая </w:t>
      </w:r>
      <w:r w:rsidRPr="00A676FF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7B2AF6" w:rsidRDefault="007B2AF6" w:rsidP="007B2AF6">
      <w:pPr>
        <w:jc w:val="both"/>
        <w:rPr>
          <w:rFonts w:ascii="Times New Roman" w:eastAsia="Nimbus Roman No9 L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sz w:val="24"/>
          <w:szCs w:val="24"/>
        </w:rPr>
        <w:t xml:space="preserve">• </w:t>
      </w:r>
      <w:r w:rsidRPr="00A676FF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приводить примеры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7B2AF6" w:rsidRPr="00A676FF" w:rsidRDefault="007B2AF6" w:rsidP="007B2AF6">
      <w:pPr>
        <w:jc w:val="both"/>
        <w:rPr>
          <w:rFonts w:ascii="Times New Roman" w:eastAsia="Nimbus Roman No9 L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sz w:val="24"/>
          <w:szCs w:val="24"/>
        </w:rPr>
        <w:t xml:space="preserve">• </w:t>
      </w:r>
      <w:r w:rsidRPr="00A676FF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оценивать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поведение людей с точки зрения социальных норм, экономической рациональности;</w:t>
      </w:r>
    </w:p>
    <w:p w:rsidR="007B2AF6" w:rsidRPr="00A676FF" w:rsidRDefault="007B2AF6" w:rsidP="007B2AF6">
      <w:pPr>
        <w:jc w:val="both"/>
        <w:rPr>
          <w:rFonts w:ascii="Times New Roman" w:eastAsia="Nimbus Roman No9 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 возможность научиться:</w:t>
      </w:r>
    </w:p>
    <w:p w:rsidR="007B2AF6" w:rsidRPr="00A676FF" w:rsidRDefault="007B2AF6" w:rsidP="007B2AF6">
      <w:pPr>
        <w:jc w:val="both"/>
        <w:rPr>
          <w:rFonts w:ascii="Times New Roman" w:eastAsia="Nimbus Roman No9 L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sz w:val="24"/>
          <w:szCs w:val="24"/>
        </w:rPr>
        <w:t xml:space="preserve">• </w:t>
      </w:r>
      <w:r w:rsidRPr="00A676FF">
        <w:rPr>
          <w:rFonts w:ascii="Times New Roman" w:eastAsia="Times New Roman" w:hAnsi="Times New Roman" w:cs="Times New Roman"/>
          <w:iCs/>
          <w:sz w:val="24"/>
          <w:szCs w:val="24"/>
        </w:rPr>
        <w:t xml:space="preserve">осуществлять поиск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7B2AF6" w:rsidRPr="00A676FF" w:rsidRDefault="007B2AF6" w:rsidP="007B2A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sz w:val="24"/>
          <w:szCs w:val="24"/>
        </w:rPr>
        <w:t xml:space="preserve">• </w:t>
      </w:r>
      <w:r w:rsidRPr="00A676FF">
        <w:rPr>
          <w:rFonts w:ascii="Times New Roman" w:eastAsia="Times New Roman" w:hAnsi="Times New Roman" w:cs="Times New Roman"/>
          <w:iCs/>
          <w:sz w:val="24"/>
          <w:szCs w:val="24"/>
        </w:rPr>
        <w:t xml:space="preserve">самостоятельно составлять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простейшие виды правовых документов (записки, заявления, справки и т.п.).</w:t>
      </w:r>
    </w:p>
    <w:p w:rsidR="007B2AF6" w:rsidRPr="00A676FF" w:rsidRDefault="007B2AF6" w:rsidP="007B2AF6">
      <w:pPr>
        <w:jc w:val="both"/>
        <w:rPr>
          <w:rFonts w:ascii="Times New Roman" w:eastAsia="Nimbus Roman No9 L" w:hAnsi="Times New Roman" w:cs="Times New Roman"/>
          <w:sz w:val="24"/>
          <w:szCs w:val="24"/>
        </w:rPr>
      </w:pPr>
      <w:r w:rsidRPr="00A676FF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B2AF6" w:rsidRPr="00A676FF" w:rsidRDefault="007B2AF6" w:rsidP="007B2AF6">
      <w:pPr>
        <w:jc w:val="both"/>
        <w:rPr>
          <w:rFonts w:ascii="Times New Roman" w:eastAsia="Nimbus Roman No9 L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sz w:val="24"/>
          <w:szCs w:val="24"/>
        </w:rPr>
        <w:t xml:space="preserve">•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полноценного выполнения типичных для подростка социальных ролей;</w:t>
      </w:r>
    </w:p>
    <w:p w:rsidR="007B2AF6" w:rsidRPr="00A676FF" w:rsidRDefault="007B2AF6" w:rsidP="007B2AF6">
      <w:pPr>
        <w:jc w:val="both"/>
        <w:rPr>
          <w:rFonts w:ascii="Times New Roman" w:eastAsia="Nimbus Roman No9 L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sz w:val="24"/>
          <w:szCs w:val="24"/>
        </w:rPr>
        <w:t xml:space="preserve">•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7B2AF6" w:rsidRDefault="007B2AF6" w:rsidP="007B2A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sz w:val="24"/>
          <w:szCs w:val="24"/>
        </w:rPr>
        <w:t xml:space="preserve">•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 xml:space="preserve">нравственной и правовой оценки конкретных поступков людей; </w:t>
      </w:r>
    </w:p>
    <w:p w:rsidR="007B2AF6" w:rsidRDefault="007B2AF6" w:rsidP="007B2AF6">
      <w:pPr>
        <w:pStyle w:val="1"/>
        <w:jc w:val="center"/>
        <w:rPr>
          <w:rFonts w:ascii="Times New Roman" w:eastAsia="Nimbus Roman No9 L" w:hAnsi="Times New Roman"/>
          <w:color w:val="auto"/>
          <w:sz w:val="24"/>
          <w:szCs w:val="24"/>
        </w:rPr>
      </w:pPr>
    </w:p>
    <w:p w:rsidR="007B2AF6" w:rsidRDefault="007B2AF6" w:rsidP="007B2AF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7B2AF6" w:rsidRDefault="007B2AF6" w:rsidP="007B2AF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7B2AF6" w:rsidRDefault="007B2AF6" w:rsidP="007B2AF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7B2AF6" w:rsidRDefault="007B2AF6" w:rsidP="007B2AF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7B2AF6" w:rsidRDefault="007B2AF6" w:rsidP="007B2AF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676FF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 (курса).</w:t>
      </w:r>
    </w:p>
    <w:p w:rsidR="007B2AF6" w:rsidRDefault="007B2AF6" w:rsidP="007B2AF6">
      <w:pPr>
        <w:pStyle w:val="1"/>
        <w:jc w:val="center"/>
        <w:rPr>
          <w:rFonts w:ascii="Nimbus Roman No9 L" w:hAnsi="Nimbus Roman No9 L"/>
          <w:b/>
          <w:bCs/>
          <w:sz w:val="24"/>
          <w:szCs w:val="24"/>
        </w:rPr>
      </w:pPr>
    </w:p>
    <w:p w:rsidR="007B2AF6" w:rsidRDefault="007B2AF6" w:rsidP="007B2AF6">
      <w:pPr>
        <w:pStyle w:val="1"/>
        <w:jc w:val="both"/>
        <w:rPr>
          <w:rFonts w:ascii="Nimbus Roman No9 L" w:hAnsi="Nimbus Roman No9 L"/>
          <w:b/>
          <w:bCs/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 xml:space="preserve">Введение </w:t>
      </w:r>
      <w:r w:rsidRPr="00A676FF">
        <w:rPr>
          <w:rFonts w:ascii="Times New Roman" w:hAnsi="Times New Roman"/>
          <w:sz w:val="24"/>
          <w:szCs w:val="24"/>
        </w:rPr>
        <w:t>Первое занятие проводиться в форме познавательного экскурса по курсу 6 класса по обществознанию, читается поучительная лекция по теме: "Как работать с учебником". Ученикам говориться о том как относиться к книге, как правильно с ней работать, быстро ориентироваться по содержанию учебника. Как работать с новыми словами, где и как их искать, как правильно пользоваться и употреблять новые слова</w:t>
      </w:r>
    </w:p>
    <w:p w:rsidR="007B2AF6" w:rsidRPr="00A676FF" w:rsidRDefault="007B2AF6" w:rsidP="007B2AF6">
      <w:pPr>
        <w:pStyle w:val="1"/>
        <w:jc w:val="both"/>
        <w:rPr>
          <w:rFonts w:ascii="Nimbus Roman No9 L" w:hAnsi="Nimbus Roman No9 L"/>
          <w:b/>
          <w:bCs/>
          <w:sz w:val="24"/>
          <w:szCs w:val="24"/>
        </w:rPr>
      </w:pPr>
      <w:r w:rsidRPr="00A676FF">
        <w:rPr>
          <w:rFonts w:ascii="Nimbus Roman No9 L" w:hAnsi="Nimbus Roman No9 L"/>
          <w:b/>
          <w:bCs/>
          <w:sz w:val="24"/>
          <w:szCs w:val="24"/>
        </w:rPr>
        <w:t>Глава I. Человек в социальном измерении</w:t>
      </w:r>
      <w:r>
        <w:rPr>
          <w:rFonts w:ascii="Nimbus Roman No9 L" w:hAnsi="Nimbus Roman No9 L"/>
          <w:b/>
          <w:bCs/>
          <w:sz w:val="24"/>
          <w:szCs w:val="24"/>
        </w:rPr>
        <w:t xml:space="preserve"> (10ч).</w:t>
      </w:r>
    </w:p>
    <w:p w:rsidR="007B2AF6" w:rsidRPr="00A676FF" w:rsidRDefault="007B2AF6" w:rsidP="007B2AF6">
      <w:pPr>
        <w:pStyle w:val="1"/>
        <w:jc w:val="both"/>
        <w:rPr>
          <w:rFonts w:ascii="Nimbus Roman No9 L" w:hAnsi="Nimbus Roman No9 L"/>
          <w:sz w:val="24"/>
          <w:szCs w:val="24"/>
        </w:rPr>
      </w:pPr>
      <w:r w:rsidRPr="00A676FF">
        <w:rPr>
          <w:rFonts w:ascii="Nimbus Roman No9 L" w:hAnsi="Nimbus Roman No9 L"/>
          <w:sz w:val="24"/>
          <w:szCs w:val="24"/>
        </w:rPr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  <w:r w:rsidRPr="0052689D">
        <w:rPr>
          <w:rFonts w:ascii="Times New Roman" w:hAnsi="Times New Roman"/>
          <w:sz w:val="24"/>
          <w:szCs w:val="24"/>
        </w:rPr>
        <w:t xml:space="preserve"> </w:t>
      </w:r>
    </w:p>
    <w:p w:rsidR="007B2AF6" w:rsidRPr="00A676FF" w:rsidRDefault="007B2AF6" w:rsidP="007B2AF6">
      <w:pPr>
        <w:pStyle w:val="1"/>
        <w:jc w:val="both"/>
        <w:rPr>
          <w:rFonts w:ascii="Nimbus Roman No9 L" w:hAnsi="Nimbus Roman No9 L"/>
          <w:b/>
          <w:bCs/>
          <w:sz w:val="24"/>
          <w:szCs w:val="24"/>
        </w:rPr>
      </w:pPr>
      <w:r w:rsidRPr="00A676FF">
        <w:rPr>
          <w:rFonts w:ascii="Nimbus Roman No9 L" w:hAnsi="Nimbus Roman No9 L"/>
          <w:b/>
          <w:bCs/>
          <w:sz w:val="24"/>
          <w:szCs w:val="24"/>
        </w:rPr>
        <w:t>Глава II. Человек среди людей</w:t>
      </w:r>
      <w:r>
        <w:rPr>
          <w:rFonts w:ascii="Nimbus Roman No9 L" w:hAnsi="Nimbus Roman No9 L"/>
          <w:b/>
          <w:bCs/>
          <w:sz w:val="24"/>
          <w:szCs w:val="24"/>
        </w:rPr>
        <w:t xml:space="preserve">  (10ч).</w:t>
      </w:r>
    </w:p>
    <w:p w:rsidR="007B2AF6" w:rsidRPr="00A676FF" w:rsidRDefault="007B2AF6" w:rsidP="007B2AF6">
      <w:pPr>
        <w:pStyle w:val="1"/>
        <w:jc w:val="both"/>
        <w:rPr>
          <w:rFonts w:ascii="Nimbus Roman No9 L" w:hAnsi="Nimbus Roman No9 L"/>
          <w:sz w:val="24"/>
          <w:szCs w:val="24"/>
        </w:rPr>
      </w:pPr>
      <w:r w:rsidRPr="00A676FF">
        <w:rPr>
          <w:rFonts w:ascii="Nimbus Roman No9 L" w:hAnsi="Nimbus Roman No9 L"/>
          <w:sz w:val="24"/>
          <w:szCs w:val="24"/>
        </w:rPr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</w:r>
    </w:p>
    <w:p w:rsidR="007B2AF6" w:rsidRPr="00A676FF" w:rsidRDefault="007B2AF6" w:rsidP="007B2AF6">
      <w:pPr>
        <w:pStyle w:val="1"/>
        <w:jc w:val="both"/>
        <w:rPr>
          <w:rFonts w:ascii="Nimbus Roman No9 L" w:hAnsi="Nimbus Roman No9 L"/>
          <w:b/>
          <w:bCs/>
          <w:sz w:val="24"/>
          <w:szCs w:val="24"/>
        </w:rPr>
      </w:pPr>
      <w:r w:rsidRPr="00A676FF">
        <w:rPr>
          <w:rFonts w:ascii="Nimbus Roman No9 L" w:hAnsi="Nimbus Roman No9 L"/>
          <w:b/>
          <w:bCs/>
          <w:sz w:val="24"/>
          <w:szCs w:val="24"/>
        </w:rPr>
        <w:t>Глава III. Нравственные основы жизни</w:t>
      </w:r>
      <w:r>
        <w:rPr>
          <w:rFonts w:ascii="Nimbus Roman No9 L" w:hAnsi="Nimbus Roman No9 L"/>
          <w:b/>
          <w:bCs/>
          <w:sz w:val="24"/>
          <w:szCs w:val="24"/>
        </w:rPr>
        <w:t xml:space="preserve"> (14ч).</w:t>
      </w:r>
    </w:p>
    <w:p w:rsidR="007B2AF6" w:rsidRDefault="007B2AF6" w:rsidP="007B2AF6">
      <w:pPr>
        <w:pStyle w:val="1"/>
        <w:jc w:val="both"/>
        <w:rPr>
          <w:rFonts w:ascii="Nimbus Roman No9 L" w:hAnsi="Nimbus Roman No9 L"/>
          <w:sz w:val="24"/>
          <w:szCs w:val="24"/>
        </w:rPr>
      </w:pPr>
      <w:r w:rsidRPr="00A676FF">
        <w:rPr>
          <w:rFonts w:ascii="Nimbus Roman No9 L" w:hAnsi="Nimbus Roman No9 L"/>
          <w:sz w:val="24"/>
          <w:szCs w:val="24"/>
        </w:rPr>
        <w:t>Добро, смелость и страх. Человечность.</w:t>
      </w:r>
    </w:p>
    <w:p w:rsidR="007B2AF6" w:rsidRPr="007B2AF6" w:rsidRDefault="007B2AF6" w:rsidP="007B2AF6">
      <w:pPr>
        <w:pStyle w:val="1"/>
        <w:jc w:val="both"/>
        <w:rPr>
          <w:rFonts w:ascii="Nimbus Roman No9 L" w:hAnsi="Nimbus Roman No9 L"/>
          <w:sz w:val="24"/>
          <w:szCs w:val="24"/>
        </w:rPr>
      </w:pPr>
      <w:r w:rsidRPr="00A676FF">
        <w:rPr>
          <w:rFonts w:ascii="Times New Roman" w:hAnsi="Times New Roman"/>
          <w:b/>
          <w:sz w:val="24"/>
          <w:szCs w:val="24"/>
        </w:rPr>
        <w:t xml:space="preserve"> Итоговое повторение.(1 час). </w:t>
      </w:r>
      <w:r w:rsidRPr="00A676FF">
        <w:rPr>
          <w:rFonts w:ascii="Times New Roman" w:hAnsi="Times New Roman"/>
          <w:sz w:val="24"/>
          <w:szCs w:val="24"/>
        </w:rPr>
        <w:t>Итоговое повторение предполагает контрольное повторение всех разделов, и написание контрольной работы в виде итогового теста по</w:t>
      </w:r>
      <w:r>
        <w:rPr>
          <w:rFonts w:ascii="Times New Roman" w:hAnsi="Times New Roman"/>
          <w:sz w:val="24"/>
          <w:szCs w:val="24"/>
        </w:rPr>
        <w:t xml:space="preserve"> всему курсу обществознания за 6</w:t>
      </w:r>
      <w:r w:rsidRPr="00A676FF">
        <w:rPr>
          <w:rFonts w:ascii="Times New Roman" w:hAnsi="Times New Roman"/>
          <w:sz w:val="24"/>
          <w:szCs w:val="24"/>
        </w:rPr>
        <w:t xml:space="preserve"> класс  </w:t>
      </w:r>
    </w:p>
    <w:p w:rsidR="007B2AF6" w:rsidRDefault="007B2AF6" w:rsidP="007B2AF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AF6" w:rsidRPr="000A73C3" w:rsidRDefault="007B2AF6" w:rsidP="007B2AF6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A73C3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 учебных занятии и виды работы.</w:t>
      </w:r>
    </w:p>
    <w:p w:rsidR="007B2AF6" w:rsidRDefault="007B2AF6" w:rsidP="007B2AF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Виды организаций учебных занятии:</w:t>
      </w:r>
    </w:p>
    <w:p w:rsidR="007B2AF6" w:rsidRDefault="007B2AF6" w:rsidP="007B2AF6">
      <w:pPr>
        <w:pStyle w:val="a3"/>
        <w:spacing w:before="150" w:after="15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– </w:t>
      </w:r>
      <w:r>
        <w:rPr>
          <w:rFonts w:ascii="Times New Roman" w:hAnsi="Times New Roman"/>
          <w:color w:val="333333"/>
          <w:sz w:val="24"/>
          <w:szCs w:val="24"/>
        </w:rPr>
        <w:t>задания на выявление операционных жизненных ситуаций;</w:t>
      </w:r>
    </w:p>
    <w:p w:rsidR="007B2AF6" w:rsidRDefault="007B2AF6" w:rsidP="007B2AF6">
      <w:pPr>
        <w:pStyle w:val="a3"/>
        <w:spacing w:before="150" w:after="15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– </w:t>
      </w:r>
      <w:r>
        <w:rPr>
          <w:rFonts w:ascii="Times New Roman" w:hAnsi="Times New Roman"/>
          <w:color w:val="333333"/>
          <w:sz w:val="24"/>
          <w:szCs w:val="24"/>
        </w:rPr>
        <w:t>моделирование жизненных ситуаций.</w:t>
      </w:r>
    </w:p>
    <w:p w:rsidR="007B2AF6" w:rsidRDefault="007B2AF6" w:rsidP="007B2AF6">
      <w:pPr>
        <w:pStyle w:val="a3"/>
        <w:spacing w:before="150" w:after="15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– </w:t>
      </w:r>
      <w:r>
        <w:rPr>
          <w:rFonts w:ascii="Times New Roman" w:hAnsi="Times New Roman"/>
          <w:color w:val="333333"/>
          <w:sz w:val="24"/>
          <w:szCs w:val="24"/>
        </w:rPr>
        <w:t>знания и представления о нормах российского законодательства;</w:t>
      </w:r>
    </w:p>
    <w:p w:rsidR="007B2AF6" w:rsidRDefault="007B2AF6" w:rsidP="007B2AF6">
      <w:pPr>
        <w:pStyle w:val="a3"/>
        <w:spacing w:before="150" w:after="15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– </w:t>
      </w:r>
      <w:r>
        <w:rPr>
          <w:rFonts w:ascii="Times New Roman" w:hAnsi="Times New Roman"/>
          <w:color w:val="333333"/>
          <w:sz w:val="24"/>
          <w:szCs w:val="24"/>
        </w:rPr>
        <w:t>знания, достаточные для защиты прав, свобод и законных интересов личности;</w:t>
      </w:r>
    </w:p>
    <w:p w:rsidR="007B2AF6" w:rsidRDefault="007B2AF6" w:rsidP="007B2A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коммуникативные способности; способность к творческому мышлению и деятельности в ситуациях с незаданным результатом</w:t>
      </w:r>
    </w:p>
    <w:p w:rsidR="007B2AF6" w:rsidRDefault="007B2AF6" w:rsidP="007B2AF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работы:</w:t>
      </w:r>
    </w:p>
    <w:p w:rsidR="007B2AF6" w:rsidRDefault="007B2AF6" w:rsidP="007B2AF6">
      <w:pPr>
        <w:pStyle w:val="a3"/>
        <w:numPr>
          <w:ilvl w:val="0"/>
          <w:numId w:val="1"/>
        </w:numPr>
        <w:tabs>
          <w:tab w:val="left" w:pos="0"/>
        </w:tabs>
        <w:spacing w:after="135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учебный диалог с элементами самостоятельного анализа законов;</w:t>
      </w:r>
    </w:p>
    <w:p w:rsidR="007B2AF6" w:rsidRDefault="007B2AF6" w:rsidP="007B2AF6">
      <w:pPr>
        <w:pStyle w:val="a3"/>
        <w:numPr>
          <w:ilvl w:val="0"/>
          <w:numId w:val="1"/>
        </w:numPr>
        <w:tabs>
          <w:tab w:val="left" w:pos="0"/>
        </w:tabs>
        <w:spacing w:after="135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решение нравственных проблем на базе обществоведческого материала;</w:t>
      </w:r>
    </w:p>
    <w:p w:rsidR="007B2AF6" w:rsidRDefault="007B2AF6" w:rsidP="007B2AF6">
      <w:pPr>
        <w:pStyle w:val="a3"/>
        <w:numPr>
          <w:ilvl w:val="0"/>
          <w:numId w:val="1"/>
        </w:numPr>
        <w:tabs>
          <w:tab w:val="left" w:pos="0"/>
        </w:tabs>
        <w:spacing w:after="135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установление исторических параллелей;</w:t>
      </w:r>
    </w:p>
    <w:p w:rsidR="007B2AF6" w:rsidRDefault="007B2AF6" w:rsidP="007B2AF6">
      <w:pPr>
        <w:pStyle w:val="a3"/>
        <w:numPr>
          <w:ilvl w:val="0"/>
          <w:numId w:val="1"/>
        </w:numPr>
        <w:tabs>
          <w:tab w:val="left" w:pos="0"/>
        </w:tabs>
        <w:spacing w:after="135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обсуждение проблем в группах;</w:t>
      </w:r>
    </w:p>
    <w:p w:rsidR="007B2AF6" w:rsidRDefault="007B2AF6" w:rsidP="007B2AF6">
      <w:pPr>
        <w:pStyle w:val="a3"/>
        <w:numPr>
          <w:ilvl w:val="0"/>
          <w:numId w:val="1"/>
        </w:numPr>
        <w:tabs>
          <w:tab w:val="left" w:pos="0"/>
        </w:tabs>
        <w:spacing w:after="135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разыгрывание сценок в группах (по материалам учебника);</w:t>
      </w:r>
    </w:p>
    <w:p w:rsidR="007B2AF6" w:rsidRDefault="007B2AF6" w:rsidP="007B2AF6">
      <w:pPr>
        <w:pStyle w:val="a3"/>
        <w:numPr>
          <w:ilvl w:val="0"/>
          <w:numId w:val="1"/>
        </w:numPr>
        <w:tabs>
          <w:tab w:val="left" w:pos="0"/>
        </w:tabs>
        <w:spacing w:after="135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знакомство с различными точками зрения на события;</w:t>
      </w:r>
    </w:p>
    <w:p w:rsidR="007B2AF6" w:rsidRPr="000A73C3" w:rsidRDefault="007B2AF6" w:rsidP="007B2AF6">
      <w:pPr>
        <w:pStyle w:val="a3"/>
        <w:numPr>
          <w:ilvl w:val="0"/>
          <w:numId w:val="1"/>
        </w:numPr>
        <w:tabs>
          <w:tab w:val="left" w:pos="0"/>
        </w:tabs>
        <w:spacing w:after="135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изучение дополнительной литературы</w:t>
      </w:r>
    </w:p>
    <w:p w:rsidR="00E10FD5" w:rsidRDefault="00E10FD5"/>
    <w:p w:rsidR="007B2AF6" w:rsidRDefault="007B2AF6"/>
    <w:p w:rsidR="007B2AF6" w:rsidRDefault="007B2AF6"/>
    <w:p w:rsidR="007B2AF6" w:rsidRPr="00B6596E" w:rsidRDefault="00A7508A" w:rsidP="00B65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</w:t>
      </w:r>
      <w:r w:rsidR="00B6596E" w:rsidRPr="00B6596E">
        <w:rPr>
          <w:rFonts w:ascii="Times New Roman" w:hAnsi="Times New Roman" w:cs="Times New Roman"/>
          <w:b/>
          <w:sz w:val="24"/>
          <w:szCs w:val="24"/>
        </w:rPr>
        <w:t>ематическое планирование.</w:t>
      </w:r>
    </w:p>
    <w:p w:rsidR="007B2AF6" w:rsidRPr="007B2AF6" w:rsidRDefault="007B2AF6" w:rsidP="007B2AF6">
      <w:pPr>
        <w:pStyle w:val="Style19"/>
        <w:widowControl/>
        <w:ind w:left="720"/>
        <w:jc w:val="center"/>
        <w:rPr>
          <w:rStyle w:val="FontStyle132"/>
          <w:rFonts w:ascii="Times New Roman" w:eastAsia="Calibri" w:hAnsi="Times New Roman"/>
          <w:sz w:val="24"/>
          <w:szCs w:val="24"/>
        </w:rPr>
      </w:pPr>
    </w:p>
    <w:tbl>
      <w:tblPr>
        <w:tblStyle w:val="a7"/>
        <w:tblW w:w="9781" w:type="dxa"/>
        <w:tblInd w:w="-459" w:type="dxa"/>
        <w:tblLayout w:type="fixed"/>
        <w:tblLook w:val="04A0"/>
      </w:tblPr>
      <w:tblGrid>
        <w:gridCol w:w="707"/>
        <w:gridCol w:w="2105"/>
        <w:gridCol w:w="870"/>
        <w:gridCol w:w="1095"/>
        <w:gridCol w:w="15"/>
        <w:gridCol w:w="60"/>
        <w:gridCol w:w="110"/>
        <w:gridCol w:w="1701"/>
        <w:gridCol w:w="3118"/>
      </w:tblGrid>
      <w:tr w:rsidR="006D4435" w:rsidRPr="007B2AF6" w:rsidTr="006D4435">
        <w:tc>
          <w:tcPr>
            <w:tcW w:w="707" w:type="dxa"/>
          </w:tcPr>
          <w:p w:rsidR="006D4435" w:rsidRPr="007B2AF6" w:rsidRDefault="006D4435" w:rsidP="00150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2AF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B2AF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7B2AF6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7B2AF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5" w:type="dxa"/>
          </w:tcPr>
          <w:p w:rsidR="006D4435" w:rsidRPr="007B2AF6" w:rsidRDefault="006D4435" w:rsidP="00150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2AF6">
              <w:rPr>
                <w:rFonts w:ascii="Times New Roman" w:hAnsi="Times New Roman"/>
                <w:b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870" w:type="dxa"/>
          </w:tcPr>
          <w:p w:rsidR="006D4435" w:rsidRPr="007B2AF6" w:rsidRDefault="006D4435" w:rsidP="00150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2AF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81" w:type="dxa"/>
            <w:gridSpan w:val="5"/>
          </w:tcPr>
          <w:p w:rsidR="006D4435" w:rsidRPr="007B2AF6" w:rsidRDefault="006D4435" w:rsidP="00150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F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7B2AF6">
              <w:rPr>
                <w:b/>
              </w:rPr>
              <w:t>Домашнее задание</w:t>
            </w:r>
          </w:p>
        </w:tc>
      </w:tr>
      <w:tr w:rsidR="006D4435" w:rsidRPr="007B2AF6" w:rsidTr="006D4435">
        <w:tc>
          <w:tcPr>
            <w:tcW w:w="707" w:type="dxa"/>
          </w:tcPr>
          <w:p w:rsidR="006D4435" w:rsidRPr="007B2AF6" w:rsidRDefault="006D4435" w:rsidP="00150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6D4435" w:rsidRPr="007B2AF6" w:rsidRDefault="006D4435" w:rsidP="00150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:rsidR="006D4435" w:rsidRPr="007B2AF6" w:rsidRDefault="006D4435" w:rsidP="00150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1701" w:type="dxa"/>
          </w:tcPr>
          <w:p w:rsidR="006D4435" w:rsidRPr="007B2AF6" w:rsidRDefault="006D4435" w:rsidP="00150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3118" w:type="dxa"/>
          </w:tcPr>
          <w:p w:rsidR="006D4435" w:rsidRPr="007B2AF6" w:rsidRDefault="006D4435" w:rsidP="00150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435" w:rsidRPr="007B2AF6" w:rsidTr="006D4435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AF6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Как работать с учебником  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4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7B2AF6">
              <w:t>Стр. 4-6</w:t>
            </w:r>
          </w:p>
        </w:tc>
      </w:tr>
      <w:tr w:rsidR="006D4435" w:rsidRPr="007B2AF6" w:rsidTr="006D4435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7B2AF6">
              <w:rPr>
                <w:b/>
              </w:rPr>
              <w:t xml:space="preserve">Глава </w:t>
            </w:r>
            <w:r w:rsidRPr="007B2AF6">
              <w:rPr>
                <w:b/>
                <w:lang w:val="en-US"/>
              </w:rPr>
              <w:t>I</w:t>
            </w:r>
            <w:r w:rsidRPr="007B2AF6">
              <w:rPr>
                <w:b/>
              </w:rPr>
              <w:t xml:space="preserve">. Человек  в социальном измерении </w:t>
            </w:r>
            <w:bookmarkStart w:id="0" w:name="_GoBack"/>
            <w:bookmarkEnd w:id="0"/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D4435" w:rsidRPr="007B2AF6" w:rsidRDefault="006D44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6D4435" w:rsidRPr="007B2AF6" w:rsidRDefault="006D443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6D4435" w:rsidRPr="007B2AF6" w:rsidRDefault="006D4435">
            <w:pPr>
              <w:rPr>
                <w:sz w:val="24"/>
                <w:szCs w:val="24"/>
              </w:rPr>
            </w:pPr>
          </w:p>
        </w:tc>
      </w:tr>
      <w:tr w:rsidR="006D4435" w:rsidRPr="007B2AF6" w:rsidTr="006D4435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2-3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4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1. П. 1, п.1-2</w:t>
            </w: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 xml:space="preserve">2. П. 1, </w:t>
            </w:r>
          </w:p>
          <w:p w:rsidR="006D4435" w:rsidRPr="007B2AF6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7B2AF6">
              <w:t>п. 3, закончить свой проект «Сильная личность – какая она?»</w:t>
            </w:r>
          </w:p>
        </w:tc>
      </w:tr>
      <w:tr w:rsidR="006D4435" w:rsidRPr="007B2AF6" w:rsidTr="006D4435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4-5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Познай самого себя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4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1.П. 2,  п.1,2</w:t>
            </w: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«В классе и дома»</w:t>
            </w: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№№1,2,5</w:t>
            </w: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sz w:val="24"/>
                <w:szCs w:val="24"/>
              </w:rPr>
              <w:t>2</w:t>
            </w:r>
            <w:r w:rsidRPr="007B2AF6">
              <w:rPr>
                <w:rFonts w:ascii="Times New Roman" w:hAnsi="Times New Roman"/>
                <w:sz w:val="24"/>
                <w:szCs w:val="24"/>
              </w:rPr>
              <w:t>.П. 2, п.3</w:t>
            </w:r>
          </w:p>
          <w:p w:rsidR="006D4435" w:rsidRPr="007B2AF6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6D4435" w:rsidRPr="007B2AF6" w:rsidTr="006D4435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6-7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7B2AF6">
              <w:t>Человек и его дея</w:t>
            </w:r>
            <w:r w:rsidRPr="007B2AF6">
              <w:softHyphen/>
              <w:t>тельность</w:t>
            </w: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4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 xml:space="preserve">1. П. 3,  </w:t>
            </w: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п. 1, 2, вопросы «</w:t>
            </w:r>
            <w:proofErr w:type="spellStart"/>
            <w:r w:rsidRPr="007B2AF6">
              <w:rPr>
                <w:rFonts w:ascii="Times New Roman" w:hAnsi="Times New Roman"/>
                <w:sz w:val="24"/>
                <w:szCs w:val="24"/>
              </w:rPr>
              <w:t>Прове-рим</w:t>
            </w:r>
            <w:proofErr w:type="spellEnd"/>
            <w:r w:rsidRPr="007B2AF6">
              <w:rPr>
                <w:rFonts w:ascii="Times New Roman" w:hAnsi="Times New Roman"/>
                <w:sz w:val="24"/>
                <w:szCs w:val="24"/>
              </w:rPr>
              <w:t xml:space="preserve"> себя» № 1-5</w:t>
            </w: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 xml:space="preserve">2. П.  3, </w:t>
            </w: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п. 3, вопрос «</w:t>
            </w:r>
            <w:proofErr w:type="spellStart"/>
            <w:r w:rsidRPr="007B2AF6">
              <w:rPr>
                <w:rFonts w:ascii="Times New Roman" w:hAnsi="Times New Roman"/>
                <w:sz w:val="24"/>
                <w:szCs w:val="24"/>
              </w:rPr>
              <w:t>Прове-рим</w:t>
            </w:r>
            <w:proofErr w:type="spellEnd"/>
            <w:r w:rsidRPr="007B2AF6">
              <w:rPr>
                <w:rFonts w:ascii="Times New Roman" w:hAnsi="Times New Roman"/>
                <w:sz w:val="24"/>
                <w:szCs w:val="24"/>
              </w:rPr>
              <w:t xml:space="preserve"> себя» </w:t>
            </w:r>
          </w:p>
          <w:p w:rsidR="006D4435" w:rsidRPr="007B2AF6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7B2AF6">
              <w:t>№ 6</w:t>
            </w:r>
          </w:p>
        </w:tc>
      </w:tr>
      <w:tr w:rsidR="006D4435" w:rsidRPr="007B2AF6" w:rsidTr="006D4435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8-9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Потребно</w:t>
            </w:r>
            <w:r w:rsidRPr="007B2AF6">
              <w:rPr>
                <w:rFonts w:ascii="Times New Roman" w:hAnsi="Times New Roman"/>
                <w:sz w:val="24"/>
                <w:szCs w:val="24"/>
              </w:rPr>
              <w:softHyphen/>
              <w:t>сти чело</w:t>
            </w:r>
            <w:r w:rsidRPr="007B2AF6">
              <w:rPr>
                <w:rFonts w:ascii="Times New Roman" w:hAnsi="Times New Roman"/>
                <w:sz w:val="24"/>
                <w:szCs w:val="24"/>
              </w:rPr>
              <w:softHyphen/>
              <w:t xml:space="preserve">века 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4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 xml:space="preserve">1. П. 4, </w:t>
            </w: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п. 1,</w:t>
            </w: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 xml:space="preserve">«В классе и дома» </w:t>
            </w: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6D4435" w:rsidRPr="007B2AF6" w:rsidRDefault="006D4435" w:rsidP="001507E6">
            <w:pPr>
              <w:pStyle w:val="Style19"/>
              <w:widowControl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7B2AF6">
              <w:t>2</w:t>
            </w:r>
            <w:r w:rsidR="00447155">
              <w:t>. П. 4, п. 2, 3, вопросы «Прове</w:t>
            </w:r>
            <w:r w:rsidRPr="007B2AF6">
              <w:t>рим себя»</w:t>
            </w:r>
          </w:p>
        </w:tc>
      </w:tr>
      <w:tr w:rsidR="006D4435" w:rsidRPr="007B2AF6" w:rsidTr="006D4435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10-11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AF6">
              <w:rPr>
                <w:rFonts w:ascii="Times New Roman" w:eastAsia="Times New Roman" w:hAnsi="Times New Roman"/>
                <w:sz w:val="24"/>
                <w:szCs w:val="24"/>
              </w:rPr>
              <w:t>На пути</w:t>
            </w:r>
          </w:p>
          <w:p w:rsidR="006D4435" w:rsidRPr="007B2AF6" w:rsidRDefault="006D4435" w:rsidP="001507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AF6">
              <w:rPr>
                <w:rFonts w:ascii="Times New Roman" w:eastAsia="Times New Roman" w:hAnsi="Times New Roman"/>
                <w:sz w:val="24"/>
                <w:szCs w:val="24"/>
              </w:rPr>
              <w:t>к жизнен</w:t>
            </w:r>
            <w:r w:rsidRPr="007B2AF6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6D4435" w:rsidRPr="007B2AF6" w:rsidRDefault="006D4435" w:rsidP="001507E6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B2AF6">
              <w:rPr>
                <w:rFonts w:ascii="Times New Roman" w:eastAsia="Times New Roman" w:hAnsi="Times New Roman"/>
                <w:sz w:val="24"/>
                <w:szCs w:val="24"/>
              </w:rPr>
              <w:t>ному успе</w:t>
            </w:r>
            <w:r w:rsidRPr="007B2AF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ху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4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 xml:space="preserve">1.П. 5, п. 1, 2 ,  </w:t>
            </w: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«В классе и дома»</w:t>
            </w: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 xml:space="preserve">2. П. 4, </w:t>
            </w:r>
          </w:p>
          <w:p w:rsidR="006D4435" w:rsidRPr="007B2AF6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7B2AF6">
              <w:t xml:space="preserve">п. 3, 4, 5, закончить проект «Мой путь к </w:t>
            </w:r>
            <w:r w:rsidR="00447155">
              <w:t>жизнен</w:t>
            </w:r>
            <w:r w:rsidRPr="007B2AF6">
              <w:t>ному успеху»</w:t>
            </w:r>
          </w:p>
        </w:tc>
      </w:tr>
      <w:tr w:rsidR="006D4435" w:rsidRPr="007B2AF6" w:rsidTr="006D4435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Повторительно-обобщающий урок  по теме</w:t>
            </w:r>
          </w:p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«Человек</w:t>
            </w:r>
          </w:p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в социаль</w:t>
            </w:r>
            <w:r w:rsidRPr="007B2AF6">
              <w:rPr>
                <w:rFonts w:ascii="Times New Roman" w:hAnsi="Times New Roman"/>
                <w:sz w:val="24"/>
                <w:szCs w:val="24"/>
              </w:rPr>
              <w:softHyphen/>
              <w:t xml:space="preserve">ном </w:t>
            </w:r>
            <w:r w:rsidRPr="007B2AF6">
              <w:rPr>
                <w:rFonts w:ascii="Times New Roman" w:hAnsi="Times New Roman"/>
                <w:sz w:val="24"/>
                <w:szCs w:val="24"/>
              </w:rPr>
              <w:lastRenderedPageBreak/>
              <w:t>изме</w:t>
            </w:r>
            <w:r w:rsidRPr="007B2AF6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gridSpan w:val="4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7B2AF6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Повторить по записям в тетради</w:t>
            </w:r>
          </w:p>
        </w:tc>
      </w:tr>
      <w:tr w:rsidR="006D4435" w:rsidRPr="007B2AF6" w:rsidTr="006D4435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7B2AF6">
              <w:rPr>
                <w:b/>
              </w:rPr>
              <w:t xml:space="preserve">Глава </w:t>
            </w:r>
            <w:r w:rsidRPr="007B2AF6">
              <w:rPr>
                <w:b/>
                <w:lang w:val="en-US"/>
              </w:rPr>
              <w:t>II</w:t>
            </w:r>
            <w:r w:rsidRPr="007B2AF6">
              <w:rPr>
                <w:b/>
              </w:rPr>
              <w:t xml:space="preserve">. Человек среди людей </w:t>
            </w: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099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D4435" w:rsidRPr="007B2AF6" w:rsidRDefault="006D4435">
            <w:pPr>
              <w:rPr>
                <w:sz w:val="24"/>
                <w:szCs w:val="24"/>
              </w:rPr>
            </w:pPr>
          </w:p>
        </w:tc>
      </w:tr>
      <w:tr w:rsidR="006D4435" w:rsidRPr="007B2AF6" w:rsidTr="00CE3083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13-14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spacing w:line="265" w:lineRule="exact"/>
              <w:ind w:left="20" w:right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 xml:space="preserve">Межличностные </w:t>
            </w:r>
            <w:r w:rsidRPr="007B2AF6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11" w:type="dxa"/>
            <w:gridSpan w:val="2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 xml:space="preserve">1. П. 6, </w:t>
            </w: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 xml:space="preserve">п. 1, 2, вопросы «Проверим себя» № 1-3, </w:t>
            </w: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 xml:space="preserve">2. П. 6, </w:t>
            </w:r>
          </w:p>
          <w:p w:rsidR="006D4435" w:rsidRPr="00367F6D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367F6D">
              <w:t>п. 3, «В классе и дома» № 2,3,4</w:t>
            </w:r>
          </w:p>
        </w:tc>
      </w:tr>
      <w:tr w:rsidR="006D4435" w:rsidRPr="007B2AF6" w:rsidTr="00CE3083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15-16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 xml:space="preserve">Человек в группе 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11" w:type="dxa"/>
            <w:gridSpan w:val="2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 xml:space="preserve">1. П. 7, </w:t>
            </w: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>п. 1, 2, 3, «В классе и дома « №№ 1, 2</w:t>
            </w: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 xml:space="preserve">2. П. 7, </w:t>
            </w:r>
          </w:p>
          <w:p w:rsidR="006D4435" w:rsidRPr="00367F6D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367F6D">
              <w:t>п. 4, 5, 6</w:t>
            </w:r>
          </w:p>
        </w:tc>
      </w:tr>
      <w:tr w:rsidR="006D4435" w:rsidRPr="007B2AF6" w:rsidTr="00CE3083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17-18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11" w:type="dxa"/>
            <w:gridSpan w:val="2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 xml:space="preserve">1. П. 8,  </w:t>
            </w:r>
          </w:p>
          <w:p w:rsidR="006D4435" w:rsidRPr="00367F6D" w:rsidRDefault="0044715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>п. 1, 2, 3, вопросы «Прове</w:t>
            </w:r>
            <w:r w:rsidR="006D4435" w:rsidRPr="00367F6D">
              <w:rPr>
                <w:rFonts w:ascii="Times New Roman" w:hAnsi="Times New Roman"/>
                <w:sz w:val="24"/>
                <w:szCs w:val="24"/>
              </w:rPr>
              <w:t>рим себя»</w:t>
            </w: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 xml:space="preserve">2. П. 8, </w:t>
            </w: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 xml:space="preserve">п. 4, 5, </w:t>
            </w:r>
          </w:p>
          <w:p w:rsidR="006D4435" w:rsidRPr="00367F6D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367F6D">
              <w:t>«В классе и дома» № 5</w:t>
            </w:r>
          </w:p>
        </w:tc>
      </w:tr>
      <w:tr w:rsidR="006D4435" w:rsidRPr="007B2AF6" w:rsidTr="00CE3083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19-20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 xml:space="preserve">Конфликты в межличностных отношениях 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11" w:type="dxa"/>
            <w:gridSpan w:val="2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 xml:space="preserve">1. П. 9, </w:t>
            </w: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>п. 1, 2</w:t>
            </w: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 xml:space="preserve">2.П. 9, «В классе и дома» </w:t>
            </w:r>
          </w:p>
          <w:p w:rsidR="006D4435" w:rsidRPr="00367F6D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367F6D">
              <w:t>№ 1, 2</w:t>
            </w:r>
          </w:p>
        </w:tc>
      </w:tr>
      <w:tr w:rsidR="006D4435" w:rsidRPr="007B2AF6" w:rsidTr="00CE3083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«Человек среди людей»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11" w:type="dxa"/>
            <w:gridSpan w:val="2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367F6D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367F6D"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  <w:t>Повторить по записям в тетради</w:t>
            </w:r>
          </w:p>
        </w:tc>
      </w:tr>
      <w:tr w:rsidR="006D4435" w:rsidRPr="00367F6D" w:rsidTr="006D4435">
        <w:trPr>
          <w:gridAfter w:val="6"/>
          <w:wAfter w:w="6099" w:type="dxa"/>
        </w:trPr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7B2AF6">
              <w:rPr>
                <w:b/>
              </w:rPr>
              <w:t xml:space="preserve">Глава </w:t>
            </w:r>
            <w:r w:rsidRPr="007B2AF6">
              <w:rPr>
                <w:b/>
                <w:lang w:val="en-US"/>
              </w:rPr>
              <w:t>III</w:t>
            </w:r>
            <w:r w:rsidRPr="007B2AF6">
              <w:rPr>
                <w:b/>
              </w:rPr>
              <w:t xml:space="preserve">. Нравственные основы жизни </w:t>
            </w: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6D4435" w:rsidRPr="007B2AF6" w:rsidTr="00CE3083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22-23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11" w:type="dxa"/>
            <w:gridSpan w:val="2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>1. П. 10,  п.1, 2,</w:t>
            </w: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 xml:space="preserve">«В классе и дома» </w:t>
            </w: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6D4435" w:rsidRPr="00367F6D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367F6D">
              <w:t>2. П. 10, п. 3</w:t>
            </w:r>
          </w:p>
        </w:tc>
      </w:tr>
      <w:tr w:rsidR="006D4435" w:rsidRPr="007B2AF6" w:rsidTr="00CE3083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24-25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7B2AF6">
              <w:t xml:space="preserve">Будь смелым </w:t>
            </w: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11" w:type="dxa"/>
            <w:gridSpan w:val="2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 xml:space="preserve">1. П. 11,  п. 1, «В классе и дома» </w:t>
            </w: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435" w:rsidRPr="00367F6D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367F6D">
              <w:t>2.П. 11, п. 2, 3, закончить  проект «Мой земляк – смелый человек»</w:t>
            </w:r>
          </w:p>
        </w:tc>
      </w:tr>
      <w:tr w:rsidR="006D4435" w:rsidRPr="007B2AF6" w:rsidTr="00CE3083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26-27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2"/>
          </w:tcPr>
          <w:p w:rsidR="006D4435" w:rsidRPr="007B2AF6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6D4435" w:rsidRPr="007B2AF6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sz w:val="24"/>
                <w:szCs w:val="24"/>
              </w:rPr>
              <w:t>1</w:t>
            </w:r>
            <w:r w:rsidRPr="00367F6D">
              <w:rPr>
                <w:rFonts w:ascii="Times New Roman" w:hAnsi="Times New Roman"/>
                <w:sz w:val="24"/>
                <w:szCs w:val="24"/>
              </w:rPr>
              <w:t xml:space="preserve">. П. 12, «В классе и дома» </w:t>
            </w: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435" w:rsidRPr="00367F6D" w:rsidRDefault="0044715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367F6D">
              <w:lastRenderedPageBreak/>
              <w:t>2. П. 12, вопросы «Прове</w:t>
            </w:r>
            <w:r w:rsidR="006D4435" w:rsidRPr="00367F6D">
              <w:t>рим себя»</w:t>
            </w:r>
          </w:p>
        </w:tc>
      </w:tr>
      <w:tr w:rsidR="006D4435" w:rsidRPr="007B2AF6" w:rsidTr="00CE3083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«Нравственные основы жизни»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71" w:type="dxa"/>
            <w:gridSpan w:val="3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367F6D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367F6D"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  <w:t>Повторить тему</w:t>
            </w:r>
            <w:r w:rsidRPr="00367F6D">
              <w:rPr>
                <w:b/>
              </w:rPr>
              <w:t>«Человек и общест</w:t>
            </w:r>
            <w:r w:rsidRPr="00367F6D">
              <w:rPr>
                <w:b/>
              </w:rPr>
              <w:softHyphen/>
              <w:t xml:space="preserve">во» </w:t>
            </w:r>
          </w:p>
        </w:tc>
      </w:tr>
      <w:tr w:rsidR="006D4435" w:rsidRPr="007B2AF6" w:rsidTr="006D4435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jc w:val="center"/>
              <w:rPr>
                <w:rStyle w:val="FontStyle132"/>
                <w:rFonts w:ascii="Times New Roman" w:hAnsi="Times New Roman"/>
                <w:sz w:val="24"/>
                <w:szCs w:val="24"/>
                <w:u w:val="single"/>
              </w:rPr>
            </w:pPr>
            <w:r w:rsidRPr="007B2AF6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auto"/>
          </w:tcPr>
          <w:p w:rsidR="006D4435" w:rsidRPr="007B2AF6" w:rsidRDefault="006D4435">
            <w:pPr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D4435" w:rsidRPr="00367F6D" w:rsidRDefault="006D4435">
            <w:pPr>
              <w:rPr>
                <w:sz w:val="24"/>
                <w:szCs w:val="24"/>
              </w:rPr>
            </w:pPr>
          </w:p>
        </w:tc>
      </w:tr>
      <w:tr w:rsidR="006D4435" w:rsidRPr="007B2AF6" w:rsidTr="00CE3083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29-30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7B2AF6">
              <w:t>Повторительно-обобщающий урок по теме «Человек и общест</w:t>
            </w:r>
            <w:r w:rsidRPr="007B2AF6">
              <w:softHyphen/>
              <w:t xml:space="preserve">во» </w:t>
            </w: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2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71" w:type="dxa"/>
            <w:gridSpan w:val="3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367F6D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  <w:u w:val="single"/>
              </w:rPr>
            </w:pPr>
            <w:r w:rsidRPr="00367F6D"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  <w:t>Повторить тему</w:t>
            </w:r>
            <w:r w:rsidRPr="00367F6D">
              <w:rPr>
                <w:b/>
              </w:rPr>
              <w:t>«Человек в системе общест</w:t>
            </w:r>
            <w:r w:rsidRPr="00367F6D">
              <w:rPr>
                <w:b/>
              </w:rPr>
              <w:softHyphen/>
              <w:t>венных от</w:t>
            </w:r>
            <w:r w:rsidRPr="00367F6D">
              <w:rPr>
                <w:b/>
              </w:rPr>
              <w:softHyphen/>
              <w:t>ношений»</w:t>
            </w:r>
          </w:p>
        </w:tc>
      </w:tr>
      <w:tr w:rsidR="006D4435" w:rsidRPr="007B2AF6" w:rsidTr="00CE3083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31-32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7B2AF6">
              <w:t>Человек в системе общест</w:t>
            </w:r>
            <w:r w:rsidRPr="007B2AF6">
              <w:softHyphen/>
              <w:t>венных от</w:t>
            </w:r>
            <w:r w:rsidRPr="007B2AF6">
              <w:softHyphen/>
              <w:t xml:space="preserve">ношений </w:t>
            </w: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2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71" w:type="dxa"/>
            <w:gridSpan w:val="3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367F6D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367F6D"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  <w:t>Подготовиться к итоговой контрольной работе</w:t>
            </w:r>
          </w:p>
        </w:tc>
      </w:tr>
      <w:tr w:rsidR="006D4435" w:rsidRPr="007B2AF6" w:rsidTr="00CE3083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Итоговая контроль</w:t>
            </w:r>
            <w:r w:rsidRPr="007B2AF6">
              <w:rPr>
                <w:rFonts w:ascii="Times New Roman" w:hAnsi="Times New Roman"/>
                <w:sz w:val="24"/>
                <w:szCs w:val="24"/>
              </w:rPr>
              <w:softHyphen/>
              <w:t>ная работа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2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71" w:type="dxa"/>
            <w:gridSpan w:val="3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367F6D" w:rsidRDefault="006D4435" w:rsidP="001507E6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F6D">
              <w:rPr>
                <w:rStyle w:val="FontStyle132"/>
                <w:rFonts w:ascii="Times New Roman" w:hAnsi="Times New Roman"/>
                <w:b w:val="0"/>
                <w:sz w:val="24"/>
                <w:szCs w:val="24"/>
              </w:rPr>
              <w:t>Подготовиться к</w:t>
            </w:r>
            <w:r w:rsidR="00447155" w:rsidRPr="00367F6D">
              <w:rPr>
                <w:rStyle w:val="FontStyle13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47155" w:rsidRPr="00367F6D">
              <w:rPr>
                <w:rFonts w:ascii="Times New Roman" w:hAnsi="Times New Roman"/>
                <w:b/>
                <w:sz w:val="24"/>
                <w:szCs w:val="24"/>
              </w:rPr>
              <w:t xml:space="preserve">уроку </w:t>
            </w:r>
            <w:r w:rsidRPr="00367F6D">
              <w:rPr>
                <w:rFonts w:ascii="Times New Roman" w:hAnsi="Times New Roman"/>
                <w:b/>
                <w:sz w:val="24"/>
                <w:szCs w:val="24"/>
              </w:rPr>
              <w:t>конференция</w:t>
            </w:r>
            <w:r w:rsidR="00447155" w:rsidRPr="00367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7F6D">
              <w:rPr>
                <w:rFonts w:ascii="Times New Roman" w:hAnsi="Times New Roman"/>
                <w:b/>
                <w:sz w:val="24"/>
                <w:szCs w:val="24"/>
              </w:rPr>
              <w:t>по теме «Человек и общест</w:t>
            </w:r>
            <w:r w:rsidRPr="00367F6D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во» </w:t>
            </w:r>
          </w:p>
          <w:p w:rsidR="006D4435" w:rsidRPr="00367F6D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  <w:u w:val="single"/>
              </w:rPr>
            </w:pPr>
          </w:p>
        </w:tc>
      </w:tr>
      <w:tr w:rsidR="006D4435" w:rsidRPr="007B2AF6" w:rsidTr="00CE3083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34-35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Урок-конференция «Человек и общест</w:t>
            </w:r>
            <w:r w:rsidRPr="007B2AF6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2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71" w:type="dxa"/>
            <w:gridSpan w:val="3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367F6D" w:rsidRDefault="00367F6D" w:rsidP="00367F6D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367F6D"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  <w:t>Итоговое повторение .</w:t>
            </w:r>
          </w:p>
        </w:tc>
      </w:tr>
    </w:tbl>
    <w:p w:rsidR="006D4435" w:rsidRDefault="006D4435">
      <w:pPr>
        <w:rPr>
          <w:sz w:val="24"/>
          <w:szCs w:val="24"/>
        </w:rPr>
      </w:pPr>
    </w:p>
    <w:p w:rsidR="006D4435" w:rsidRDefault="006D4435">
      <w:pPr>
        <w:rPr>
          <w:sz w:val="24"/>
          <w:szCs w:val="24"/>
        </w:rPr>
      </w:pPr>
    </w:p>
    <w:p w:rsidR="006D4435" w:rsidRDefault="006D4435">
      <w:pPr>
        <w:rPr>
          <w:sz w:val="24"/>
          <w:szCs w:val="24"/>
        </w:rPr>
      </w:pPr>
    </w:p>
    <w:p w:rsidR="006D4435" w:rsidRDefault="006D4435">
      <w:pPr>
        <w:rPr>
          <w:sz w:val="24"/>
          <w:szCs w:val="24"/>
        </w:rPr>
      </w:pPr>
    </w:p>
    <w:p w:rsidR="006D4435" w:rsidRDefault="006D4435">
      <w:pPr>
        <w:rPr>
          <w:sz w:val="24"/>
          <w:szCs w:val="24"/>
        </w:rPr>
      </w:pPr>
    </w:p>
    <w:p w:rsidR="007B2AF6" w:rsidRPr="007B2AF6" w:rsidRDefault="007B2AF6">
      <w:pPr>
        <w:rPr>
          <w:sz w:val="24"/>
          <w:szCs w:val="24"/>
        </w:rPr>
      </w:pPr>
    </w:p>
    <w:sectPr w:rsidR="007B2AF6" w:rsidRPr="007B2AF6" w:rsidSect="007B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AF6"/>
    <w:rsid w:val="00367F6D"/>
    <w:rsid w:val="00447155"/>
    <w:rsid w:val="006D4435"/>
    <w:rsid w:val="007B2AF6"/>
    <w:rsid w:val="0097344A"/>
    <w:rsid w:val="00A7508A"/>
    <w:rsid w:val="00B6596E"/>
    <w:rsid w:val="00C77D89"/>
    <w:rsid w:val="00CE3083"/>
    <w:rsid w:val="00D01A50"/>
    <w:rsid w:val="00E1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2AF6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Основной текст Знак"/>
    <w:basedOn w:val="a0"/>
    <w:link w:val="a3"/>
    <w:rsid w:val="007B2AF6"/>
    <w:rPr>
      <w:rFonts w:ascii="Calibri" w:eastAsia="Calibri" w:hAnsi="Calibri" w:cs="Times New Roman"/>
      <w:lang w:eastAsia="zh-CN"/>
    </w:rPr>
  </w:style>
  <w:style w:type="paragraph" w:customStyle="1" w:styleId="1">
    <w:name w:val="Без интервала1"/>
    <w:uiPriority w:val="99"/>
    <w:rsid w:val="007B2AF6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ar-SA"/>
    </w:rPr>
  </w:style>
  <w:style w:type="paragraph" w:styleId="a5">
    <w:name w:val="No Spacing"/>
    <w:link w:val="a6"/>
    <w:qFormat/>
    <w:rsid w:val="007B2AF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locked/>
    <w:rsid w:val="007B2AF6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B2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rsid w:val="007B2AF6"/>
    <w:rPr>
      <w:rFonts w:ascii="Trebuchet MS" w:hAnsi="Trebuchet MS" w:cs="Trebuchet MS"/>
      <w:b/>
      <w:bCs/>
      <w:sz w:val="20"/>
      <w:szCs w:val="20"/>
    </w:rPr>
  </w:style>
  <w:style w:type="table" w:styleId="a7">
    <w:name w:val="Table Grid"/>
    <w:basedOn w:val="a1"/>
    <w:uiPriority w:val="59"/>
    <w:rsid w:val="007B2A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B2A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1351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Азрет</dc:creator>
  <cp:keywords/>
  <dc:description/>
  <cp:lastModifiedBy>Азрет</cp:lastModifiedBy>
  <cp:revision>8</cp:revision>
  <dcterms:created xsi:type="dcterms:W3CDTF">2019-10-10T12:43:00Z</dcterms:created>
  <dcterms:modified xsi:type="dcterms:W3CDTF">2019-11-22T13:24:00Z</dcterms:modified>
</cp:coreProperties>
</file>