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03" w:rsidRDefault="00742903" w:rsidP="003C464D">
      <w:pPr>
        <w:pStyle w:val="21"/>
        <w:shd w:val="clear" w:color="auto" w:fill="auto"/>
        <w:spacing w:after="100" w:afterAutospacing="1" w:line="240" w:lineRule="auto"/>
        <w:contextualSpacing/>
        <w:rPr>
          <w:b/>
        </w:rPr>
      </w:pPr>
    </w:p>
    <w:p w:rsidR="00B00F57" w:rsidRDefault="00786516" w:rsidP="00B00F57">
      <w:pPr>
        <w:pStyle w:val="21"/>
        <w:shd w:val="clear" w:color="auto" w:fill="auto"/>
        <w:spacing w:after="100" w:afterAutospacing="1" w:line="360" w:lineRule="auto"/>
        <w:contextualSpacing/>
        <w:jc w:val="center"/>
        <w:rPr>
          <w:b/>
        </w:rPr>
      </w:pPr>
      <w:r>
        <w:rPr>
          <w:b/>
        </w:rPr>
        <w:t xml:space="preserve"> </w:t>
      </w:r>
    </w:p>
    <w:p w:rsidR="00786516" w:rsidRDefault="00786516" w:rsidP="00B00F57">
      <w:pPr>
        <w:pStyle w:val="21"/>
        <w:shd w:val="clear" w:color="auto" w:fill="auto"/>
        <w:spacing w:after="100" w:afterAutospacing="1" w:line="360" w:lineRule="auto"/>
        <w:contextualSpacing/>
        <w:jc w:val="center"/>
        <w:rPr>
          <w:b/>
        </w:rPr>
      </w:pPr>
      <w:r>
        <w:rPr>
          <w:b/>
        </w:rPr>
        <w:t>Пояснительная записка</w:t>
      </w:r>
    </w:p>
    <w:p w:rsidR="00742903" w:rsidRDefault="00742903" w:rsidP="00086F7C">
      <w:pPr>
        <w:pStyle w:val="21"/>
        <w:shd w:val="clear" w:color="auto" w:fill="auto"/>
        <w:spacing w:after="100" w:afterAutospacing="1" w:line="360" w:lineRule="auto"/>
        <w:contextualSpacing/>
        <w:rPr>
          <w:b/>
        </w:rPr>
      </w:pPr>
    </w:p>
    <w:p w:rsidR="003C464D" w:rsidRDefault="003C464D" w:rsidP="003C464D">
      <w:pPr>
        <w:pStyle w:val="21"/>
        <w:shd w:val="clear" w:color="auto" w:fill="auto"/>
        <w:spacing w:after="0" w:line="360" w:lineRule="auto"/>
        <w:ind w:firstLine="851"/>
        <w:contextualSpacing/>
      </w:pPr>
    </w:p>
    <w:p w:rsidR="00742903" w:rsidRPr="00742903" w:rsidRDefault="00742903" w:rsidP="003C464D">
      <w:pPr>
        <w:pStyle w:val="21"/>
        <w:shd w:val="clear" w:color="auto" w:fill="auto"/>
        <w:spacing w:after="0" w:line="360" w:lineRule="auto"/>
        <w:ind w:firstLine="851"/>
        <w:contextualSpacing/>
      </w:pPr>
      <w:r w:rsidRPr="00742903">
        <w:t>Программа по балкарскому языку для 6 класса составлена на основе Фундаментального ядра содержания общего образования и требования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</w:t>
      </w:r>
    </w:p>
    <w:p w:rsidR="00742903" w:rsidRDefault="00742903" w:rsidP="003C464D">
      <w:pPr>
        <w:pStyle w:val="21"/>
        <w:shd w:val="clear" w:color="auto" w:fill="auto"/>
        <w:spacing w:after="0" w:line="360" w:lineRule="auto"/>
        <w:ind w:firstLine="851"/>
        <w:contextualSpacing/>
        <w:jc w:val="both"/>
      </w:pPr>
      <w:r w:rsidRPr="00742903">
        <w:t>Прог</w:t>
      </w:r>
      <w:r w:rsidR="00786516">
        <w:t xml:space="preserve">рамма учитывает требования ОП </w:t>
      </w:r>
      <w:r w:rsidRPr="00742903">
        <w:t>О</w:t>
      </w:r>
      <w:r w:rsidR="00786516">
        <w:t>О</w:t>
      </w:r>
      <w:r w:rsidR="00086F7C">
        <w:t>О ГБ</w:t>
      </w:r>
      <w:r w:rsidRPr="00742903">
        <w:t xml:space="preserve">ОУ «КШИ № 2», а также </w:t>
      </w:r>
      <w:r w:rsidR="00086F7C">
        <w:t>Положение о рабочей программе ГБ</w:t>
      </w:r>
      <w:r w:rsidRPr="00742903">
        <w:t>ОУ «КШИ № 2»</w:t>
      </w:r>
    </w:p>
    <w:p w:rsidR="00742903" w:rsidRPr="00742903" w:rsidRDefault="00742903" w:rsidP="003C464D">
      <w:pPr>
        <w:pStyle w:val="21"/>
        <w:shd w:val="clear" w:color="auto" w:fill="auto"/>
        <w:spacing w:after="0" w:line="360" w:lineRule="auto"/>
        <w:ind w:firstLine="851"/>
        <w:contextualSpacing/>
        <w:jc w:val="both"/>
      </w:pPr>
      <w:r w:rsidRPr="00742903">
        <w:rPr>
          <w:rStyle w:val="2"/>
        </w:rPr>
        <w:t>Учебный год состоит из 35 учебных недель. Курс рассчитан на 35 ч</w:t>
      </w:r>
      <w:r w:rsidR="00086F7C">
        <w:rPr>
          <w:rStyle w:val="2"/>
        </w:rPr>
        <w:t>асов годовых. Из расчета на 1</w:t>
      </w:r>
      <w:r>
        <w:rPr>
          <w:rStyle w:val="2"/>
        </w:rPr>
        <w:t xml:space="preserve"> </w:t>
      </w:r>
      <w:r w:rsidRPr="00742903">
        <w:rPr>
          <w:rStyle w:val="2"/>
        </w:rPr>
        <w:t>ч. по 5 дневной рабочей неделе.</w:t>
      </w:r>
    </w:p>
    <w:p w:rsidR="00742903" w:rsidRDefault="00742903" w:rsidP="003C464D">
      <w:pPr>
        <w:pStyle w:val="21"/>
        <w:shd w:val="clear" w:color="auto" w:fill="auto"/>
        <w:spacing w:after="100" w:afterAutospacing="1" w:line="360" w:lineRule="auto"/>
        <w:ind w:firstLine="851"/>
        <w:contextualSpacing/>
      </w:pPr>
      <w:r w:rsidRPr="00742903">
        <w:t>Рабочая программа 6 класса составлена на основе республиканской целевой программы «Модернизация учебной книги на национальных языках на 2007-2011 годы созданной министерством образования Кабардино- Балкарской республики</w:t>
      </w:r>
      <w:r>
        <w:t xml:space="preserve"> «Малкъар тилден программала» 5-9- чу, 11-чи класслагъа» :Нальчик, «Книга» 2011г.</w:t>
      </w:r>
    </w:p>
    <w:p w:rsidR="00742903" w:rsidRDefault="00742903" w:rsidP="003C464D">
      <w:pPr>
        <w:pStyle w:val="21"/>
        <w:shd w:val="clear" w:color="auto" w:fill="auto"/>
        <w:spacing w:after="100" w:afterAutospacing="1" w:line="360" w:lineRule="auto"/>
        <w:contextualSpacing/>
      </w:pPr>
      <w:r>
        <w:t>Составители программы:</w:t>
      </w:r>
    </w:p>
    <w:p w:rsidR="003C464D" w:rsidRDefault="003C464D" w:rsidP="003C464D">
      <w:pPr>
        <w:pStyle w:val="21"/>
        <w:numPr>
          <w:ilvl w:val="0"/>
          <w:numId w:val="4"/>
        </w:numPr>
        <w:shd w:val="clear" w:color="auto" w:fill="auto"/>
        <w:spacing w:after="100" w:afterAutospacing="1" w:line="360" w:lineRule="auto"/>
        <w:contextualSpacing/>
      </w:pPr>
      <w:r>
        <w:t>Доктор филологических наук, профессор Гузиев Ж.М.;</w:t>
      </w:r>
    </w:p>
    <w:p w:rsidR="003C464D" w:rsidRDefault="003C464D" w:rsidP="003C464D">
      <w:pPr>
        <w:pStyle w:val="21"/>
        <w:numPr>
          <w:ilvl w:val="0"/>
          <w:numId w:val="4"/>
        </w:numPr>
        <w:shd w:val="clear" w:color="auto" w:fill="auto"/>
        <w:spacing w:after="100" w:afterAutospacing="1" w:line="360" w:lineRule="auto"/>
        <w:contextualSpacing/>
      </w:pPr>
      <w:r>
        <w:t>Доктор филологических наук, профессор КатанчиевМ.Б.;</w:t>
      </w:r>
    </w:p>
    <w:p w:rsidR="003C464D" w:rsidRDefault="003C464D" w:rsidP="003C464D">
      <w:pPr>
        <w:pStyle w:val="21"/>
        <w:numPr>
          <w:ilvl w:val="0"/>
          <w:numId w:val="4"/>
        </w:numPr>
        <w:shd w:val="clear" w:color="auto" w:fill="auto"/>
        <w:spacing w:after="100" w:afterAutospacing="1" w:line="360" w:lineRule="auto"/>
        <w:contextualSpacing/>
      </w:pPr>
      <w:r>
        <w:t>Доктор филологических наук, профессор Мусукаева Б.Х.;</w:t>
      </w:r>
    </w:p>
    <w:p w:rsidR="003C464D" w:rsidRDefault="003C464D" w:rsidP="003C464D">
      <w:pPr>
        <w:pStyle w:val="21"/>
        <w:numPr>
          <w:ilvl w:val="0"/>
          <w:numId w:val="4"/>
        </w:numPr>
        <w:shd w:val="clear" w:color="auto" w:fill="auto"/>
        <w:spacing w:after="100" w:afterAutospacing="1" w:line="360" w:lineRule="auto"/>
        <w:contextualSpacing/>
      </w:pPr>
      <w:r>
        <w:t>Доктор филологических наук, профессор Созаев Б.Т.;</w:t>
      </w:r>
    </w:p>
    <w:p w:rsidR="003C464D" w:rsidRDefault="003C464D" w:rsidP="003C464D">
      <w:pPr>
        <w:pStyle w:val="21"/>
        <w:numPr>
          <w:ilvl w:val="0"/>
          <w:numId w:val="4"/>
        </w:numPr>
        <w:shd w:val="clear" w:color="auto" w:fill="auto"/>
        <w:spacing w:after="100" w:afterAutospacing="1" w:line="360" w:lineRule="auto"/>
        <w:contextualSpacing/>
      </w:pPr>
      <w:r>
        <w:t>Доцент Борчаев А.И.;</w:t>
      </w:r>
    </w:p>
    <w:p w:rsidR="003C464D" w:rsidRDefault="003C464D" w:rsidP="003C464D">
      <w:pPr>
        <w:pStyle w:val="21"/>
        <w:numPr>
          <w:ilvl w:val="0"/>
          <w:numId w:val="4"/>
        </w:numPr>
        <w:shd w:val="clear" w:color="auto" w:fill="auto"/>
        <w:spacing w:after="100" w:afterAutospacing="1" w:line="360" w:lineRule="auto"/>
        <w:contextualSpacing/>
      </w:pPr>
      <w:r>
        <w:t>Учителя Кучмезова Р.И., Конакова Л.А.</w:t>
      </w:r>
    </w:p>
    <w:p w:rsidR="003C464D" w:rsidRPr="00742903" w:rsidRDefault="003C464D" w:rsidP="003C464D">
      <w:pPr>
        <w:pStyle w:val="21"/>
        <w:shd w:val="clear" w:color="auto" w:fill="auto"/>
        <w:spacing w:after="0" w:line="360" w:lineRule="auto"/>
        <w:ind w:left="400" w:right="-233"/>
        <w:contextualSpacing/>
      </w:pPr>
      <w:r>
        <w:t xml:space="preserve">     </w:t>
      </w:r>
      <w:r w:rsidRPr="00742903">
        <w:t xml:space="preserve">Автор учебника 6 класс по балкарскому языку Созаев Б.Т., Созаев А.Б., Нальчик «Эльбрус - 2014». </w:t>
      </w:r>
    </w:p>
    <w:p w:rsidR="003C464D" w:rsidRPr="00742903" w:rsidRDefault="003C464D" w:rsidP="003C464D">
      <w:pPr>
        <w:pStyle w:val="21"/>
        <w:shd w:val="clear" w:color="auto" w:fill="auto"/>
        <w:spacing w:after="0" w:line="360" w:lineRule="auto"/>
        <w:ind w:firstLine="851"/>
        <w:contextualSpacing/>
      </w:pPr>
      <w:r w:rsidRPr="00742903">
        <w:t>Рабочая пр</w:t>
      </w:r>
      <w:r w:rsidR="00DB075D">
        <w:t>ограмма соответствует учебнику 6</w:t>
      </w:r>
      <w:r w:rsidRPr="00742903">
        <w:t xml:space="preserve"> класс</w:t>
      </w:r>
      <w:r w:rsidR="00DB075D">
        <w:t>а</w:t>
      </w:r>
      <w:r w:rsidRPr="00742903">
        <w:t>.</w:t>
      </w:r>
    </w:p>
    <w:p w:rsidR="003C464D" w:rsidRPr="00742903" w:rsidRDefault="003C464D" w:rsidP="003C464D">
      <w:pPr>
        <w:tabs>
          <w:tab w:val="left" w:pos="0"/>
        </w:tabs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r w:rsidRPr="00742903">
        <w:rPr>
          <w:rFonts w:ascii="Times New Roman" w:eastAsia="Times New Roman" w:hAnsi="Times New Roman" w:cs="Times New Roman"/>
        </w:rPr>
        <w:t>Рабочая тетрадь. Курманова Ф., Гелястанова Л.О.  Нальчик «Эльбрус» – 2011</w:t>
      </w:r>
    </w:p>
    <w:p w:rsidR="003C464D" w:rsidRDefault="003C464D" w:rsidP="003C464D">
      <w:pPr>
        <w:pStyle w:val="21"/>
        <w:shd w:val="clear" w:color="auto" w:fill="auto"/>
        <w:spacing w:after="0" w:line="360" w:lineRule="auto"/>
        <w:ind w:right="5540" w:firstLine="851"/>
        <w:contextualSpacing/>
      </w:pPr>
      <w:r w:rsidRPr="00742903">
        <w:t xml:space="preserve">Цель изучения балкарского языка в школе: </w:t>
      </w:r>
      <w:r>
        <w:t xml:space="preserve"> </w:t>
      </w:r>
    </w:p>
    <w:p w:rsidR="003C464D" w:rsidRPr="00742903" w:rsidRDefault="003C464D" w:rsidP="003C464D">
      <w:pPr>
        <w:pStyle w:val="21"/>
        <w:shd w:val="clear" w:color="auto" w:fill="auto"/>
        <w:spacing w:after="0" w:line="360" w:lineRule="auto"/>
        <w:ind w:right="5540" w:firstLine="851"/>
        <w:contextualSpacing/>
      </w:pPr>
      <w:r w:rsidRPr="00742903">
        <w:t>- расширение кругозора обучающихся;</w:t>
      </w:r>
    </w:p>
    <w:p w:rsidR="003C464D" w:rsidRDefault="003C464D" w:rsidP="003C464D">
      <w:pPr>
        <w:pStyle w:val="21"/>
        <w:shd w:val="clear" w:color="auto" w:fill="auto"/>
        <w:spacing w:after="0" w:line="360" w:lineRule="auto"/>
        <w:ind w:firstLine="851"/>
        <w:contextualSpacing/>
      </w:pPr>
      <w:r w:rsidRPr="00742903">
        <w:t xml:space="preserve">- воспитание духовно- богатой, нравственно- ориентированной личности на традициях и </w:t>
      </w:r>
    </w:p>
    <w:p w:rsidR="003C464D" w:rsidRPr="00742903" w:rsidRDefault="003C464D" w:rsidP="003C464D">
      <w:pPr>
        <w:pStyle w:val="21"/>
        <w:shd w:val="clear" w:color="auto" w:fill="auto"/>
        <w:spacing w:after="0" w:line="360" w:lineRule="auto"/>
        <w:ind w:firstLine="851"/>
        <w:contextualSpacing/>
      </w:pPr>
      <w:r w:rsidRPr="00742903">
        <w:t>обычаях балкарского народа.</w:t>
      </w:r>
    </w:p>
    <w:p w:rsidR="003C464D" w:rsidRPr="00742903" w:rsidRDefault="003C464D" w:rsidP="003C464D">
      <w:pPr>
        <w:pStyle w:val="21"/>
        <w:shd w:val="clear" w:color="auto" w:fill="auto"/>
        <w:tabs>
          <w:tab w:val="left" w:pos="662"/>
        </w:tabs>
        <w:spacing w:after="0" w:line="360" w:lineRule="auto"/>
        <w:ind w:left="851"/>
        <w:contextualSpacing/>
        <w:jc w:val="both"/>
      </w:pPr>
      <w:r>
        <w:t xml:space="preserve">- </w:t>
      </w:r>
      <w:r w:rsidRPr="00742903">
        <w:t>овладение системой знаний, языковыми и речевыми умениями и навыками;</w:t>
      </w:r>
    </w:p>
    <w:p w:rsidR="003C464D" w:rsidRPr="00742903" w:rsidRDefault="003C464D" w:rsidP="003C464D">
      <w:pPr>
        <w:pStyle w:val="21"/>
        <w:shd w:val="clear" w:color="auto" w:fill="auto"/>
        <w:tabs>
          <w:tab w:val="left" w:pos="662"/>
        </w:tabs>
        <w:spacing w:after="0" w:line="360" w:lineRule="auto"/>
        <w:ind w:left="851"/>
        <w:contextualSpacing/>
        <w:jc w:val="both"/>
      </w:pPr>
      <w:r>
        <w:t xml:space="preserve">- </w:t>
      </w:r>
      <w:r w:rsidRPr="00742903">
        <w:t>развитие интеллектуальных и творческих способностей обучающихся:</w:t>
      </w:r>
    </w:p>
    <w:p w:rsidR="003C464D" w:rsidRDefault="003C464D" w:rsidP="003C464D">
      <w:pPr>
        <w:pStyle w:val="21"/>
        <w:shd w:val="clear" w:color="auto" w:fill="auto"/>
        <w:spacing w:after="0" w:line="360" w:lineRule="auto"/>
        <w:ind w:firstLine="851"/>
        <w:contextualSpacing/>
        <w:jc w:val="both"/>
      </w:pPr>
      <w:r w:rsidRPr="00742903">
        <w:t>- совершенствование коммуникативных способностей, через предмет.</w:t>
      </w:r>
    </w:p>
    <w:p w:rsidR="00B00F57" w:rsidRDefault="00B00F57" w:rsidP="00B00F57">
      <w:pPr>
        <w:pStyle w:val="21"/>
        <w:spacing w:line="360" w:lineRule="auto"/>
        <w:ind w:firstLine="851"/>
        <w:contextualSpacing/>
        <w:jc w:val="both"/>
      </w:pPr>
      <w:r>
        <w:t>Цели и задачи курса:</w:t>
      </w:r>
    </w:p>
    <w:p w:rsidR="00B00F57" w:rsidRDefault="00B00F57" w:rsidP="00B00F57">
      <w:pPr>
        <w:pStyle w:val="21"/>
        <w:spacing w:line="360" w:lineRule="auto"/>
        <w:ind w:firstLine="851"/>
        <w:contextualSpacing/>
        <w:jc w:val="both"/>
      </w:pPr>
      <w:r>
        <w:t xml:space="preserve">  Программа охватывает все разделы курса «Балкарский язык», однако основное внимание уделяется грамматике, орфографии и пунктуации.</w:t>
      </w:r>
    </w:p>
    <w:p w:rsidR="00B00F57" w:rsidRDefault="00B00F57" w:rsidP="00B00F57">
      <w:pPr>
        <w:pStyle w:val="21"/>
        <w:spacing w:line="360" w:lineRule="auto"/>
        <w:ind w:firstLine="851"/>
        <w:contextualSpacing/>
        <w:jc w:val="both"/>
      </w:pPr>
      <w:r>
        <w:t>-приобретение знаний о языке как знаковой системе и общественном явлении, его устройстве, развитии и функционировании;</w:t>
      </w:r>
    </w:p>
    <w:p w:rsidR="00B00F57" w:rsidRDefault="00B00F57" w:rsidP="00B00F57">
      <w:pPr>
        <w:pStyle w:val="21"/>
        <w:spacing w:line="360" w:lineRule="auto"/>
        <w:ind w:firstLine="851"/>
        <w:contextualSpacing/>
        <w:jc w:val="both"/>
      </w:pPr>
      <w:r>
        <w:t xml:space="preserve">-овладение умениями и навыками использования языка в различных сферах и ситуациях </w:t>
      </w:r>
      <w:r>
        <w:lastRenderedPageBreak/>
        <w:t>общения, основными нормами литературного языка;</w:t>
      </w:r>
    </w:p>
    <w:p w:rsidR="00B00F57" w:rsidRDefault="00B00F57" w:rsidP="00B00F57">
      <w:pPr>
        <w:pStyle w:val="21"/>
        <w:spacing w:line="360" w:lineRule="auto"/>
        <w:ind w:firstLine="851"/>
        <w:contextualSpacing/>
        <w:jc w:val="both"/>
      </w:pPr>
      <w:r>
        <w:t>-формирование способностей к анализу и оценке языковых явлений и фактов;</w:t>
      </w:r>
    </w:p>
    <w:p w:rsidR="00B00F57" w:rsidRDefault="00B00F57" w:rsidP="00B00F57">
      <w:pPr>
        <w:pStyle w:val="21"/>
        <w:spacing w:line="360" w:lineRule="auto"/>
        <w:ind w:firstLine="851"/>
        <w:contextualSpacing/>
        <w:jc w:val="both"/>
      </w:pPr>
      <w:r>
        <w:t xml:space="preserve"> -умение пользоваться различными лингвистическими словарями; совершенствование умений и навыков письменной речи;</w:t>
      </w:r>
    </w:p>
    <w:p w:rsidR="00B00F57" w:rsidRDefault="00B00F57" w:rsidP="00B00F57">
      <w:pPr>
        <w:pStyle w:val="21"/>
        <w:spacing w:line="360" w:lineRule="auto"/>
        <w:ind w:firstLine="851"/>
        <w:contextualSpacing/>
        <w:jc w:val="both"/>
      </w:pPr>
      <w:r>
        <w:t>-освоение компетенций - коммуникативной, языковедческой и культуроведческой.</w:t>
      </w:r>
    </w:p>
    <w:p w:rsidR="00086F7C" w:rsidRPr="00742903" w:rsidRDefault="00B00F57" w:rsidP="00B00F57">
      <w:pPr>
        <w:pStyle w:val="21"/>
        <w:shd w:val="clear" w:color="auto" w:fill="auto"/>
        <w:spacing w:after="0" w:line="360" w:lineRule="auto"/>
        <w:ind w:firstLine="851"/>
        <w:contextualSpacing/>
        <w:jc w:val="both"/>
      </w:pPr>
      <w:r>
        <w:t>Место предмета «Балкарский язык» в учебном плане ГБОУ «КШИ №2» определяется на основе Федерального базисного учебного плана для образовательных учреждений Российской Федерации. Данная программа рассчитана на один учебный год-35 часов, 1 час в неделю.</w:t>
      </w:r>
    </w:p>
    <w:p w:rsidR="003C464D" w:rsidRDefault="003C464D" w:rsidP="003C464D">
      <w:pPr>
        <w:pStyle w:val="21"/>
        <w:shd w:val="clear" w:color="auto" w:fill="auto"/>
        <w:spacing w:after="0" w:line="360" w:lineRule="auto"/>
        <w:ind w:firstLine="851"/>
        <w:contextualSpacing/>
      </w:pPr>
      <w:r>
        <w:t xml:space="preserve"> </w:t>
      </w:r>
    </w:p>
    <w:p w:rsidR="003C464D" w:rsidRPr="00742903" w:rsidRDefault="003C464D" w:rsidP="003C464D">
      <w:pPr>
        <w:pStyle w:val="21"/>
        <w:shd w:val="clear" w:color="auto" w:fill="auto"/>
        <w:spacing w:after="0" w:line="360" w:lineRule="auto"/>
        <w:ind w:firstLine="851"/>
        <w:contextualSpacing/>
      </w:pPr>
    </w:p>
    <w:p w:rsidR="003C464D" w:rsidRDefault="003C464D" w:rsidP="003C464D">
      <w:pPr>
        <w:pStyle w:val="21"/>
        <w:shd w:val="clear" w:color="auto" w:fill="auto"/>
        <w:spacing w:after="100" w:afterAutospacing="1" w:line="240" w:lineRule="auto"/>
        <w:ind w:left="720" w:firstLine="851"/>
        <w:contextualSpacing/>
      </w:pPr>
    </w:p>
    <w:p w:rsidR="00866E3D" w:rsidRDefault="00866E3D" w:rsidP="00742903">
      <w:pPr>
        <w:pStyle w:val="40"/>
        <w:shd w:val="clear" w:color="auto" w:fill="auto"/>
        <w:spacing w:before="0"/>
        <w:ind w:right="9360"/>
        <w:rPr>
          <w:b/>
          <w:sz w:val="24"/>
          <w:szCs w:val="24"/>
          <w:lang w:val="ru-RU" w:eastAsia="ru-RU" w:bidi="ru-RU"/>
        </w:rPr>
      </w:pPr>
    </w:p>
    <w:p w:rsidR="00B00F57" w:rsidRPr="00724D5E" w:rsidRDefault="00B00F57" w:rsidP="00742903">
      <w:pPr>
        <w:pStyle w:val="40"/>
        <w:shd w:val="clear" w:color="auto" w:fill="auto"/>
        <w:spacing w:before="0"/>
        <w:ind w:right="9360"/>
        <w:rPr>
          <w:lang w:val="ru-RU"/>
        </w:rPr>
        <w:sectPr w:rsidR="00B00F57" w:rsidRPr="00724D5E" w:rsidSect="003C464D">
          <w:headerReference w:type="first" r:id="rId7"/>
          <w:footerReference w:type="first" r:id="rId8"/>
          <w:pgSz w:w="11900" w:h="16840"/>
          <w:pgMar w:top="426" w:right="649" w:bottom="96" w:left="427" w:header="0" w:footer="3" w:gutter="0"/>
          <w:cols w:space="720"/>
          <w:noEndnote/>
          <w:titlePg/>
          <w:docGrid w:linePitch="360"/>
        </w:sectPr>
      </w:pPr>
    </w:p>
    <w:p w:rsidR="00866E3D" w:rsidRDefault="00866E3D">
      <w:pPr>
        <w:rPr>
          <w:sz w:val="2"/>
          <w:szCs w:val="2"/>
        </w:rPr>
        <w:sectPr w:rsidR="00866E3D">
          <w:pgSz w:w="11900" w:h="16840"/>
          <w:pgMar w:top="2124" w:right="0" w:bottom="2015" w:left="0" w:header="0" w:footer="3" w:gutter="0"/>
          <w:cols w:space="720"/>
          <w:noEndnote/>
          <w:docGrid w:linePitch="360"/>
        </w:sectPr>
      </w:pPr>
    </w:p>
    <w:p w:rsidR="00866E3D" w:rsidRPr="00B00F57" w:rsidRDefault="00924D86" w:rsidP="00B00F57">
      <w:pPr>
        <w:rPr>
          <w:rFonts w:ascii="Times New Roman" w:hAnsi="Times New Roman" w:cs="Times New Roman"/>
          <w:b/>
          <w:sz w:val="2"/>
          <w:szCs w:val="2"/>
        </w:rPr>
      </w:pPr>
      <w:r w:rsidRPr="00B00F57">
        <w:rPr>
          <w:rFonts w:ascii="Times New Roman" w:hAnsi="Times New Roman" w:cs="Times New Roman"/>
          <w:b/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89.3pt;margin-top:58.9pt;width:468.3pt;height:27.6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" filled="f" stroked="f">
            <v:textbox style="mso-fit-shape-to-text:t" inset="0,0,0,0">
              <w:txbxContent>
                <w:p w:rsidR="00973B8D" w:rsidRDefault="00973B8D" w:rsidP="00B00F57">
                  <w:pPr>
                    <w:pStyle w:val="1"/>
                    <w:shd w:val="clear" w:color="auto" w:fill="auto"/>
                    <w:spacing w:line="240" w:lineRule="auto"/>
                  </w:pPr>
                  <w:r>
                    <w:rPr>
                      <w:rStyle w:val="a5"/>
                      <w:b/>
                      <w:bCs/>
                    </w:rPr>
                    <w:t>Планируемые результаты освоения учебного предмета</w:t>
                  </w:r>
                  <w:r w:rsidR="00B62A0D">
                    <w:rPr>
                      <w:rStyle w:val="a5"/>
                      <w:b/>
                      <w:bCs/>
                    </w:rPr>
                    <w:t xml:space="preserve"> </w:t>
                  </w:r>
                  <w:r w:rsidR="00B00F57">
                    <w:rPr>
                      <w:rStyle w:val="a5"/>
                      <w:b/>
                      <w:bCs/>
                    </w:rPr>
                    <w:t>(курса)</w:t>
                  </w:r>
                </w:p>
              </w:txbxContent>
            </v:textbox>
            <w10:wrap anchorx="page" anchory="page"/>
          </v:shape>
        </w:pict>
      </w:r>
      <w:r w:rsidR="002340EF" w:rsidRPr="00B00F57">
        <w:rPr>
          <w:rFonts w:ascii="Times New Roman" w:hAnsi="Times New Roman" w:cs="Times New Roman"/>
          <w:b/>
        </w:rPr>
        <w:t>Выпускник научится: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317" w:lineRule="exact"/>
        <w:ind w:left="567" w:right="180" w:hanging="425"/>
        <w:jc w:val="both"/>
      </w:pPr>
      <w:r>
        <w:t>владеть навыками работы с учебной книгой, словарями и другими информационными источниками;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317" w:lineRule="exact"/>
        <w:ind w:left="567" w:right="180" w:hanging="425"/>
        <w:jc w:val="both"/>
      </w:pPr>
      <w: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317" w:lineRule="exact"/>
        <w:ind w:left="567" w:right="180" w:hanging="425"/>
        <w:jc w:val="both"/>
      </w:pPr>
      <w:r>
        <w:t>владеть базовыми понятиями лингвистики, основных единиц и грамматических категорий родного языка;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317" w:lineRule="exact"/>
        <w:ind w:left="567" w:right="180" w:hanging="425"/>
        <w:jc w:val="both"/>
      </w:pPr>
      <w:r>
        <w:t>анализировать текст с точки зрения его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1667"/>
        </w:tabs>
        <w:spacing w:after="0" w:line="317" w:lineRule="exact"/>
        <w:ind w:left="567" w:hanging="425"/>
        <w:jc w:val="both"/>
      </w:pPr>
      <w:r>
        <w:t>использовать знания алфавита при поиске информации;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1662"/>
        </w:tabs>
        <w:spacing w:after="0" w:line="317" w:lineRule="exact"/>
        <w:ind w:left="567" w:hanging="425"/>
        <w:jc w:val="both"/>
      </w:pPr>
      <w:r>
        <w:t>различать значимые и незначимые единицы языка;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1662"/>
        </w:tabs>
        <w:spacing w:after="0" w:line="317" w:lineRule="exact"/>
        <w:ind w:left="567" w:hanging="425"/>
        <w:jc w:val="both"/>
      </w:pPr>
      <w:r>
        <w:t>проводить фонетический и орфоэпический анализ слова;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1662"/>
        </w:tabs>
        <w:spacing w:after="0" w:line="317" w:lineRule="exact"/>
        <w:ind w:left="567" w:hanging="425"/>
        <w:jc w:val="both"/>
      </w:pPr>
      <w:r>
        <w:t>членить слова на слоги и правильно их переносить;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1662"/>
        </w:tabs>
        <w:spacing w:after="0" w:line="317" w:lineRule="exact"/>
        <w:ind w:left="567" w:hanging="425"/>
        <w:jc w:val="both"/>
      </w:pPr>
      <w:r>
        <w:t>производить морфемный и словообразовательный разборы изученных частей речи;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1662"/>
        </w:tabs>
        <w:spacing w:after="0" w:line="317" w:lineRule="exact"/>
        <w:ind w:left="567" w:hanging="425"/>
        <w:jc w:val="both"/>
      </w:pPr>
      <w:r>
        <w:t>составлять словообразовательную цепочку;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317" w:lineRule="exact"/>
        <w:ind w:left="567" w:right="180" w:hanging="425"/>
        <w:jc w:val="both"/>
      </w:pPr>
      <w:r>
        <w:t>образовывать новые слова при помощи характерных для изученных частей речи морфем;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1662"/>
        </w:tabs>
        <w:spacing w:after="0" w:line="317" w:lineRule="exact"/>
        <w:ind w:left="567" w:hanging="425"/>
        <w:jc w:val="both"/>
      </w:pPr>
      <w:r>
        <w:t>правильно произносить употребительные слова изученных частей речи;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1725"/>
        </w:tabs>
        <w:spacing w:after="0" w:line="317" w:lineRule="exact"/>
        <w:ind w:left="567" w:right="180" w:hanging="425"/>
        <w:jc w:val="both"/>
      </w:pPr>
      <w:r>
        <w:t>опознавать самостоятельные части речи и их формы, а также служебные части речи и междометья;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1667"/>
        </w:tabs>
        <w:spacing w:after="0" w:line="317" w:lineRule="exact"/>
        <w:ind w:left="567" w:hanging="425"/>
        <w:jc w:val="both"/>
      </w:pPr>
      <w:r>
        <w:t>проводить морфологический анализ слова;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1667"/>
        </w:tabs>
        <w:spacing w:after="0" w:line="317" w:lineRule="exact"/>
        <w:ind w:left="567" w:hanging="425"/>
        <w:jc w:val="both"/>
      </w:pPr>
      <w:r>
        <w:t>опознавать основные единицы синтаксиса (словосочетание, предложение, текст);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1667"/>
        </w:tabs>
        <w:spacing w:after="0" w:line="317" w:lineRule="exact"/>
        <w:ind w:left="567" w:hanging="425"/>
        <w:jc w:val="both"/>
      </w:pPr>
      <w:r>
        <w:t>находить грамматическую основу предложения;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1667"/>
        </w:tabs>
        <w:spacing w:after="0" w:line="317" w:lineRule="exact"/>
        <w:ind w:left="567" w:hanging="425"/>
        <w:jc w:val="both"/>
      </w:pPr>
      <w:r>
        <w:t>распознавать главные и второстепенные члены предложения;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1730"/>
        </w:tabs>
        <w:spacing w:after="300" w:line="317" w:lineRule="exact"/>
        <w:ind w:left="567" w:right="180" w:hanging="425"/>
        <w:jc w:val="both"/>
      </w:pPr>
      <w:r>
        <w:t>опираться на грамматико-интонационный анализ при объяснении расстановки знаков препинания в предложении.</w:t>
      </w:r>
    </w:p>
    <w:p w:rsidR="00866E3D" w:rsidRDefault="002340EF" w:rsidP="00973B8D">
      <w:pPr>
        <w:pStyle w:val="50"/>
        <w:shd w:val="clear" w:color="auto" w:fill="auto"/>
        <w:ind w:left="567" w:hanging="425"/>
      </w:pPr>
      <w:r>
        <w:t>Выпускник получит возможность научиться: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1667"/>
        </w:tabs>
        <w:spacing w:after="0" w:line="317" w:lineRule="exact"/>
        <w:ind w:left="567" w:hanging="425"/>
        <w:jc w:val="both"/>
      </w:pPr>
      <w:r>
        <w:t>опознавать различные выразительные средства языка;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1730"/>
        </w:tabs>
        <w:spacing w:after="0" w:line="317" w:lineRule="exact"/>
        <w:ind w:left="567" w:right="180" w:hanging="425"/>
        <w:jc w:val="both"/>
      </w:pPr>
      <w:r>
        <w:t>оценивать собственную и чужую речь с точки зрения точного, умственного и выразительного словоупотребления;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1662"/>
        </w:tabs>
        <w:spacing w:after="0" w:line="317" w:lineRule="exact"/>
        <w:ind w:left="567" w:hanging="425"/>
        <w:jc w:val="both"/>
      </w:pPr>
      <w:r>
        <w:t>писать конспект, реферат, доклад;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1725"/>
        </w:tabs>
        <w:spacing w:after="0" w:line="317" w:lineRule="exact"/>
        <w:ind w:left="567" w:right="180" w:hanging="425"/>
        <w:jc w:val="both"/>
      </w:pPr>
      <w: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1730"/>
        </w:tabs>
        <w:spacing w:after="0" w:line="317" w:lineRule="exact"/>
        <w:ind w:left="567" w:right="180" w:hanging="425"/>
        <w:jc w:val="both"/>
      </w:pPr>
      <w:r>
        <w:t>расширить и систематизировать научные знания о родном языке; осознание взаимосвязи его уровней и единиц.</w:t>
      </w:r>
    </w:p>
    <w:p w:rsidR="00866E3D" w:rsidRDefault="002340EF" w:rsidP="00973B8D">
      <w:pPr>
        <w:pStyle w:val="21"/>
        <w:numPr>
          <w:ilvl w:val="0"/>
          <w:numId w:val="2"/>
        </w:numPr>
        <w:shd w:val="clear" w:color="auto" w:fill="auto"/>
        <w:tabs>
          <w:tab w:val="left" w:pos="1725"/>
        </w:tabs>
        <w:spacing w:after="0" w:line="317" w:lineRule="exact"/>
        <w:ind w:left="567" w:right="180" w:hanging="425"/>
        <w:jc w:val="both"/>
        <w:sectPr w:rsidR="00866E3D">
          <w:type w:val="continuous"/>
          <w:pgSz w:w="11900" w:h="16840"/>
          <w:pgMar w:top="2124" w:right="0" w:bottom="2015" w:left="1622" w:header="0" w:footer="3" w:gutter="0"/>
          <w:cols w:space="720"/>
          <w:noEndnote/>
          <w:docGrid w:linePitch="360"/>
        </w:sectPr>
      </w:pPr>
      <w:r>
        <w:t>самостоятельно планировать пути достижения целей, в том числе альтернативные, осознанно выбирать наиболее эффективные способы их решения.</w:t>
      </w:r>
    </w:p>
    <w:p w:rsidR="00866E3D" w:rsidRDefault="00B00F57" w:rsidP="00655E4B">
      <w:pPr>
        <w:pStyle w:val="1"/>
        <w:shd w:val="clear" w:color="auto" w:fill="auto"/>
        <w:spacing w:line="240" w:lineRule="auto"/>
        <w:ind w:right="51"/>
        <w:contextualSpacing/>
        <w:jc w:val="center"/>
      </w:pPr>
      <w:r>
        <w:lastRenderedPageBreak/>
        <w:t>Содержание учебного курса, предмета.</w:t>
      </w:r>
    </w:p>
    <w:p w:rsidR="00655E4B" w:rsidRDefault="00655E4B" w:rsidP="00655E4B">
      <w:pPr>
        <w:pStyle w:val="1"/>
        <w:shd w:val="clear" w:color="auto" w:fill="auto"/>
        <w:spacing w:after="140" w:line="240" w:lineRule="exact"/>
        <w:ind w:right="51"/>
        <w:jc w:val="center"/>
      </w:pPr>
    </w:p>
    <w:p w:rsidR="00866E3D" w:rsidRPr="00B62A0D" w:rsidRDefault="00655E4B" w:rsidP="00655E4B">
      <w:pPr>
        <w:pStyle w:val="21"/>
        <w:shd w:val="clear" w:color="auto" w:fill="auto"/>
        <w:spacing w:after="0" w:line="240" w:lineRule="auto"/>
        <w:ind w:left="380" w:right="51"/>
        <w:contextualSpacing/>
        <w:jc w:val="both"/>
        <w:rPr>
          <w:b/>
        </w:rPr>
      </w:pPr>
      <w:r>
        <w:rPr>
          <w:b/>
        </w:rPr>
        <w:t xml:space="preserve">   </w:t>
      </w:r>
      <w:r w:rsidR="00B62A0D" w:rsidRPr="00B62A0D">
        <w:rPr>
          <w:b/>
        </w:rPr>
        <w:t xml:space="preserve"> Повторение изученного в 5</w:t>
      </w:r>
      <w:r w:rsidR="002340EF" w:rsidRPr="00B62A0D">
        <w:rPr>
          <w:b/>
        </w:rPr>
        <w:t>-ом классе</w:t>
      </w:r>
      <w:r w:rsidR="00C3261B">
        <w:rPr>
          <w:b/>
        </w:rPr>
        <w:t>-7 ч.</w:t>
      </w:r>
    </w:p>
    <w:p w:rsidR="00B62A0D" w:rsidRDefault="00B62A0D" w:rsidP="00655E4B">
      <w:pPr>
        <w:pStyle w:val="21"/>
        <w:shd w:val="clear" w:color="auto" w:fill="auto"/>
        <w:spacing w:after="0" w:line="240" w:lineRule="auto"/>
        <w:ind w:right="51"/>
        <w:contextualSpacing/>
        <w:jc w:val="both"/>
      </w:pPr>
      <w:r>
        <w:t xml:space="preserve">        </w:t>
      </w:r>
      <w:r w:rsidR="00655E4B">
        <w:t xml:space="preserve"> </w:t>
      </w:r>
      <w:r>
        <w:t xml:space="preserve">Фонетика. Графика. Орфография. </w:t>
      </w:r>
    </w:p>
    <w:p w:rsidR="00B62A0D" w:rsidRDefault="00B62A0D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</w:t>
      </w:r>
      <w:r w:rsidR="00655E4B">
        <w:t xml:space="preserve"> </w:t>
      </w:r>
      <w:r>
        <w:t xml:space="preserve">Фонетический разбор слова. </w:t>
      </w:r>
    </w:p>
    <w:p w:rsidR="00B62A0D" w:rsidRDefault="00B62A0D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</w:t>
      </w:r>
      <w:r w:rsidR="00655E4B">
        <w:t xml:space="preserve">  </w:t>
      </w:r>
      <w:r>
        <w:t>Состав слова. Орфография.</w:t>
      </w:r>
    </w:p>
    <w:p w:rsidR="00B62A0D" w:rsidRDefault="00B62A0D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</w:t>
      </w:r>
      <w:r w:rsidR="00655E4B">
        <w:t xml:space="preserve">  </w:t>
      </w:r>
      <w:r>
        <w:t>Разбор слова. Словосочетание. Простое предложение. Разбор простого предложения.</w:t>
      </w:r>
    </w:p>
    <w:p w:rsidR="00B62A0D" w:rsidRDefault="00B62A0D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</w:t>
      </w:r>
      <w:r w:rsidR="00655E4B">
        <w:t xml:space="preserve">  </w:t>
      </w:r>
      <w:r>
        <w:t xml:space="preserve">Сложное предложение. Лексика и фразеология. </w:t>
      </w:r>
    </w:p>
    <w:p w:rsidR="00B62A0D" w:rsidRDefault="00B62A0D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</w:t>
      </w:r>
      <w:r w:rsidR="00655E4B">
        <w:t xml:space="preserve">  </w:t>
      </w:r>
      <w:r>
        <w:t xml:space="preserve">Распространенные и нераспространенные слова. Устаревшие и новые слова. Фразеологизмы. </w:t>
      </w:r>
      <w:r w:rsidR="003C464D">
        <w:rPr>
          <w:b/>
        </w:rPr>
        <w:t xml:space="preserve"> </w:t>
      </w:r>
    </w:p>
    <w:p w:rsidR="00B62A0D" w:rsidRDefault="00B62A0D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  <w:rPr>
          <w:b/>
        </w:rPr>
      </w:pPr>
      <w:r>
        <w:rPr>
          <w:b/>
        </w:rPr>
        <w:t xml:space="preserve">     </w:t>
      </w:r>
      <w:r w:rsidR="00655E4B">
        <w:rPr>
          <w:b/>
        </w:rPr>
        <w:t xml:space="preserve">     </w:t>
      </w:r>
      <w:r>
        <w:rPr>
          <w:b/>
        </w:rPr>
        <w:t>Морфология и орфография.</w:t>
      </w:r>
      <w:r>
        <w:t xml:space="preserve"> </w:t>
      </w:r>
      <w:r>
        <w:rPr>
          <w:b/>
        </w:rPr>
        <w:t>Части речи.</w:t>
      </w:r>
      <w:r w:rsidR="00C966C9">
        <w:rPr>
          <w:b/>
        </w:rPr>
        <w:t xml:space="preserve"> </w:t>
      </w:r>
    </w:p>
    <w:p w:rsidR="00B62A0D" w:rsidRDefault="00B62A0D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rPr>
          <w:b/>
        </w:rPr>
        <w:t xml:space="preserve">         </w:t>
      </w:r>
      <w:r w:rsidR="00655E4B">
        <w:rPr>
          <w:b/>
        </w:rPr>
        <w:t xml:space="preserve"> </w:t>
      </w:r>
      <w:r>
        <w:t>Самостоятельные части речи. Служебные части речи.</w:t>
      </w:r>
      <w:r w:rsidR="00C966C9">
        <w:t xml:space="preserve"> </w:t>
      </w:r>
      <w:r w:rsidR="00C3261B">
        <w:t>2</w:t>
      </w:r>
      <w:r w:rsidR="00C966C9" w:rsidRPr="00C966C9">
        <w:rPr>
          <w:b/>
        </w:rPr>
        <w:t xml:space="preserve"> ч.</w:t>
      </w:r>
    </w:p>
    <w:p w:rsidR="00B62A0D" w:rsidRDefault="00B62A0D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  <w:rPr>
          <w:b/>
        </w:rPr>
      </w:pPr>
      <w:r>
        <w:rPr>
          <w:b/>
        </w:rPr>
        <w:t xml:space="preserve">     </w:t>
      </w:r>
      <w:r w:rsidR="00655E4B">
        <w:rPr>
          <w:b/>
        </w:rPr>
        <w:t xml:space="preserve">     </w:t>
      </w:r>
      <w:r w:rsidR="00C3261B">
        <w:rPr>
          <w:b/>
        </w:rPr>
        <w:t>Имя существительное-10 ч.</w:t>
      </w:r>
    </w:p>
    <w:p w:rsidR="00B62A0D" w:rsidRDefault="00B62A0D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rPr>
          <w:b/>
        </w:rPr>
        <w:t xml:space="preserve">          </w:t>
      </w:r>
      <w:r>
        <w:t xml:space="preserve">Имя существительное. Образование имен существительных. </w:t>
      </w:r>
    </w:p>
    <w:p w:rsidR="00B62A0D" w:rsidRDefault="00B62A0D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Образование имен существительных морфологическим путем. </w:t>
      </w:r>
    </w:p>
    <w:p w:rsidR="00B62A0D" w:rsidRDefault="00B62A0D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Образование и правописание сложных имен существительных.</w:t>
      </w:r>
    </w:p>
    <w:p w:rsidR="00655E4B" w:rsidRDefault="00B62A0D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Числа имен существительных.</w:t>
      </w:r>
      <w:r w:rsidR="00D44431">
        <w:t xml:space="preserve"> </w:t>
      </w:r>
    </w:p>
    <w:p w:rsidR="00B62A0D" w:rsidRDefault="00655E4B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</w:t>
      </w:r>
      <w:r w:rsidR="00D44431">
        <w:t>Собственные и нарицательные имена существительные.</w:t>
      </w:r>
    </w:p>
    <w:p w:rsidR="00D44431" w:rsidRDefault="00B62A0D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Склонение и</w:t>
      </w:r>
      <w:r w:rsidR="00D44431">
        <w:t>мен существительных по падежам.</w:t>
      </w:r>
    </w:p>
    <w:p w:rsidR="00D44431" w:rsidRDefault="00D44431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Именительный падеж.</w:t>
      </w:r>
    </w:p>
    <w:p w:rsidR="00D44431" w:rsidRDefault="00D44431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Нулевые падежные окончания имен существительных.</w:t>
      </w:r>
    </w:p>
    <w:p w:rsidR="00D44431" w:rsidRDefault="00D44431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Родительный и винительный падежи.</w:t>
      </w:r>
    </w:p>
    <w:p w:rsidR="00D44431" w:rsidRDefault="00D44431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Правописание имен существительных в дательном падеже.</w:t>
      </w:r>
    </w:p>
    <w:p w:rsidR="00D44431" w:rsidRDefault="00D44431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Творительный и предложный падежи.</w:t>
      </w:r>
    </w:p>
    <w:p w:rsidR="00D44431" w:rsidRDefault="00D44431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Морфологический разбор существительного.</w:t>
      </w:r>
    </w:p>
    <w:p w:rsidR="00D44431" w:rsidRDefault="00C3261B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</w:t>
      </w:r>
      <w:r w:rsidR="00655E4B">
        <w:rPr>
          <w:b/>
        </w:rPr>
        <w:t xml:space="preserve"> </w:t>
      </w:r>
      <w:r w:rsidR="00D44431">
        <w:rPr>
          <w:b/>
        </w:rPr>
        <w:t>И</w:t>
      </w:r>
      <w:r w:rsidR="00655E4B">
        <w:rPr>
          <w:b/>
        </w:rPr>
        <w:t>м</w:t>
      </w:r>
      <w:r w:rsidR="00D44431">
        <w:rPr>
          <w:b/>
        </w:rPr>
        <w:t>я прилагательное.</w:t>
      </w:r>
      <w:r w:rsidR="00D44431">
        <w:t xml:space="preserve"> </w:t>
      </w:r>
      <w:r>
        <w:t>-3ч.</w:t>
      </w:r>
    </w:p>
    <w:p w:rsidR="00344BC9" w:rsidRDefault="00344BC9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</w:t>
      </w:r>
      <w:r w:rsidR="00B146E4">
        <w:t xml:space="preserve">Значение </w:t>
      </w:r>
      <w:r>
        <w:t>имени прилагательного.</w:t>
      </w:r>
    </w:p>
    <w:p w:rsidR="00344BC9" w:rsidRDefault="00344BC9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Образование имени прилагательного.</w:t>
      </w:r>
    </w:p>
    <w:p w:rsidR="00655E4B" w:rsidRDefault="00344BC9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Степени сравнения прилагательного. </w:t>
      </w:r>
    </w:p>
    <w:p w:rsidR="00344BC9" w:rsidRDefault="00655E4B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</w:t>
      </w:r>
      <w:r w:rsidR="00344BC9">
        <w:t>Превосходная, сравнительная, положительная степени сравнений.</w:t>
      </w:r>
    </w:p>
    <w:p w:rsidR="00344BC9" w:rsidRDefault="00344BC9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</w:t>
      </w:r>
      <w:r w:rsidR="00655E4B">
        <w:t xml:space="preserve"> </w:t>
      </w:r>
      <w:r>
        <w:t>Правильное написание имен прилагательных. Морфологический разбор прилагательного.</w:t>
      </w:r>
    </w:p>
    <w:p w:rsidR="00344BC9" w:rsidRPr="00C3261B" w:rsidRDefault="00C3261B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</w:t>
      </w:r>
      <w:r w:rsidR="00B146E4">
        <w:rPr>
          <w:b/>
        </w:rPr>
        <w:t>Имя числительное.</w:t>
      </w:r>
      <w:r>
        <w:rPr>
          <w:b/>
        </w:rPr>
        <w:t>-3ч.</w:t>
      </w:r>
    </w:p>
    <w:p w:rsidR="00B146E4" w:rsidRDefault="00B146E4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rPr>
          <w:b/>
        </w:rPr>
        <w:t xml:space="preserve">          </w:t>
      </w:r>
      <w:r>
        <w:t>Значение имени числительного.</w:t>
      </w:r>
    </w:p>
    <w:p w:rsidR="00B146E4" w:rsidRDefault="00B146E4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Количественные и порядковые числительные.</w:t>
      </w:r>
    </w:p>
    <w:p w:rsidR="00B146E4" w:rsidRDefault="00B146E4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Собирательные и дробные числительные.</w:t>
      </w:r>
    </w:p>
    <w:p w:rsidR="00655E4B" w:rsidRDefault="00B146E4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Правильное написание имен числительных. </w:t>
      </w:r>
    </w:p>
    <w:p w:rsidR="00B146E4" w:rsidRDefault="00655E4B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</w:t>
      </w:r>
      <w:r w:rsidR="00B146E4">
        <w:t>Морфологический разбор числительного.</w:t>
      </w:r>
    </w:p>
    <w:p w:rsidR="00B146E4" w:rsidRDefault="00C3261B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</w:t>
      </w:r>
      <w:r w:rsidR="00B146E4">
        <w:rPr>
          <w:b/>
        </w:rPr>
        <w:t xml:space="preserve"> Наречие.</w:t>
      </w:r>
      <w:r>
        <w:rPr>
          <w:b/>
        </w:rPr>
        <w:t>-3ч.</w:t>
      </w:r>
    </w:p>
    <w:p w:rsidR="00B146E4" w:rsidRDefault="00655E4B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</w:t>
      </w:r>
      <w:r w:rsidR="00B146E4">
        <w:t>Значение наречия. Образование наречия.</w:t>
      </w:r>
    </w:p>
    <w:p w:rsidR="00B146E4" w:rsidRDefault="00B146E4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</w:t>
      </w:r>
      <w:r w:rsidR="00655E4B">
        <w:t xml:space="preserve">       </w:t>
      </w:r>
      <w:r>
        <w:t>Правописание сложных наречий.</w:t>
      </w:r>
    </w:p>
    <w:p w:rsidR="00B146E4" w:rsidRDefault="00655E4B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 </w:t>
      </w:r>
      <w:r w:rsidR="00B146E4">
        <w:t>Виды наречий. Морфологический разбор наречий.</w:t>
      </w:r>
    </w:p>
    <w:p w:rsidR="00B146E4" w:rsidRPr="00C3261B" w:rsidRDefault="00C3261B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 </w:t>
      </w:r>
      <w:r w:rsidR="00B146E4">
        <w:rPr>
          <w:b/>
        </w:rPr>
        <w:t>Местоимение.</w:t>
      </w:r>
      <w:r>
        <w:rPr>
          <w:b/>
        </w:rPr>
        <w:t>-3ч.</w:t>
      </w:r>
    </w:p>
    <w:p w:rsidR="00B146E4" w:rsidRDefault="00B146E4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rPr>
          <w:b/>
        </w:rPr>
        <w:t xml:space="preserve">          </w:t>
      </w:r>
      <w:r>
        <w:t>Значение местоимения.</w:t>
      </w:r>
      <w:r w:rsidR="00655E4B">
        <w:t xml:space="preserve"> </w:t>
      </w:r>
    </w:p>
    <w:p w:rsidR="00B146E4" w:rsidRDefault="00B146E4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Разряды местоимений.</w:t>
      </w:r>
    </w:p>
    <w:p w:rsidR="00B146E4" w:rsidRDefault="00B146E4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Личные и относительные местоимения.</w:t>
      </w:r>
    </w:p>
    <w:p w:rsidR="00B146E4" w:rsidRDefault="00B146E4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Указательные и </w:t>
      </w:r>
      <w:r w:rsidR="00C966C9">
        <w:t xml:space="preserve">вопросительные </w:t>
      </w:r>
      <w:r>
        <w:t>местоимения.</w:t>
      </w:r>
    </w:p>
    <w:p w:rsidR="00C966C9" w:rsidRDefault="00C966C9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Определительные и неопределенные местоимения.</w:t>
      </w:r>
    </w:p>
    <w:p w:rsidR="00C966C9" w:rsidRDefault="00655E4B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</w:pPr>
      <w:r>
        <w:t xml:space="preserve">          </w:t>
      </w:r>
      <w:r w:rsidR="00C966C9">
        <w:t>Правильное написание местоимения.</w:t>
      </w:r>
    </w:p>
    <w:p w:rsidR="00C966C9" w:rsidRDefault="00C3261B" w:rsidP="00655E4B">
      <w:pPr>
        <w:pStyle w:val="21"/>
        <w:shd w:val="clear" w:color="auto" w:fill="auto"/>
        <w:spacing w:after="120" w:line="293" w:lineRule="exact"/>
        <w:ind w:right="51"/>
        <w:contextualSpacing/>
        <w:jc w:val="both"/>
        <w:rPr>
          <w:b/>
        </w:rPr>
      </w:pPr>
      <w:r>
        <w:t xml:space="preserve">       </w:t>
      </w:r>
      <w:r w:rsidR="00C966C9">
        <w:t xml:space="preserve">   </w:t>
      </w:r>
      <w:r w:rsidR="00C966C9">
        <w:rPr>
          <w:b/>
        </w:rPr>
        <w:t>Повторение изученного в 6-м классе.</w:t>
      </w:r>
      <w:r>
        <w:rPr>
          <w:b/>
        </w:rPr>
        <w:t xml:space="preserve"> 2</w:t>
      </w:r>
      <w:r w:rsidR="00BE6078">
        <w:rPr>
          <w:b/>
        </w:rPr>
        <w:t xml:space="preserve"> ч.</w:t>
      </w:r>
    </w:p>
    <w:p w:rsidR="00C966C9" w:rsidRPr="00C966C9" w:rsidRDefault="00C966C9" w:rsidP="00B62A0D">
      <w:pPr>
        <w:pStyle w:val="21"/>
        <w:shd w:val="clear" w:color="auto" w:fill="auto"/>
        <w:spacing w:after="120" w:line="293" w:lineRule="exact"/>
        <w:ind w:right="159"/>
        <w:contextualSpacing/>
        <w:jc w:val="both"/>
        <w:rPr>
          <w:b/>
        </w:rPr>
        <w:sectPr w:rsidR="00C966C9" w:rsidRPr="00C966C9" w:rsidSect="00655E4B">
          <w:pgSz w:w="11900" w:h="16840"/>
          <w:pgMar w:top="426" w:right="617" w:bottom="567" w:left="459" w:header="0" w:footer="3" w:gutter="0"/>
          <w:cols w:space="720"/>
          <w:noEndnote/>
          <w:docGrid w:linePitch="360"/>
        </w:sectPr>
      </w:pPr>
      <w:r>
        <w:rPr>
          <w:b/>
        </w:rPr>
        <w:t xml:space="preserve">                </w:t>
      </w:r>
    </w:p>
    <w:p w:rsidR="008720E2" w:rsidRDefault="008720E2" w:rsidP="008720E2">
      <w:pPr>
        <w:jc w:val="center"/>
        <w:rPr>
          <w:rFonts w:ascii="Times New Roman" w:hAnsi="Times New Roman" w:cs="Times New Roman"/>
          <w:b/>
        </w:rPr>
      </w:pPr>
      <w:r w:rsidRPr="009C4FEC">
        <w:rPr>
          <w:rFonts w:ascii="Times New Roman" w:hAnsi="Times New Roman" w:cs="Times New Roman"/>
          <w:b/>
        </w:rPr>
        <w:lastRenderedPageBreak/>
        <w:t>Формы организа</w:t>
      </w:r>
      <w:r>
        <w:rPr>
          <w:rFonts w:ascii="Times New Roman" w:hAnsi="Times New Roman" w:cs="Times New Roman"/>
          <w:b/>
        </w:rPr>
        <w:t>ций учебных занятий</w:t>
      </w:r>
    </w:p>
    <w:p w:rsidR="008720E2" w:rsidRDefault="008720E2" w:rsidP="008720E2">
      <w:pPr>
        <w:ind w:firstLine="567"/>
        <w:rPr>
          <w:rFonts w:ascii="Times New Roman" w:hAnsi="Times New Roman" w:cs="Times New Roman"/>
          <w:b/>
        </w:rPr>
      </w:pPr>
    </w:p>
    <w:p w:rsidR="008720E2" w:rsidRDefault="008720E2" w:rsidP="008720E2">
      <w:pPr>
        <w:ind w:firstLine="567"/>
        <w:rPr>
          <w:rFonts w:ascii="Times New Roman" w:hAnsi="Times New Roman" w:cs="Times New Roman"/>
        </w:rPr>
      </w:pPr>
      <w:r w:rsidRPr="009C7BA5">
        <w:rPr>
          <w:rFonts w:ascii="Times New Roman" w:hAnsi="Times New Roman" w:cs="Times New Roman"/>
          <w:b/>
        </w:rPr>
        <w:t>Фронтальная форма обучения</w:t>
      </w:r>
      <w:r>
        <w:rPr>
          <w:rFonts w:ascii="Times New Roman" w:hAnsi="Times New Roman" w:cs="Times New Roman"/>
        </w:rPr>
        <w:t xml:space="preserve"> - с</w:t>
      </w:r>
      <w:r w:rsidRPr="009C7BA5">
        <w:rPr>
          <w:rFonts w:ascii="Times New Roman" w:hAnsi="Times New Roman" w:cs="Times New Roman"/>
        </w:rPr>
        <w:t>ловесная и наглядная передача учебной (проектно-корректирующей) информации одновременно всем учащимся, обмен информацией между учителем и детьми</w:t>
      </w:r>
      <w:r>
        <w:rPr>
          <w:rFonts w:ascii="Times New Roman" w:hAnsi="Times New Roman" w:cs="Times New Roman"/>
        </w:rPr>
        <w:t xml:space="preserve">. </w:t>
      </w:r>
      <w:r w:rsidRPr="009C7BA5">
        <w:rPr>
          <w:rFonts w:ascii="Times New Roman" w:hAnsi="Times New Roman" w:cs="Times New Roman"/>
        </w:rPr>
        <w:t>Произвольное внимание учащихся в процессе объяснения учителя, фронтального опроса; корректирующая информация со стороны учителя, правильные ответы детей</w:t>
      </w:r>
      <w:r>
        <w:rPr>
          <w:rFonts w:ascii="Times New Roman" w:hAnsi="Times New Roman" w:cs="Times New Roman"/>
        </w:rPr>
        <w:t>.</w:t>
      </w:r>
    </w:p>
    <w:p w:rsidR="008720E2" w:rsidRDefault="008720E2" w:rsidP="008720E2">
      <w:pPr>
        <w:ind w:firstLine="567"/>
        <w:rPr>
          <w:rFonts w:ascii="Times New Roman" w:hAnsi="Times New Roman" w:cs="Times New Roman"/>
        </w:rPr>
      </w:pPr>
      <w:r w:rsidRPr="009C7BA5">
        <w:rPr>
          <w:rFonts w:ascii="Times New Roman" w:hAnsi="Times New Roman" w:cs="Times New Roman"/>
          <w:b/>
        </w:rPr>
        <w:t>Групповая (парная) форма обучения; группы сменного состава</w:t>
      </w:r>
      <w:r>
        <w:rPr>
          <w:rFonts w:ascii="Times New Roman" w:hAnsi="Times New Roman" w:cs="Times New Roman"/>
        </w:rPr>
        <w:t xml:space="preserve"> - о</w:t>
      </w:r>
      <w:r w:rsidRPr="009C7BA5">
        <w:rPr>
          <w:rFonts w:ascii="Times New Roman" w:hAnsi="Times New Roman" w:cs="Times New Roman"/>
        </w:rPr>
        <w:t>рганизация парной работы или выполнение дифференцированных заданий группой школьников (с помощью учеб</w:t>
      </w:r>
      <w:r>
        <w:rPr>
          <w:rFonts w:ascii="Times New Roman" w:hAnsi="Times New Roman" w:cs="Times New Roman"/>
        </w:rPr>
        <w:t xml:space="preserve">ника, карточек, классной доски). </w:t>
      </w:r>
      <w:r w:rsidRPr="009C7BA5">
        <w:rPr>
          <w:rFonts w:ascii="Times New Roman" w:hAnsi="Times New Roman" w:cs="Times New Roman"/>
        </w:rPr>
        <w:t>Учебное сотрудничество (умение договариваться, распределять работу, оценивать свой вклад в результат общей деятельности); соревнование между группами</w:t>
      </w:r>
      <w:r>
        <w:rPr>
          <w:rFonts w:ascii="Times New Roman" w:hAnsi="Times New Roman" w:cs="Times New Roman"/>
        </w:rPr>
        <w:t>.</w:t>
      </w:r>
    </w:p>
    <w:p w:rsidR="008720E2" w:rsidRDefault="008720E2" w:rsidP="008720E2">
      <w:pPr>
        <w:ind w:firstLine="567"/>
        <w:rPr>
          <w:rFonts w:ascii="Times New Roman" w:hAnsi="Times New Roman" w:cs="Times New Roman"/>
        </w:rPr>
      </w:pPr>
      <w:r w:rsidRPr="00EF0778">
        <w:rPr>
          <w:rFonts w:ascii="Times New Roman" w:hAnsi="Times New Roman" w:cs="Times New Roman"/>
          <w:b/>
        </w:rPr>
        <w:t>Индивидуальная форма обучения (организация самостоятельной работы)</w:t>
      </w:r>
      <w:r>
        <w:rPr>
          <w:rFonts w:ascii="Times New Roman" w:hAnsi="Times New Roman" w:cs="Times New Roman"/>
        </w:rPr>
        <w:t xml:space="preserve"> - р</w:t>
      </w:r>
      <w:r w:rsidRPr="00EF0778">
        <w:rPr>
          <w:rFonts w:ascii="Times New Roman" w:hAnsi="Times New Roman" w:cs="Times New Roman"/>
        </w:rPr>
        <w:t>абота с учебником, выполнение самостоятельных и контрольных заданий, устный ответ у доски, индивидуальное сообщение новой для класса информации (докла</w:t>
      </w:r>
      <w:r>
        <w:rPr>
          <w:rFonts w:ascii="Times New Roman" w:hAnsi="Times New Roman" w:cs="Times New Roman"/>
        </w:rPr>
        <w:t xml:space="preserve">д на заседании школьного клуба). </w:t>
      </w:r>
      <w:r w:rsidRPr="00EF0778">
        <w:rPr>
          <w:rFonts w:ascii="Times New Roman" w:hAnsi="Times New Roman" w:cs="Times New Roman"/>
        </w:rPr>
        <w:t>Высокая степень самостоятельности при работе с учебником, при выполнении самостоятельных или контрольных работ, при устном сообщении; результативность индивидуальной помощи со стороны учителя или учащихся; опосредованное оказание индивидуальной помощи с помощью источников информации</w:t>
      </w:r>
      <w:r>
        <w:rPr>
          <w:rFonts w:ascii="Times New Roman" w:hAnsi="Times New Roman" w:cs="Times New Roman"/>
        </w:rPr>
        <w:t>.</w:t>
      </w:r>
    </w:p>
    <w:p w:rsidR="008720E2" w:rsidRDefault="008720E2" w:rsidP="008720E2">
      <w:pPr>
        <w:ind w:firstLine="567"/>
        <w:rPr>
          <w:rFonts w:ascii="Times New Roman" w:hAnsi="Times New Roman" w:cs="Times New Roman"/>
        </w:rPr>
      </w:pPr>
      <w:r w:rsidRPr="00F8668B">
        <w:rPr>
          <w:rFonts w:ascii="Times New Roman" w:hAnsi="Times New Roman" w:cs="Times New Roman"/>
          <w:b/>
        </w:rPr>
        <w:t>Коллективная форма организации обучения</w:t>
      </w:r>
      <w:r>
        <w:rPr>
          <w:rFonts w:ascii="Times New Roman" w:hAnsi="Times New Roman" w:cs="Times New Roman"/>
        </w:rPr>
        <w:t xml:space="preserve"> - ч</w:t>
      </w:r>
      <w:r w:rsidRPr="00F8668B">
        <w:rPr>
          <w:rFonts w:ascii="Times New Roman" w:hAnsi="Times New Roman" w:cs="Times New Roman"/>
        </w:rPr>
        <w:t>астичная или полная передача организации учебного занятия учащимся класса</w:t>
      </w:r>
      <w:r>
        <w:rPr>
          <w:rFonts w:ascii="Times New Roman" w:hAnsi="Times New Roman" w:cs="Times New Roman"/>
        </w:rPr>
        <w:t xml:space="preserve">. </w:t>
      </w:r>
      <w:r w:rsidRPr="00F8668B">
        <w:rPr>
          <w:rFonts w:ascii="Times New Roman" w:hAnsi="Times New Roman" w:cs="Times New Roman"/>
        </w:rPr>
        <w:t>Создание условий, при которых учащиеся самостоятельно организуют и проводят фрагменты уроков или весь урок</w:t>
      </w:r>
      <w:r>
        <w:rPr>
          <w:rFonts w:ascii="Times New Roman" w:hAnsi="Times New Roman" w:cs="Times New Roman"/>
        </w:rPr>
        <w:t>.</w:t>
      </w:r>
    </w:p>
    <w:p w:rsidR="008720E2" w:rsidRPr="008F657B" w:rsidRDefault="008720E2" w:rsidP="008720E2">
      <w:pPr>
        <w:tabs>
          <w:tab w:val="left" w:pos="787"/>
        </w:tabs>
        <w:spacing w:line="456" w:lineRule="exact"/>
        <w:ind w:left="520"/>
        <w:rPr>
          <w:rFonts w:ascii="Times New Roman" w:hAnsi="Times New Roman" w:cs="Times New Roman"/>
          <w:b/>
        </w:rPr>
      </w:pPr>
      <w:r w:rsidRPr="008F657B">
        <w:rPr>
          <w:rFonts w:ascii="Times New Roman" w:hAnsi="Times New Roman" w:cs="Times New Roman"/>
          <w:b/>
        </w:rPr>
        <w:t xml:space="preserve">Виды уроков: </w:t>
      </w:r>
    </w:p>
    <w:p w:rsidR="008720E2" w:rsidRDefault="008720E2" w:rsidP="008720E2">
      <w:pPr>
        <w:tabs>
          <w:tab w:val="left" w:pos="787"/>
        </w:tabs>
        <w:spacing w:line="456" w:lineRule="exact"/>
        <w:ind w:left="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 с элементами лекции;</w:t>
      </w:r>
    </w:p>
    <w:p w:rsidR="008720E2" w:rsidRDefault="008720E2" w:rsidP="008720E2">
      <w:pPr>
        <w:tabs>
          <w:tab w:val="left" w:pos="787"/>
        </w:tabs>
        <w:spacing w:line="456" w:lineRule="exact"/>
        <w:ind w:left="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Уроки-зачёты; </w:t>
      </w:r>
    </w:p>
    <w:p w:rsidR="008720E2" w:rsidRDefault="008720E2" w:rsidP="008720E2">
      <w:pPr>
        <w:tabs>
          <w:tab w:val="left" w:pos="787"/>
        </w:tabs>
        <w:spacing w:line="456" w:lineRule="exact"/>
        <w:ind w:left="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Уроки-практикумы;</w:t>
      </w:r>
    </w:p>
    <w:p w:rsidR="008720E2" w:rsidRDefault="008720E2" w:rsidP="008720E2">
      <w:pPr>
        <w:tabs>
          <w:tab w:val="left" w:pos="787"/>
        </w:tabs>
        <w:spacing w:line="456" w:lineRule="exact"/>
        <w:ind w:left="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Уроки обобщения и закрепления изученного материала;</w:t>
      </w:r>
    </w:p>
    <w:p w:rsidR="008720E2" w:rsidRDefault="008720E2" w:rsidP="008720E2">
      <w:pPr>
        <w:tabs>
          <w:tab w:val="left" w:pos="787"/>
        </w:tabs>
        <w:spacing w:line="456" w:lineRule="exact"/>
        <w:ind w:left="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Уроки контроля знаний.</w:t>
      </w:r>
    </w:p>
    <w:p w:rsidR="008720E2" w:rsidRDefault="008720E2" w:rsidP="008720E2">
      <w:pPr>
        <w:tabs>
          <w:tab w:val="left" w:pos="787"/>
        </w:tabs>
        <w:spacing w:line="456" w:lineRule="exact"/>
        <w:ind w:left="520"/>
        <w:rPr>
          <w:rFonts w:ascii="Times New Roman" w:hAnsi="Times New Roman" w:cs="Times New Roman"/>
        </w:rPr>
      </w:pPr>
    </w:p>
    <w:p w:rsidR="008720E2" w:rsidRDefault="008720E2" w:rsidP="008720E2">
      <w:pPr>
        <w:tabs>
          <w:tab w:val="left" w:pos="787"/>
        </w:tabs>
        <w:spacing w:line="456" w:lineRule="exact"/>
        <w:ind w:left="520"/>
        <w:rPr>
          <w:rFonts w:ascii="Times New Roman" w:hAnsi="Times New Roman" w:cs="Times New Roman"/>
        </w:rPr>
      </w:pPr>
    </w:p>
    <w:p w:rsidR="008720E2" w:rsidRDefault="008720E2" w:rsidP="008720E2">
      <w:pPr>
        <w:tabs>
          <w:tab w:val="left" w:pos="787"/>
        </w:tabs>
        <w:spacing w:line="456" w:lineRule="exact"/>
        <w:ind w:left="520"/>
        <w:rPr>
          <w:rFonts w:ascii="Times New Roman" w:hAnsi="Times New Roman" w:cs="Times New Roman"/>
        </w:rPr>
      </w:pPr>
    </w:p>
    <w:p w:rsidR="008720E2" w:rsidRDefault="008720E2" w:rsidP="008720E2">
      <w:pPr>
        <w:tabs>
          <w:tab w:val="left" w:pos="787"/>
        </w:tabs>
        <w:spacing w:line="456" w:lineRule="exact"/>
        <w:ind w:left="520"/>
        <w:rPr>
          <w:rFonts w:ascii="Times New Roman" w:hAnsi="Times New Roman" w:cs="Times New Roman"/>
        </w:rPr>
      </w:pPr>
    </w:p>
    <w:p w:rsidR="008720E2" w:rsidRDefault="008720E2" w:rsidP="008720E2">
      <w:pPr>
        <w:tabs>
          <w:tab w:val="left" w:pos="787"/>
        </w:tabs>
        <w:spacing w:line="456" w:lineRule="exact"/>
        <w:ind w:left="520"/>
        <w:rPr>
          <w:rFonts w:ascii="Times New Roman" w:hAnsi="Times New Roman" w:cs="Times New Roman"/>
        </w:rPr>
      </w:pPr>
    </w:p>
    <w:p w:rsidR="008720E2" w:rsidRDefault="008720E2" w:rsidP="008720E2">
      <w:pPr>
        <w:tabs>
          <w:tab w:val="left" w:pos="787"/>
        </w:tabs>
        <w:spacing w:line="456" w:lineRule="exact"/>
        <w:ind w:left="520"/>
        <w:rPr>
          <w:rFonts w:ascii="Times New Roman" w:hAnsi="Times New Roman" w:cs="Times New Roman"/>
        </w:rPr>
      </w:pPr>
    </w:p>
    <w:p w:rsidR="008720E2" w:rsidRDefault="008720E2" w:rsidP="008720E2">
      <w:pPr>
        <w:tabs>
          <w:tab w:val="left" w:pos="787"/>
        </w:tabs>
        <w:spacing w:line="456" w:lineRule="exact"/>
        <w:ind w:left="520"/>
        <w:rPr>
          <w:rFonts w:ascii="Times New Roman" w:hAnsi="Times New Roman" w:cs="Times New Roman"/>
        </w:rPr>
      </w:pPr>
    </w:p>
    <w:p w:rsidR="008720E2" w:rsidRDefault="008720E2" w:rsidP="008720E2">
      <w:pPr>
        <w:tabs>
          <w:tab w:val="left" w:pos="787"/>
        </w:tabs>
        <w:spacing w:line="456" w:lineRule="exact"/>
        <w:ind w:left="520"/>
        <w:rPr>
          <w:rFonts w:ascii="Times New Roman" w:hAnsi="Times New Roman" w:cs="Times New Roman"/>
        </w:rPr>
      </w:pPr>
    </w:p>
    <w:p w:rsidR="008720E2" w:rsidRDefault="008720E2" w:rsidP="008720E2">
      <w:pPr>
        <w:tabs>
          <w:tab w:val="left" w:pos="787"/>
        </w:tabs>
        <w:spacing w:line="456" w:lineRule="exact"/>
        <w:ind w:left="520"/>
        <w:rPr>
          <w:rFonts w:ascii="Times New Roman" w:hAnsi="Times New Roman" w:cs="Times New Roman"/>
        </w:rPr>
      </w:pPr>
    </w:p>
    <w:p w:rsidR="008720E2" w:rsidRDefault="008720E2" w:rsidP="008720E2">
      <w:pPr>
        <w:tabs>
          <w:tab w:val="left" w:pos="787"/>
        </w:tabs>
        <w:spacing w:line="456" w:lineRule="exact"/>
        <w:ind w:left="520"/>
        <w:rPr>
          <w:rFonts w:ascii="Times New Roman" w:hAnsi="Times New Roman" w:cs="Times New Roman"/>
        </w:rPr>
      </w:pPr>
    </w:p>
    <w:p w:rsidR="008720E2" w:rsidRDefault="008720E2" w:rsidP="008720E2">
      <w:pPr>
        <w:tabs>
          <w:tab w:val="left" w:pos="787"/>
        </w:tabs>
        <w:spacing w:line="456" w:lineRule="exact"/>
        <w:ind w:left="520"/>
        <w:rPr>
          <w:rFonts w:ascii="Times New Roman" w:hAnsi="Times New Roman" w:cs="Times New Roman"/>
        </w:rPr>
      </w:pPr>
    </w:p>
    <w:p w:rsidR="008720E2" w:rsidRDefault="008720E2" w:rsidP="008720E2">
      <w:pPr>
        <w:tabs>
          <w:tab w:val="left" w:pos="787"/>
        </w:tabs>
        <w:spacing w:line="456" w:lineRule="exact"/>
        <w:ind w:left="520"/>
        <w:rPr>
          <w:rFonts w:ascii="Times New Roman" w:hAnsi="Times New Roman" w:cs="Times New Roman"/>
        </w:rPr>
      </w:pPr>
    </w:p>
    <w:p w:rsidR="008720E2" w:rsidRDefault="008720E2" w:rsidP="008720E2">
      <w:pPr>
        <w:rPr>
          <w:rFonts w:ascii="Times New Roman" w:hAnsi="Times New Roman" w:cs="Times New Roman"/>
        </w:rPr>
      </w:pPr>
    </w:p>
    <w:p w:rsidR="008720E2" w:rsidRDefault="008720E2" w:rsidP="008720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Виды учебной деятельности</w:t>
      </w:r>
    </w:p>
    <w:p w:rsidR="008720E2" w:rsidRPr="00FA6697" w:rsidRDefault="008720E2" w:rsidP="008720E2">
      <w:pPr>
        <w:ind w:firstLine="567"/>
        <w:rPr>
          <w:rFonts w:ascii="Times New Roman" w:hAnsi="Times New Roman" w:cs="Times New Roman"/>
        </w:rPr>
      </w:pPr>
      <w:r w:rsidRPr="00FA6697">
        <w:rPr>
          <w:rFonts w:ascii="Times New Roman" w:hAnsi="Times New Roman" w:cs="Times New Roman"/>
          <w:b/>
        </w:rPr>
        <w:t>Наблюдение</w:t>
      </w:r>
      <w:r>
        <w:rPr>
          <w:rFonts w:ascii="Times New Roman" w:hAnsi="Times New Roman" w:cs="Times New Roman"/>
        </w:rPr>
        <w:t xml:space="preserve"> - в</w:t>
      </w:r>
      <w:r w:rsidRPr="00FA6697">
        <w:rPr>
          <w:rFonts w:ascii="Times New Roman" w:hAnsi="Times New Roman" w:cs="Times New Roman"/>
        </w:rPr>
        <w:t>нешние признаки, свойства объектов познания, получаемые без вмешательства в них</w:t>
      </w:r>
      <w:r>
        <w:rPr>
          <w:rFonts w:ascii="Times New Roman" w:hAnsi="Times New Roman" w:cs="Times New Roman"/>
        </w:rPr>
        <w:t>.</w:t>
      </w:r>
    </w:p>
    <w:p w:rsidR="008720E2" w:rsidRPr="00FA6697" w:rsidRDefault="008720E2" w:rsidP="008720E2">
      <w:pPr>
        <w:ind w:firstLine="567"/>
        <w:rPr>
          <w:rFonts w:ascii="Times New Roman" w:hAnsi="Times New Roman" w:cs="Times New Roman"/>
        </w:rPr>
      </w:pPr>
      <w:r w:rsidRPr="00FA6697">
        <w:rPr>
          <w:rFonts w:ascii="Times New Roman" w:hAnsi="Times New Roman" w:cs="Times New Roman"/>
          <w:b/>
        </w:rPr>
        <w:t>Эксперимент</w:t>
      </w:r>
      <w:r>
        <w:rPr>
          <w:rFonts w:ascii="Times New Roman" w:hAnsi="Times New Roman" w:cs="Times New Roman"/>
        </w:rPr>
        <w:t xml:space="preserve"> - с</w:t>
      </w:r>
      <w:r w:rsidRPr="00FA6697">
        <w:rPr>
          <w:rFonts w:ascii="Times New Roman" w:hAnsi="Times New Roman" w:cs="Times New Roman"/>
        </w:rPr>
        <w:t>ущественные, ведущие свойства, закономерности объектов природы, получаемые непосредственно путем вмешательства, воздействия на них</w:t>
      </w:r>
      <w:r>
        <w:rPr>
          <w:rFonts w:ascii="Times New Roman" w:hAnsi="Times New Roman" w:cs="Times New Roman"/>
        </w:rPr>
        <w:t>.</w:t>
      </w:r>
    </w:p>
    <w:p w:rsidR="008720E2" w:rsidRPr="00FA6697" w:rsidRDefault="008720E2" w:rsidP="008720E2">
      <w:pPr>
        <w:ind w:firstLine="567"/>
        <w:rPr>
          <w:rFonts w:ascii="Times New Roman" w:hAnsi="Times New Roman" w:cs="Times New Roman"/>
        </w:rPr>
      </w:pPr>
      <w:r w:rsidRPr="00FA6697">
        <w:rPr>
          <w:rFonts w:ascii="Times New Roman" w:hAnsi="Times New Roman" w:cs="Times New Roman"/>
          <w:b/>
        </w:rPr>
        <w:t>Работа с книгой</w:t>
      </w:r>
      <w:r>
        <w:rPr>
          <w:rFonts w:ascii="Times New Roman" w:hAnsi="Times New Roman" w:cs="Times New Roman"/>
        </w:rPr>
        <w:t xml:space="preserve"> - с</w:t>
      </w:r>
      <w:r w:rsidRPr="00FA6697">
        <w:rPr>
          <w:rFonts w:ascii="Times New Roman" w:hAnsi="Times New Roman" w:cs="Times New Roman"/>
        </w:rPr>
        <w:t>истематизированная информация, изложенная в учебной, научной и научно-популярной литературе</w:t>
      </w:r>
      <w:r>
        <w:rPr>
          <w:rFonts w:ascii="Times New Roman" w:hAnsi="Times New Roman" w:cs="Times New Roman"/>
        </w:rPr>
        <w:t>.</w:t>
      </w:r>
    </w:p>
    <w:p w:rsidR="008720E2" w:rsidRPr="00FA6697" w:rsidRDefault="008720E2" w:rsidP="008720E2">
      <w:pPr>
        <w:ind w:firstLine="567"/>
        <w:rPr>
          <w:rFonts w:ascii="Times New Roman" w:hAnsi="Times New Roman" w:cs="Times New Roman"/>
        </w:rPr>
      </w:pPr>
      <w:r w:rsidRPr="00FA6697">
        <w:rPr>
          <w:rFonts w:ascii="Times New Roman" w:hAnsi="Times New Roman" w:cs="Times New Roman"/>
          <w:b/>
        </w:rPr>
        <w:t>Систематизация знаний</w:t>
      </w:r>
      <w:r>
        <w:rPr>
          <w:rFonts w:ascii="Times New Roman" w:hAnsi="Times New Roman" w:cs="Times New Roman"/>
        </w:rPr>
        <w:t xml:space="preserve"> - с</w:t>
      </w:r>
      <w:r w:rsidRPr="00FA6697">
        <w:rPr>
          <w:rFonts w:ascii="Times New Roman" w:hAnsi="Times New Roman" w:cs="Times New Roman"/>
        </w:rPr>
        <w:t>ущественные связи и отношения между отдельными элементами системы научных знаний</w:t>
      </w:r>
      <w:r>
        <w:rPr>
          <w:rFonts w:ascii="Times New Roman" w:hAnsi="Times New Roman" w:cs="Times New Roman"/>
        </w:rPr>
        <w:t>.</w:t>
      </w:r>
    </w:p>
    <w:p w:rsidR="008720E2" w:rsidRPr="00FA6697" w:rsidRDefault="008720E2" w:rsidP="008720E2">
      <w:pPr>
        <w:ind w:firstLine="567"/>
        <w:rPr>
          <w:rFonts w:ascii="Times New Roman" w:hAnsi="Times New Roman" w:cs="Times New Roman"/>
        </w:rPr>
      </w:pPr>
      <w:r w:rsidRPr="00FA6697">
        <w:rPr>
          <w:rFonts w:ascii="Times New Roman" w:hAnsi="Times New Roman" w:cs="Times New Roman"/>
          <w:b/>
        </w:rPr>
        <w:t>Решение познавательных задач (проблем)</w:t>
      </w:r>
      <w:r>
        <w:rPr>
          <w:rFonts w:ascii="Times New Roman" w:hAnsi="Times New Roman" w:cs="Times New Roman"/>
        </w:rPr>
        <w:t xml:space="preserve"> - к</w:t>
      </w:r>
      <w:r w:rsidRPr="00FA6697">
        <w:rPr>
          <w:rFonts w:ascii="Times New Roman" w:hAnsi="Times New Roman" w:cs="Times New Roman"/>
        </w:rPr>
        <w:t>омплексная разнообразная информация познавательного характера</w:t>
      </w:r>
      <w:r>
        <w:rPr>
          <w:rFonts w:ascii="Times New Roman" w:hAnsi="Times New Roman" w:cs="Times New Roman"/>
        </w:rPr>
        <w:t>.</w:t>
      </w:r>
    </w:p>
    <w:p w:rsidR="008720E2" w:rsidRDefault="008720E2" w:rsidP="008720E2">
      <w:pPr>
        <w:ind w:firstLine="567"/>
        <w:rPr>
          <w:rFonts w:ascii="Times New Roman" w:hAnsi="Times New Roman" w:cs="Times New Roman"/>
        </w:rPr>
      </w:pPr>
      <w:r w:rsidRPr="00FA6697">
        <w:rPr>
          <w:rFonts w:ascii="Times New Roman" w:hAnsi="Times New Roman" w:cs="Times New Roman"/>
          <w:b/>
        </w:rPr>
        <w:t>Построение графиков</w:t>
      </w:r>
      <w:r>
        <w:rPr>
          <w:rFonts w:ascii="Times New Roman" w:hAnsi="Times New Roman" w:cs="Times New Roman"/>
        </w:rPr>
        <w:t xml:space="preserve"> - з</w:t>
      </w:r>
      <w:r w:rsidRPr="00FA6697">
        <w:rPr>
          <w:rFonts w:ascii="Times New Roman" w:hAnsi="Times New Roman" w:cs="Times New Roman"/>
        </w:rPr>
        <w:t>акономерные связи между явлениями (свойствами, процессами, характеристиками)</w:t>
      </w:r>
      <w:r>
        <w:rPr>
          <w:rFonts w:ascii="Times New Roman" w:hAnsi="Times New Roman" w:cs="Times New Roman"/>
        </w:rPr>
        <w:t>.</w:t>
      </w:r>
    </w:p>
    <w:p w:rsidR="008720E2" w:rsidRDefault="008720E2" w:rsidP="008720E2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Разные виды разбора (фонетический, лексический, словообразовательный, морфологический, синтаксический).</w:t>
      </w:r>
    </w:p>
    <w:p w:rsidR="00EC587F" w:rsidRDefault="00EC587F" w:rsidP="00EC587F">
      <w:pPr>
        <w:pStyle w:val="21"/>
        <w:shd w:val="clear" w:color="auto" w:fill="auto"/>
        <w:tabs>
          <w:tab w:val="left" w:pos="787"/>
        </w:tabs>
        <w:spacing w:after="0" w:line="456" w:lineRule="exact"/>
        <w:jc w:val="both"/>
      </w:pPr>
    </w:p>
    <w:p w:rsidR="00EC587F" w:rsidRDefault="00EC587F" w:rsidP="00EC587F">
      <w:pPr>
        <w:pStyle w:val="21"/>
        <w:shd w:val="clear" w:color="auto" w:fill="auto"/>
        <w:tabs>
          <w:tab w:val="left" w:pos="787"/>
        </w:tabs>
        <w:spacing w:after="0" w:line="456" w:lineRule="exact"/>
        <w:jc w:val="both"/>
      </w:pPr>
    </w:p>
    <w:p w:rsidR="00EC587F" w:rsidRDefault="00EC587F" w:rsidP="00EC587F">
      <w:pPr>
        <w:pStyle w:val="21"/>
        <w:shd w:val="clear" w:color="auto" w:fill="auto"/>
        <w:tabs>
          <w:tab w:val="left" w:pos="787"/>
        </w:tabs>
        <w:spacing w:after="0" w:line="456" w:lineRule="exact"/>
        <w:jc w:val="both"/>
      </w:pPr>
    </w:p>
    <w:p w:rsidR="00EC587F" w:rsidRDefault="00EC587F" w:rsidP="00EC587F">
      <w:pPr>
        <w:pStyle w:val="21"/>
        <w:shd w:val="clear" w:color="auto" w:fill="auto"/>
        <w:tabs>
          <w:tab w:val="left" w:pos="787"/>
        </w:tabs>
        <w:spacing w:after="0" w:line="456" w:lineRule="exact"/>
        <w:jc w:val="both"/>
      </w:pPr>
    </w:p>
    <w:p w:rsidR="00EC587F" w:rsidRDefault="00EC587F" w:rsidP="00EC587F">
      <w:pPr>
        <w:pStyle w:val="21"/>
        <w:shd w:val="clear" w:color="auto" w:fill="auto"/>
        <w:tabs>
          <w:tab w:val="left" w:pos="787"/>
        </w:tabs>
        <w:spacing w:after="0" w:line="456" w:lineRule="exact"/>
        <w:jc w:val="both"/>
      </w:pPr>
    </w:p>
    <w:p w:rsidR="00EC587F" w:rsidRDefault="00EC587F" w:rsidP="00EC587F">
      <w:pPr>
        <w:pStyle w:val="21"/>
        <w:shd w:val="clear" w:color="auto" w:fill="auto"/>
        <w:tabs>
          <w:tab w:val="left" w:pos="787"/>
        </w:tabs>
        <w:spacing w:after="0" w:line="456" w:lineRule="exact"/>
        <w:jc w:val="both"/>
      </w:pPr>
    </w:p>
    <w:p w:rsidR="00EC587F" w:rsidRDefault="00EC587F" w:rsidP="00EC587F">
      <w:pPr>
        <w:pStyle w:val="21"/>
        <w:shd w:val="clear" w:color="auto" w:fill="auto"/>
        <w:tabs>
          <w:tab w:val="left" w:pos="787"/>
        </w:tabs>
        <w:spacing w:after="0" w:line="456" w:lineRule="exact"/>
        <w:jc w:val="both"/>
        <w:sectPr w:rsidR="00EC587F">
          <w:headerReference w:type="even" r:id="rId9"/>
          <w:headerReference w:type="default" r:id="rId10"/>
          <w:headerReference w:type="first" r:id="rId11"/>
          <w:footerReference w:type="first" r:id="rId12"/>
          <w:pgSz w:w="11900" w:h="16840"/>
          <w:pgMar w:top="1267" w:right="617" w:bottom="1715" w:left="459" w:header="0" w:footer="3" w:gutter="0"/>
          <w:cols w:space="720"/>
          <w:noEndnote/>
          <w:docGrid w:linePitch="360"/>
        </w:sectPr>
      </w:pPr>
    </w:p>
    <w:p w:rsidR="00866E3D" w:rsidRPr="008C7430" w:rsidRDefault="00866E3D">
      <w:pPr>
        <w:rPr>
          <w:b/>
          <w:i/>
          <w:sz w:val="2"/>
          <w:szCs w:val="2"/>
        </w:rPr>
      </w:pPr>
    </w:p>
    <w:p w:rsidR="008C7430" w:rsidRPr="008720E2" w:rsidRDefault="008C7430" w:rsidP="00EC587F">
      <w:pPr>
        <w:spacing w:after="242" w:line="240" w:lineRule="exact"/>
        <w:ind w:right="160"/>
        <w:jc w:val="center"/>
        <w:rPr>
          <w:rFonts w:ascii="Times New Roman" w:hAnsi="Times New Roman" w:cs="Times New Roman"/>
          <w:b/>
        </w:rPr>
      </w:pPr>
      <w:r w:rsidRPr="008720E2">
        <w:rPr>
          <w:rFonts w:ascii="Times New Roman" w:hAnsi="Times New Roman" w:cs="Times New Roman"/>
          <w:b/>
        </w:rPr>
        <w:t>Календарно-тематическое планирование</w:t>
      </w:r>
    </w:p>
    <w:tbl>
      <w:tblPr>
        <w:tblOverlap w:val="never"/>
        <w:tblW w:w="1053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3"/>
        <w:gridCol w:w="3874"/>
        <w:gridCol w:w="1134"/>
        <w:gridCol w:w="1134"/>
        <w:gridCol w:w="993"/>
        <w:gridCol w:w="2835"/>
      </w:tblGrid>
      <w:tr w:rsidR="008C7430" w:rsidTr="00032E42">
        <w:trPr>
          <w:trHeight w:val="580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60" w:line="240" w:lineRule="exact"/>
              <w:ind w:left="140"/>
              <w:jc w:val="center"/>
              <w:rPr>
                <w:color w:val="auto"/>
              </w:rPr>
            </w:pPr>
            <w:r>
              <w:rPr>
                <w:rStyle w:val="22"/>
              </w:rPr>
              <w:t>№</w:t>
            </w:r>
          </w:p>
          <w:p w:rsidR="008C7430" w:rsidRDefault="008C7430" w:rsidP="008656CE">
            <w:pPr>
              <w:pStyle w:val="21"/>
              <w:shd w:val="clear" w:color="auto" w:fill="auto"/>
              <w:spacing w:before="60" w:after="0" w:line="240" w:lineRule="exact"/>
              <w:ind w:left="140"/>
              <w:jc w:val="center"/>
            </w:pPr>
            <w:r>
              <w:rPr>
                <w:rStyle w:val="22"/>
              </w:rPr>
              <w:t>п/п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78" w:lineRule="exact"/>
              <w:jc w:val="center"/>
            </w:pPr>
            <w:r>
              <w:rPr>
                <w:rStyle w:val="22"/>
              </w:rPr>
              <w:t>Название темы (разделов)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120" w:line="240" w:lineRule="exact"/>
              <w:jc w:val="center"/>
              <w:rPr>
                <w:rStyle w:val="22"/>
                <w:rFonts w:eastAsiaTheme="minorEastAsia"/>
              </w:rPr>
            </w:pPr>
            <w:r>
              <w:rPr>
                <w:rStyle w:val="22"/>
              </w:rPr>
              <w:t>Кол-во</w:t>
            </w:r>
          </w:p>
          <w:p w:rsidR="008C7430" w:rsidRDefault="008C7430" w:rsidP="008656CE">
            <w:pPr>
              <w:pStyle w:val="21"/>
              <w:shd w:val="clear" w:color="auto" w:fill="auto"/>
              <w:spacing w:after="120" w:line="240" w:lineRule="exact"/>
              <w:jc w:val="center"/>
            </w:pPr>
            <w:r>
              <w:rPr>
                <w:rStyle w:val="22"/>
              </w:rPr>
              <w:t>часов на изучение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ind w:left="260"/>
              <w:jc w:val="center"/>
              <w:rPr>
                <w:rStyle w:val="22"/>
                <w:rFonts w:eastAsiaTheme="minorEastAsia"/>
              </w:rPr>
            </w:pPr>
            <w:r>
              <w:rPr>
                <w:rStyle w:val="22"/>
              </w:rPr>
              <w:t>Дата проведения</w:t>
            </w:r>
          </w:p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ind w:left="260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120" w:line="240" w:lineRule="exact"/>
              <w:ind w:left="180"/>
              <w:jc w:val="center"/>
              <w:rPr>
                <w:rStyle w:val="22"/>
                <w:rFonts w:eastAsiaTheme="minorEastAsia"/>
              </w:rPr>
            </w:pPr>
            <w:r>
              <w:rPr>
                <w:rStyle w:val="22"/>
              </w:rPr>
              <w:t>Домашнее задание</w:t>
            </w:r>
          </w:p>
        </w:tc>
      </w:tr>
      <w:tr w:rsidR="008C7430" w:rsidTr="00032E42">
        <w:trPr>
          <w:trHeight w:hRule="exact" w:val="43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7430" w:rsidRDefault="008C7430" w:rsidP="008656C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7430" w:rsidRDefault="008C7430" w:rsidP="008656C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7430" w:rsidRDefault="008C7430" w:rsidP="008656C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ind w:left="240"/>
              <w:jc w:val="center"/>
            </w:pPr>
            <w:r>
              <w:rPr>
                <w:rStyle w:val="22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jc w:val="center"/>
            </w:pPr>
            <w:r>
              <w:rPr>
                <w:rStyle w:val="22"/>
                <w:rFonts w:eastAsia="Microsoft Sans Serif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430" w:rsidRDefault="008C7430" w:rsidP="008656CE">
            <w:pPr>
              <w:widowControl/>
              <w:rPr>
                <w:rStyle w:val="22"/>
                <w:rFonts w:eastAsiaTheme="minorEastAsia"/>
              </w:rPr>
            </w:pPr>
          </w:p>
        </w:tc>
      </w:tr>
      <w:tr w:rsidR="008C7430" w:rsidTr="00032E42">
        <w:trPr>
          <w:trHeight w:hRule="exact" w:val="27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ind w:left="24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jc w:val="center"/>
              <w:rPr>
                <w:rStyle w:val="22"/>
                <w:rFonts w:eastAsiaTheme="minorEastAsia"/>
              </w:rPr>
            </w:pPr>
            <w:r>
              <w:rPr>
                <w:rStyle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jc w:val="center"/>
              <w:rPr>
                <w:rStyle w:val="22"/>
                <w:rFonts w:eastAsiaTheme="minorEastAsia"/>
              </w:rPr>
            </w:pPr>
            <w:r>
              <w:rPr>
                <w:rStyle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jc w:val="center"/>
              <w:rPr>
                <w:rStyle w:val="22"/>
                <w:rFonts w:eastAsiaTheme="minorEastAsia"/>
              </w:rPr>
            </w:pPr>
            <w:r>
              <w:rPr>
                <w:rStyle w:val="22"/>
              </w:rPr>
              <w:t>6</w:t>
            </w:r>
          </w:p>
        </w:tc>
      </w:tr>
      <w:tr w:rsidR="008C7430" w:rsidTr="00032E42">
        <w:trPr>
          <w:trHeight w:hRule="exact" w:val="90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1.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Бешинчи классда окъулгъанны къайтарыу</w:t>
            </w:r>
          </w:p>
          <w:p w:rsidR="008C7430" w:rsidRDefault="008C7430" w:rsidP="008656CE">
            <w:pPr>
              <w:pStyle w:val="21"/>
              <w:shd w:val="clear" w:color="auto" w:fill="auto"/>
              <w:spacing w:after="120" w:line="293" w:lineRule="exact"/>
              <w:ind w:right="159"/>
              <w:contextualSpacing/>
            </w:pPr>
            <w:r>
              <w:t xml:space="preserve">Фонетика. Графика. Орфография.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430" w:rsidRDefault="008C7430" w:rsidP="008656C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430" w:rsidRDefault="008C7430" w:rsidP="008656C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7430" w:rsidRDefault="008C7430" w:rsidP="00865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П.1,2-чи иш.</w:t>
            </w:r>
          </w:p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</w:rPr>
            </w:pPr>
            <w:r>
              <w:t>Сёзлени фонетика жаны бла тинтиу, орфография сёзлюк</w:t>
            </w:r>
          </w:p>
        </w:tc>
      </w:tr>
      <w:tr w:rsidR="008C7430" w:rsidTr="00032E42">
        <w:trPr>
          <w:trHeight w:hRule="exact" w:val="86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2.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74" w:lineRule="exact"/>
            </w:pPr>
            <w:r>
              <w:t>Сез къурам. Орфография. Сез къурамны тинтиу.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430" w:rsidRDefault="008C7430" w:rsidP="008656C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430" w:rsidRDefault="008C7430" w:rsidP="008656C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7430" w:rsidRDefault="008C7430" w:rsidP="00865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П.3,9-чуиш.</w:t>
            </w:r>
          </w:p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</w:rPr>
            </w:pPr>
            <w:r>
              <w:t>Жорукъланы билирге.</w:t>
            </w:r>
          </w:p>
        </w:tc>
      </w:tr>
      <w:tr w:rsidR="008C7430" w:rsidTr="00032E42">
        <w:trPr>
          <w:trHeight w:hRule="exact" w:val="76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3.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rPr>
                <w:b/>
              </w:rPr>
            </w:pPr>
            <w:r>
              <w:rPr>
                <w:b/>
              </w:rPr>
              <w:t xml:space="preserve"> Сынау жаздырма.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  <w:rFonts w:eastAsiaTheme="minorEastAsia"/>
              </w:rPr>
            </w:pPr>
            <w:r>
              <w:rPr>
                <w:rStyle w:val="22"/>
              </w:rPr>
              <w:t>Жорукъланы къайтарыу</w:t>
            </w:r>
          </w:p>
        </w:tc>
      </w:tr>
      <w:tr w:rsidR="008C7430" w:rsidTr="00032E42">
        <w:trPr>
          <w:trHeight w:hRule="exact" w:val="64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4.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</w:pPr>
            <w:r>
              <w:t>Халатла бла иш. Сез тутуш.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430" w:rsidRDefault="008C7430" w:rsidP="008656C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430" w:rsidRDefault="008C7430" w:rsidP="008656C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7430" w:rsidRDefault="008C7430" w:rsidP="00865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П.5,13-чю  иш.</w:t>
            </w:r>
          </w:p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</w:rPr>
            </w:pPr>
            <w:r>
              <w:t>Аитымланы тинтиу.</w:t>
            </w:r>
          </w:p>
        </w:tc>
      </w:tr>
      <w:tr w:rsidR="008C7430" w:rsidTr="002C440F">
        <w:trPr>
          <w:trHeight w:hRule="exact" w:val="70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5.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78" w:lineRule="exact"/>
            </w:pPr>
            <w:r>
              <w:t>Бош эм къош айтым. Бош айтымны тинтиу.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430" w:rsidRDefault="008C7430" w:rsidP="008656C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430" w:rsidRDefault="008C7430" w:rsidP="008656C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7430" w:rsidRDefault="008C7430" w:rsidP="008656CE">
            <w:pPr>
              <w:rPr>
                <w:rStyle w:val="22"/>
                <w:rFonts w:eastAsia="Microsoft Sans Serif"/>
              </w:rPr>
            </w:pPr>
            <w:r>
              <w:rPr>
                <w:rFonts w:ascii="Times New Roman" w:hAnsi="Times New Roman"/>
              </w:rPr>
              <w:t>П.6,7,18иш.</w:t>
            </w:r>
          </w:p>
        </w:tc>
      </w:tr>
      <w:tr w:rsidR="008C7430" w:rsidTr="00032E42">
        <w:trPr>
          <w:trHeight w:hRule="exact" w:val="57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6.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before="60" w:after="0" w:line="240" w:lineRule="exact"/>
            </w:pPr>
            <w:r>
              <w:t xml:space="preserve">Лексика эм фразеология.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  <w:rFonts w:eastAsiaTheme="minorEastAsia"/>
              </w:rPr>
            </w:pPr>
            <w:r>
              <w:t>П.8-9,айтымланы синтаксис жаны бла тинтиу.</w:t>
            </w:r>
          </w:p>
        </w:tc>
      </w:tr>
      <w:tr w:rsidR="008C7430" w:rsidTr="00032E42">
        <w:trPr>
          <w:trHeight w:hRule="exact" w:val="84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7.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78" w:lineRule="exact"/>
            </w:pPr>
            <w:r>
              <w:t>Эркин жюрютюлген эм эркин жюрютюлмеген сезле. Эскирген сезле бла жангы сезле.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430" w:rsidRDefault="008C7430" w:rsidP="008656CE">
            <w:pPr>
              <w:ind w:right="-11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430" w:rsidRDefault="008C7430" w:rsidP="008656CE">
            <w:pPr>
              <w:ind w:right="-114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7430" w:rsidRDefault="008C7430" w:rsidP="008656CE">
            <w:pPr>
              <w:ind w:right="-114"/>
              <w:rPr>
                <w:rStyle w:val="22"/>
                <w:rFonts w:eastAsia="Microsoft Sans Serif"/>
              </w:rPr>
            </w:pPr>
            <w:r>
              <w:rPr>
                <w:rFonts w:ascii="Times New Roman" w:hAnsi="Times New Roman"/>
              </w:rPr>
              <w:t>П.10,39-чу иш.</w:t>
            </w:r>
          </w:p>
        </w:tc>
      </w:tr>
      <w:tr w:rsidR="008C7430" w:rsidTr="00032E42">
        <w:trPr>
          <w:trHeight w:hRule="exact" w:val="41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8.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</w:pPr>
            <w:r>
              <w:t>Кёлденжазма. «Бизни Кязим»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430" w:rsidRDefault="008C7430" w:rsidP="008656C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430" w:rsidRDefault="008C7430" w:rsidP="008656C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430" w:rsidRDefault="008C7430" w:rsidP="00865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Жорукъланы къайтарыу.</w:t>
            </w:r>
          </w:p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</w:rPr>
            </w:pPr>
          </w:p>
        </w:tc>
      </w:tr>
      <w:tr w:rsidR="008C7430" w:rsidTr="00032E42">
        <w:trPr>
          <w:trHeight w:hRule="exact" w:val="58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9.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3E44" w:rsidRDefault="004A3E44" w:rsidP="008656CE">
            <w:pPr>
              <w:pStyle w:val="21"/>
              <w:shd w:val="clear" w:color="auto" w:fill="auto"/>
              <w:spacing w:after="0" w:line="274" w:lineRule="exact"/>
            </w:pPr>
            <w:r>
              <w:t>Халатла бла иш.</w:t>
            </w:r>
          </w:p>
          <w:p w:rsidR="008C7430" w:rsidRDefault="008C7430" w:rsidP="008656CE">
            <w:pPr>
              <w:pStyle w:val="21"/>
              <w:shd w:val="clear" w:color="auto" w:fill="auto"/>
              <w:spacing w:after="0" w:line="274" w:lineRule="exact"/>
            </w:pPr>
            <w:r>
              <w:t>Фразеологизмле.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  <w:rFonts w:eastAsiaTheme="minorEastAsia"/>
              </w:rPr>
            </w:pPr>
            <w:r>
              <w:rPr>
                <w:rStyle w:val="22"/>
              </w:rPr>
              <w:t>П.12,48-чи иш.</w:t>
            </w:r>
          </w:p>
        </w:tc>
      </w:tr>
      <w:tr w:rsidR="008C7430" w:rsidTr="00032E42">
        <w:trPr>
          <w:trHeight w:hRule="exact" w:val="60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10.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rPr>
                <w:color w:val="auto"/>
              </w:rPr>
            </w:pPr>
            <w:r>
              <w:t>Морфология бла орфография.</w:t>
            </w:r>
          </w:p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</w:pPr>
            <w:r>
              <w:t xml:space="preserve"> Тилни энчи эм болушлукъчу кесеклери.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430" w:rsidRDefault="008C7430" w:rsidP="008656C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430" w:rsidRDefault="008C7430" w:rsidP="008656C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430" w:rsidRDefault="008C7430" w:rsidP="00865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П.13,52-чи иш.</w:t>
            </w:r>
          </w:p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  <w:b/>
              </w:rPr>
            </w:pPr>
          </w:p>
        </w:tc>
      </w:tr>
      <w:tr w:rsidR="008C7430" w:rsidTr="00032E42">
        <w:trPr>
          <w:trHeight w:hRule="exact" w:val="53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11.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74" w:lineRule="exact"/>
            </w:pPr>
            <w:r>
              <w:t>Ат. Атны ангылатыу.  Атланы къуралыулары.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430" w:rsidRDefault="008C7430" w:rsidP="008656C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430" w:rsidRDefault="008C7430" w:rsidP="008656C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430" w:rsidRDefault="008C7430" w:rsidP="00865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П.15,65-чи иш, энчи атланы ызларгъа.</w:t>
            </w:r>
          </w:p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</w:rPr>
            </w:pPr>
          </w:p>
        </w:tc>
      </w:tr>
      <w:tr w:rsidR="008C7430" w:rsidTr="00032E42">
        <w:trPr>
          <w:trHeight w:hRule="exact" w:val="5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12.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74" w:lineRule="exact"/>
            </w:pPr>
            <w:r>
              <w:t>Атланы сёз къураучу жалгъауларыны тюз жазылыулары.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430" w:rsidRDefault="008C7430" w:rsidP="008656C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430" w:rsidRDefault="008C7430" w:rsidP="008656C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430" w:rsidRDefault="008C7430" w:rsidP="00865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П.16,17,79-чу иш, жалгъауланы къошаргъа.</w:t>
            </w:r>
          </w:p>
          <w:p w:rsidR="008C7430" w:rsidRDefault="008C7430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</w:rPr>
            </w:pPr>
          </w:p>
        </w:tc>
      </w:tr>
      <w:tr w:rsidR="007E19E3" w:rsidTr="00032E42">
        <w:trPr>
          <w:trHeight w:hRule="exact" w:val="5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  <w:rPr>
                <w:rStyle w:val="22"/>
              </w:rPr>
            </w:pPr>
            <w:r>
              <w:rPr>
                <w:rStyle w:val="22"/>
              </w:rPr>
              <w:t>13.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9E3" w:rsidRDefault="007E19E3" w:rsidP="00B51B43">
            <w:pPr>
              <w:pStyle w:val="21"/>
              <w:shd w:val="clear" w:color="auto" w:fill="auto"/>
              <w:spacing w:after="0" w:line="240" w:lineRule="exact"/>
              <w:rPr>
                <w:b/>
              </w:rPr>
            </w:pPr>
            <w:r>
              <w:rPr>
                <w:b/>
              </w:rPr>
              <w:t>Эсденжазма.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9E3" w:rsidRDefault="007E19E3" w:rsidP="00B51B43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9E3" w:rsidRDefault="007E19E3" w:rsidP="00B51B43">
            <w:pPr>
              <w:pStyle w:val="21"/>
              <w:shd w:val="clear" w:color="auto" w:fill="auto"/>
              <w:spacing w:after="0" w:line="240" w:lineRule="exact"/>
              <w:rPr>
                <w:rStyle w:val="22"/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19E3" w:rsidRDefault="007E19E3" w:rsidP="00B51B43">
            <w:pPr>
              <w:pStyle w:val="21"/>
              <w:shd w:val="clear" w:color="auto" w:fill="auto"/>
              <w:spacing w:after="0" w:line="240" w:lineRule="exact"/>
              <w:rPr>
                <w:rStyle w:val="22"/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9E3" w:rsidRDefault="007E19E3" w:rsidP="00B51B43">
            <w:pPr>
              <w:pStyle w:val="21"/>
              <w:shd w:val="clear" w:color="auto" w:fill="auto"/>
              <w:spacing w:after="0" w:line="240" w:lineRule="exact"/>
              <w:rPr>
                <w:rStyle w:val="22"/>
                <w:rFonts w:eastAsiaTheme="minorEastAsia"/>
              </w:rPr>
            </w:pPr>
            <w:r>
              <w:rPr>
                <w:rStyle w:val="22"/>
              </w:rPr>
              <w:t>Жорукъланы къайтарыу</w:t>
            </w:r>
          </w:p>
        </w:tc>
      </w:tr>
      <w:tr w:rsidR="007E19E3" w:rsidTr="00032E42">
        <w:trPr>
          <w:trHeight w:hRule="exact" w:val="58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14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</w:pPr>
            <w:r>
              <w:t>Къош атланы къуралыулары эм тюз жазылыулары.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  <w:rFonts w:eastAsiaTheme="minorEastAsia"/>
              </w:rPr>
            </w:pPr>
            <w:r>
              <w:t>П. 18,19,86-чы иш,сёзле къураргъа.</w:t>
            </w:r>
          </w:p>
        </w:tc>
      </w:tr>
      <w:tr w:rsidR="007E19E3" w:rsidTr="00032E42">
        <w:trPr>
          <w:trHeight w:hRule="exact" w:val="58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9E3" w:rsidRDefault="007E19E3" w:rsidP="00350D2F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15.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9E3" w:rsidRDefault="007E19E3" w:rsidP="00EF07D9">
            <w:pPr>
              <w:pStyle w:val="21"/>
              <w:shd w:val="clear" w:color="auto" w:fill="auto"/>
              <w:spacing w:after="0" w:line="240" w:lineRule="exact"/>
              <w:rPr>
                <w:b/>
              </w:rPr>
            </w:pPr>
            <w:r>
              <w:rPr>
                <w:b/>
              </w:rPr>
              <w:t>Текущий контроль.</w:t>
            </w:r>
          </w:p>
          <w:p w:rsidR="007E19E3" w:rsidRDefault="007E19E3" w:rsidP="00EF07D9">
            <w:pPr>
              <w:pStyle w:val="21"/>
              <w:shd w:val="clear" w:color="auto" w:fill="auto"/>
              <w:spacing w:after="0" w:line="240" w:lineRule="exact"/>
              <w:rPr>
                <w:b/>
              </w:rPr>
            </w:pPr>
            <w:r>
              <w:rPr>
                <w:b/>
              </w:rPr>
              <w:t>Сынау жаздырма.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9E3" w:rsidRDefault="007E19E3" w:rsidP="00EF07D9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9E3" w:rsidRDefault="007E19E3" w:rsidP="00EF07D9">
            <w:pPr>
              <w:pStyle w:val="21"/>
              <w:shd w:val="clear" w:color="auto" w:fill="auto"/>
              <w:spacing w:after="0" w:line="240" w:lineRule="exact"/>
              <w:rPr>
                <w:rStyle w:val="22"/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19E3" w:rsidRDefault="007E19E3" w:rsidP="00EF07D9">
            <w:pPr>
              <w:pStyle w:val="21"/>
              <w:shd w:val="clear" w:color="auto" w:fill="auto"/>
              <w:spacing w:after="0" w:line="240" w:lineRule="exact"/>
              <w:rPr>
                <w:rStyle w:val="22"/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19E3" w:rsidRDefault="007E19E3" w:rsidP="00EF07D9">
            <w:pPr>
              <w:pStyle w:val="21"/>
              <w:shd w:val="clear" w:color="auto" w:fill="auto"/>
              <w:spacing w:after="0" w:line="240" w:lineRule="exact"/>
              <w:rPr>
                <w:rStyle w:val="22"/>
                <w:rFonts w:eastAsiaTheme="minorEastAsia"/>
              </w:rPr>
            </w:pPr>
            <w:r>
              <w:rPr>
                <w:rStyle w:val="22"/>
              </w:rPr>
              <w:t>Жорукъланы къайтарыу</w:t>
            </w:r>
          </w:p>
        </w:tc>
      </w:tr>
      <w:tr w:rsidR="007E19E3" w:rsidTr="00032E42">
        <w:trPr>
          <w:trHeight w:hRule="exact" w:val="53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9E3" w:rsidRDefault="007E19E3" w:rsidP="00350D2F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16.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9E3" w:rsidRDefault="009F760F" w:rsidP="008656CE">
            <w:pPr>
              <w:pStyle w:val="21"/>
              <w:shd w:val="clear" w:color="auto" w:fill="auto"/>
              <w:spacing w:before="60" w:after="0" w:line="240" w:lineRule="exact"/>
            </w:pPr>
            <w:r>
              <w:t xml:space="preserve"> Халатла бла иш.</w:t>
            </w:r>
            <w:r w:rsidR="007E19E3">
              <w:t>Атланы санлары.  Иели атла.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  <w:rFonts w:eastAsiaTheme="minorEastAsia"/>
              </w:rPr>
            </w:pPr>
            <w:r>
              <w:t xml:space="preserve">П.21,98-чи иш, иели атланы ызларгъа. </w:t>
            </w:r>
          </w:p>
        </w:tc>
      </w:tr>
      <w:tr w:rsidR="007E19E3" w:rsidTr="00032E42">
        <w:trPr>
          <w:trHeight w:hRule="exact" w:val="56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9E3" w:rsidRDefault="007E19E3" w:rsidP="00891FE2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17.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</w:pPr>
            <w:r>
              <w:t>Атланы болушлада жалгъаныулары.  Иесиз атланы болуш жалгъаулары.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9E3" w:rsidRDefault="007E19E3" w:rsidP="008656C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19E3" w:rsidRDefault="007E19E3" w:rsidP="008656C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9E3" w:rsidRDefault="007E19E3" w:rsidP="00865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П.22,23,106-чы иш,болушларын белгилерге</w:t>
            </w:r>
          </w:p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</w:rPr>
            </w:pPr>
          </w:p>
        </w:tc>
      </w:tr>
      <w:tr w:rsidR="007E19E3" w:rsidTr="00032E42">
        <w:trPr>
          <w:trHeight w:hRule="exact" w:val="53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9E3" w:rsidRDefault="007E19E3" w:rsidP="00891FE2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18.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</w:pPr>
            <w:r>
              <w:t>Баш болуш.  Атланы ноль болуш жалгъаулары.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9E3" w:rsidRDefault="007E19E3" w:rsidP="008656C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19E3" w:rsidRDefault="007E19E3" w:rsidP="008656C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9E3" w:rsidRDefault="007E19E3" w:rsidP="00865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П.24,25,111-чи иш.</w:t>
            </w:r>
          </w:p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</w:rPr>
            </w:pPr>
          </w:p>
        </w:tc>
      </w:tr>
      <w:tr w:rsidR="007E19E3" w:rsidTr="00032E42">
        <w:trPr>
          <w:trHeight w:hRule="exact" w:val="78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19E3" w:rsidRDefault="007E19E3" w:rsidP="00891FE2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19.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</w:pPr>
            <w:r>
              <w:t>Иеликчи бла тамамлаучу болушланы жалгъаулары.  Иеликчи,  тамамлаучу, бериучю болушдагъы иесиз атланы жалгъауларыны тюз жазылыулары.</w:t>
            </w:r>
            <w: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E3" w:rsidRDefault="007E19E3" w:rsidP="008656C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19E3" w:rsidRDefault="007E19E3" w:rsidP="008656C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E3" w:rsidRDefault="007E19E3" w:rsidP="00865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П.27,119-чу иш,харфланы салыргъа.</w:t>
            </w:r>
          </w:p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</w:rPr>
            </w:pPr>
          </w:p>
        </w:tc>
      </w:tr>
      <w:tr w:rsidR="007E19E3" w:rsidTr="00032E42">
        <w:trPr>
          <w:trHeight w:hRule="exact" w:val="63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19E3" w:rsidRDefault="007E19E3" w:rsidP="007910B4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20.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19E3" w:rsidRDefault="007E19E3" w:rsidP="008656CE">
            <w:pPr>
              <w:pStyle w:val="21"/>
              <w:shd w:val="clear" w:color="auto" w:fill="auto"/>
              <w:spacing w:before="60" w:after="0" w:line="240" w:lineRule="exact"/>
            </w:pPr>
            <w:r>
              <w:t>Орунлаучу бла башлаучу болушла.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  <w:rFonts w:eastAsiaTheme="minorEastAsia"/>
              </w:rPr>
            </w:pPr>
            <w:r>
              <w:t>П.29,129-чу иш,жалгъауланы къошуп жазаргъа.</w:t>
            </w:r>
          </w:p>
        </w:tc>
      </w:tr>
      <w:tr w:rsidR="007E19E3" w:rsidTr="00032E42">
        <w:trPr>
          <w:trHeight w:hRule="exact" w:val="4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9E3" w:rsidRDefault="007E19E3" w:rsidP="007910B4">
            <w:pPr>
              <w:pStyle w:val="21"/>
              <w:spacing w:line="240" w:lineRule="exact"/>
              <w:ind w:left="140"/>
              <w:jc w:val="center"/>
              <w:rPr>
                <w:rStyle w:val="22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9E3" w:rsidRDefault="007E19E3" w:rsidP="008656CE">
            <w:pPr>
              <w:pStyle w:val="21"/>
              <w:spacing w:before="60" w:line="24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9E3" w:rsidRDefault="007E19E3" w:rsidP="008656CE">
            <w:pPr>
              <w:pStyle w:val="21"/>
              <w:spacing w:line="240" w:lineRule="exact"/>
              <w:jc w:val="center"/>
              <w:rPr>
                <w:rStyle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19E3" w:rsidRDefault="007E19E3" w:rsidP="008656CE">
            <w:pPr>
              <w:pStyle w:val="21"/>
              <w:spacing w:line="240" w:lineRule="exact"/>
            </w:pPr>
          </w:p>
        </w:tc>
      </w:tr>
      <w:tr w:rsidR="007E19E3" w:rsidTr="00032E42">
        <w:trPr>
          <w:trHeight w:hRule="exact" w:val="6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19E3" w:rsidRDefault="007E19E3" w:rsidP="007910B4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lastRenderedPageBreak/>
              <w:t>21.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19E3" w:rsidRDefault="007E19E3" w:rsidP="008656CE">
            <w:pPr>
              <w:pStyle w:val="21"/>
              <w:shd w:val="clear" w:color="auto" w:fill="auto"/>
              <w:spacing w:after="0" w:line="269" w:lineRule="exact"/>
            </w:pPr>
            <w:r>
              <w:t>Иели атланы жалгъаныулары.  Иели атланы болуш жалгъауларыны тюз жазылыулары.</w:t>
            </w:r>
            <w: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19E3" w:rsidRDefault="007E19E3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  <w:rFonts w:eastAsiaTheme="minorEastAsia"/>
              </w:rPr>
            </w:pPr>
            <w:r>
              <w:t>П.30,137иш.</w:t>
            </w:r>
          </w:p>
        </w:tc>
      </w:tr>
      <w:tr w:rsidR="00663641" w:rsidTr="00032E42">
        <w:trPr>
          <w:trHeight w:hRule="exact" w:val="73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7910B4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22.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F816E4">
            <w:pPr>
              <w:pStyle w:val="21"/>
              <w:shd w:val="clear" w:color="auto" w:fill="auto"/>
              <w:spacing w:after="0" w:line="278" w:lineRule="exact"/>
            </w:pPr>
            <w:r>
              <w:t>Сыфат, аны магъанасы. Сыфатланы къуралыулары.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41" w:rsidRDefault="00663641" w:rsidP="00F816E4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3641" w:rsidRDefault="00663641" w:rsidP="00F816E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641" w:rsidRDefault="00663641" w:rsidP="00F816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П.34,143-чю иш.</w:t>
            </w:r>
          </w:p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  <w:rPr>
                <w:rStyle w:val="22"/>
              </w:rPr>
            </w:pPr>
          </w:p>
        </w:tc>
      </w:tr>
      <w:tr w:rsidR="00663641" w:rsidTr="00032E42">
        <w:trPr>
          <w:trHeight w:hRule="exact" w:val="61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23.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</w:pPr>
            <w:r>
              <w:t>Сыфатланы даражалары. Кемлик, тенглешдириу эм айырма даражала.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41" w:rsidRDefault="00663641" w:rsidP="00F816E4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3641" w:rsidRDefault="00663641" w:rsidP="00F816E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41" w:rsidRDefault="00663641" w:rsidP="00F816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П.35,36,161-чи иш.даражаланы белгилерге.</w:t>
            </w:r>
          </w:p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  <w:rPr>
                <w:rStyle w:val="22"/>
              </w:rPr>
            </w:pPr>
          </w:p>
        </w:tc>
      </w:tr>
      <w:tr w:rsidR="00663641" w:rsidTr="00032E42">
        <w:trPr>
          <w:trHeight w:hRule="exact" w:val="50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24.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</w:pPr>
            <w:r>
              <w:t>Тюз эм болжаллы сыфатла.  Сыфатланы айтымда жюрютюлюулери.</w:t>
            </w:r>
            <w: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3641" w:rsidRDefault="00663641" w:rsidP="00F816E4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3641" w:rsidRDefault="00663641" w:rsidP="00F816E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3641" w:rsidRDefault="00663641" w:rsidP="00F816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П.40-41,181-чи иш,соруула</w:t>
            </w:r>
          </w:p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  <w:rPr>
                <w:rStyle w:val="22"/>
              </w:rPr>
            </w:pPr>
          </w:p>
        </w:tc>
      </w:tr>
      <w:tr w:rsidR="00663641" w:rsidTr="00032E42">
        <w:trPr>
          <w:trHeight w:hRule="exact" w:val="49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25.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3641" w:rsidRDefault="00663641" w:rsidP="00F816E4">
            <w:pPr>
              <w:pStyle w:val="21"/>
              <w:shd w:val="clear" w:color="auto" w:fill="auto"/>
              <w:spacing w:after="0" w:line="278" w:lineRule="exact"/>
            </w:pPr>
            <w:r>
              <w:t>Санау, магъанасы. Санчы санау.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3641" w:rsidRDefault="00663641" w:rsidP="00F816E4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3641" w:rsidRDefault="00663641" w:rsidP="00F816E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3641" w:rsidRDefault="00663641" w:rsidP="00F816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П.42-43,187-чи иш </w:t>
            </w:r>
          </w:p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  <w:rPr>
                <w:rStyle w:val="22"/>
              </w:rPr>
            </w:pPr>
          </w:p>
        </w:tc>
      </w:tr>
      <w:tr w:rsidR="00663641" w:rsidTr="00032E42">
        <w:trPr>
          <w:trHeight w:hRule="exact" w:val="55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26.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F816E4">
            <w:pPr>
              <w:pStyle w:val="21"/>
              <w:shd w:val="clear" w:color="auto" w:fill="auto"/>
              <w:spacing w:before="60" w:after="0" w:line="240" w:lineRule="exact"/>
            </w:pPr>
            <w:r>
              <w:t>Тизгинчи, юлюшчю, къауумлаучу санаула.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41" w:rsidRDefault="00663641" w:rsidP="00F816E4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3641" w:rsidRDefault="00663641" w:rsidP="00F816E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41" w:rsidRDefault="00663641" w:rsidP="00F816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П.44-45,205-чи иш,санауланы белгилерге</w:t>
            </w:r>
          </w:p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  <w:rPr>
                <w:rStyle w:val="22"/>
              </w:rPr>
            </w:pPr>
          </w:p>
        </w:tc>
      </w:tr>
      <w:tr w:rsidR="00663641" w:rsidTr="00032E42">
        <w:trPr>
          <w:trHeight w:hRule="exact" w:val="66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2"/>
              </w:rPr>
              <w:t>27.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</w:pPr>
            <w:r>
              <w:t xml:space="preserve">Санауланы тюз жазылыулары. </w:t>
            </w:r>
            <w:r>
              <w:rPr>
                <w:lang w:val="en-US"/>
              </w:rPr>
              <w:t>C</w:t>
            </w:r>
            <w:r>
              <w:t>анауну морфология жаны бла тинтиу.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41" w:rsidRDefault="00663641" w:rsidP="00F816E4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3641" w:rsidRDefault="00663641" w:rsidP="00F816E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41" w:rsidRDefault="00663641" w:rsidP="00F816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П.48-49.Санауну къайтарыу</w:t>
            </w:r>
          </w:p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  <w:rPr>
                <w:rStyle w:val="22"/>
              </w:rPr>
            </w:pPr>
          </w:p>
        </w:tc>
      </w:tr>
      <w:tr w:rsidR="00663641" w:rsidTr="00032E42">
        <w:trPr>
          <w:trHeight w:hRule="exact" w:val="66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28.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</w:pPr>
            <w:r>
              <w:t>Сезлеуню магъанасы. Сезлеулени къуралыулары.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  <w:rPr>
                <w:rStyle w:val="22"/>
                <w:rFonts w:eastAsiaTheme="minorEastAsia"/>
              </w:rPr>
            </w:pPr>
            <w:r>
              <w:t>П.51-52,245-чи иш,айтымла къураргъа</w:t>
            </w:r>
          </w:p>
        </w:tc>
      </w:tr>
      <w:tr w:rsidR="00663641" w:rsidTr="00032E42">
        <w:trPr>
          <w:trHeight w:hRule="exact" w:val="66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29.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F816E4">
            <w:pPr>
              <w:pStyle w:val="21"/>
              <w:shd w:val="clear" w:color="auto" w:fill="auto"/>
              <w:spacing w:after="0" w:line="274" w:lineRule="exact"/>
            </w:pPr>
            <w:r>
              <w:t>Сёзлеулени къауумлары. Сёзлеуню морфология жаны бла тинтиу.</w:t>
            </w:r>
            <w: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  <w:rPr>
                <w:rStyle w:val="22"/>
                <w:rFonts w:eastAsiaTheme="minorEastAsia"/>
              </w:rPr>
            </w:pPr>
            <w:r>
              <w:t xml:space="preserve">П54-55,257-чи иш,жорукъланы билирге. </w:t>
            </w:r>
          </w:p>
        </w:tc>
      </w:tr>
      <w:tr w:rsidR="00663641" w:rsidTr="009F760F">
        <w:trPr>
          <w:trHeight w:hRule="exact" w:val="11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30.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Pr="0002266C" w:rsidRDefault="00663641" w:rsidP="00663641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02266C">
              <w:rPr>
                <w:rFonts w:ascii="Times New Roman" w:hAnsi="Times New Roman" w:cs="Times New Roman"/>
                <w:b/>
              </w:rPr>
              <w:t>Кёлденжазма.</w:t>
            </w:r>
          </w:p>
          <w:p w:rsidR="00663641" w:rsidRDefault="00663641" w:rsidP="00663641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02266C">
              <w:rPr>
                <w:rFonts w:ascii="Times New Roman" w:hAnsi="Times New Roman" w:cs="Times New Roman"/>
                <w:b/>
              </w:rPr>
              <w:t>«Тузакъ»</w:t>
            </w:r>
          </w:p>
          <w:p w:rsidR="00663641" w:rsidRDefault="00663641" w:rsidP="00663641">
            <w:pPr>
              <w:pStyle w:val="21"/>
              <w:shd w:val="clear" w:color="auto" w:fill="auto"/>
              <w:spacing w:after="0" w:line="274" w:lineRule="exact"/>
              <w:ind w:right="-300"/>
            </w:pPr>
            <w:r>
              <w:rPr>
                <w:b/>
              </w:rPr>
              <w:t xml:space="preserve"> К</w:t>
            </w:r>
            <w:r w:rsidRPr="0002266C">
              <w:rPr>
                <w:b/>
              </w:rPr>
              <w:t>ёчгюнчюлюк сабийлени къада</w:t>
            </w:r>
            <w:r>
              <w:rPr>
                <w:b/>
              </w:rPr>
              <w:t>р</w:t>
            </w:r>
            <w:r w:rsidRPr="0002266C">
              <w:rPr>
                <w:b/>
              </w:rPr>
              <w:t>ларында.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3641" w:rsidRDefault="00663641" w:rsidP="00F816E4">
            <w:pPr>
              <w:pStyle w:val="21"/>
              <w:shd w:val="clear" w:color="auto" w:fill="auto"/>
              <w:spacing w:after="0" w:line="240" w:lineRule="exac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641" w:rsidRPr="007E19E3" w:rsidRDefault="00663641" w:rsidP="00F816E4">
            <w:pPr>
              <w:pStyle w:val="21"/>
              <w:shd w:val="clear" w:color="auto" w:fill="auto"/>
              <w:spacing w:after="0" w:line="240" w:lineRule="exact"/>
              <w:rPr>
                <w:rStyle w:val="22"/>
              </w:rPr>
            </w:pPr>
            <w:r>
              <w:t>Жорукъланы къайтарыу.</w:t>
            </w:r>
          </w:p>
        </w:tc>
      </w:tr>
      <w:tr w:rsidR="00663641" w:rsidTr="00032E42">
        <w:trPr>
          <w:trHeight w:hRule="exact" w:val="66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31.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8656CE">
            <w:pPr>
              <w:pStyle w:val="21"/>
              <w:shd w:val="clear" w:color="auto" w:fill="auto"/>
              <w:spacing w:before="60" w:after="0" w:line="240" w:lineRule="exact"/>
            </w:pPr>
            <w:r>
              <w:t>Алмашланы магъаналары эм къауумлары.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41" w:rsidRDefault="00663641" w:rsidP="008656C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3641" w:rsidRDefault="00663641" w:rsidP="008656C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41" w:rsidRDefault="00663641" w:rsidP="00865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П.56-57,269-чу  иш,жорукъланы билирге. </w:t>
            </w:r>
          </w:p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</w:rPr>
            </w:pPr>
          </w:p>
        </w:tc>
      </w:tr>
      <w:tr w:rsidR="00663641" w:rsidTr="00032E42">
        <w:trPr>
          <w:trHeight w:hRule="exact" w:val="66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32.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Pr="007E19E3" w:rsidRDefault="00663641" w:rsidP="007E19E3">
            <w:pPr>
              <w:pStyle w:val="21"/>
              <w:shd w:val="clear" w:color="auto" w:fill="auto"/>
              <w:spacing w:before="60" w:after="0" w:line="240" w:lineRule="exact"/>
              <w:rPr>
                <w:b/>
              </w:rPr>
            </w:pPr>
            <w:r w:rsidRPr="007E19E3">
              <w:rPr>
                <w:b/>
              </w:rPr>
              <w:t xml:space="preserve">Эсденжазма </w:t>
            </w:r>
          </w:p>
          <w:p w:rsidR="00663641" w:rsidRDefault="00663641" w:rsidP="007E19E3">
            <w:pPr>
              <w:pStyle w:val="21"/>
              <w:shd w:val="clear" w:color="auto" w:fill="auto"/>
              <w:spacing w:before="60" w:after="0" w:line="240" w:lineRule="exact"/>
            </w:pPr>
            <w:r w:rsidRPr="007E19E3">
              <w:rPr>
                <w:b/>
              </w:rPr>
              <w:t>«Къарт бёрю»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41" w:rsidRDefault="00663641" w:rsidP="008656C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3641" w:rsidRDefault="00663641" w:rsidP="008656C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41" w:rsidRDefault="00663641" w:rsidP="00865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Жорукъланы къайтарыу.</w:t>
            </w:r>
          </w:p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</w:rPr>
            </w:pPr>
          </w:p>
        </w:tc>
      </w:tr>
      <w:tr w:rsidR="00663641" w:rsidTr="00032E42">
        <w:trPr>
          <w:trHeight w:hRule="exact" w:val="56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33.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</w:pPr>
            <w:r>
              <w:t>Халатла бла иш.Кесимлеучю алмашла. Кёргюзтюучю алмашла.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41" w:rsidRDefault="00663641" w:rsidP="008656C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3641" w:rsidRDefault="00663641" w:rsidP="008656C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41" w:rsidRDefault="00663641" w:rsidP="00865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П.59-60,280-чи иш,айтымла къураргъа. </w:t>
            </w:r>
          </w:p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</w:rPr>
            </w:pPr>
          </w:p>
        </w:tc>
      </w:tr>
      <w:tr w:rsidR="00663641" w:rsidTr="00032E42">
        <w:trPr>
          <w:trHeight w:hRule="exact" w:val="72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34.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Pr="007E19E3" w:rsidRDefault="00663641" w:rsidP="008656CE">
            <w:pPr>
              <w:pStyle w:val="21"/>
              <w:shd w:val="clear" w:color="auto" w:fill="auto"/>
              <w:spacing w:after="0" w:line="274" w:lineRule="exact"/>
              <w:rPr>
                <w:b/>
              </w:rPr>
            </w:pPr>
            <w:r w:rsidRPr="007E19E3">
              <w:rPr>
                <w:b/>
              </w:rPr>
              <w:t>Промеж. аттестация</w:t>
            </w:r>
          </w:p>
          <w:p w:rsidR="00663641" w:rsidRDefault="00663641" w:rsidP="008656CE">
            <w:pPr>
              <w:pStyle w:val="21"/>
              <w:shd w:val="clear" w:color="auto" w:fill="auto"/>
              <w:spacing w:after="0" w:line="274" w:lineRule="exact"/>
            </w:pPr>
            <w:r w:rsidRPr="007E19E3">
              <w:rPr>
                <w:b/>
              </w:rPr>
              <w:t>Сынау жаздырма.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41" w:rsidRDefault="00663641" w:rsidP="008656C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3641" w:rsidRDefault="00663641" w:rsidP="008656C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641" w:rsidRPr="007E19E3" w:rsidRDefault="00663641" w:rsidP="007E19E3">
            <w:pPr>
              <w:rPr>
                <w:rStyle w:val="22"/>
                <w:rFonts w:eastAsia="Microsoft Sans Serif" w:cs="Microsoft Sans Serif"/>
              </w:rPr>
            </w:pPr>
            <w:r>
              <w:rPr>
                <w:rFonts w:ascii="Times New Roman" w:hAnsi="Times New Roman"/>
              </w:rPr>
              <w:t>61-62,жорукъланы къайтарыу.</w:t>
            </w:r>
          </w:p>
        </w:tc>
      </w:tr>
      <w:tr w:rsidR="00663641" w:rsidTr="00032E42">
        <w:trPr>
          <w:trHeight w:hRule="exact" w:val="9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35.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</w:pPr>
            <w:r>
              <w:t>Белгисиз алмашла. Угъайлаучу алмашла. Алмашланы морфология жаны бла тинтиу.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41" w:rsidRDefault="00663641" w:rsidP="008656C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3641" w:rsidRDefault="00663641" w:rsidP="008656C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41" w:rsidRDefault="00663641" w:rsidP="00865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П.63-64.</w:t>
            </w:r>
          </w:p>
          <w:p w:rsidR="00663641" w:rsidRDefault="00663641" w:rsidP="008656CE">
            <w:pPr>
              <w:pStyle w:val="21"/>
              <w:shd w:val="clear" w:color="auto" w:fill="auto"/>
              <w:spacing w:after="0" w:line="240" w:lineRule="exact"/>
              <w:rPr>
                <w:rStyle w:val="22"/>
              </w:rPr>
            </w:pPr>
          </w:p>
        </w:tc>
      </w:tr>
      <w:tr w:rsidR="00663641" w:rsidTr="00032E42">
        <w:trPr>
          <w:trHeight w:val="338"/>
          <w:jc w:val="center"/>
        </w:trPr>
        <w:tc>
          <w:tcPr>
            <w:tcW w:w="10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641" w:rsidRDefault="00663641" w:rsidP="0086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Битеу: 35 сагъат.</w:t>
            </w:r>
          </w:p>
        </w:tc>
      </w:tr>
    </w:tbl>
    <w:p w:rsidR="008C7430" w:rsidRDefault="008C7430" w:rsidP="00EC587F">
      <w:pPr>
        <w:spacing w:after="242" w:line="240" w:lineRule="exact"/>
        <w:ind w:right="160"/>
        <w:jc w:val="center"/>
        <w:rPr>
          <w:rFonts w:ascii="Times New Roman" w:hAnsi="Times New Roman" w:cs="Times New Roman"/>
        </w:rPr>
      </w:pPr>
    </w:p>
    <w:p w:rsidR="008C7430" w:rsidRDefault="008C7430" w:rsidP="00EC587F">
      <w:pPr>
        <w:spacing w:after="242" w:line="240" w:lineRule="exact"/>
        <w:ind w:right="160"/>
        <w:jc w:val="center"/>
        <w:rPr>
          <w:rFonts w:ascii="Times New Roman" w:hAnsi="Times New Roman" w:cs="Times New Roman"/>
        </w:rPr>
      </w:pPr>
    </w:p>
    <w:p w:rsidR="008C7430" w:rsidRDefault="008C7430" w:rsidP="00EC587F">
      <w:pPr>
        <w:spacing w:after="242" w:line="240" w:lineRule="exact"/>
        <w:ind w:right="160"/>
        <w:jc w:val="center"/>
        <w:rPr>
          <w:rFonts w:ascii="Times New Roman" w:hAnsi="Times New Roman" w:cs="Times New Roman"/>
        </w:rPr>
      </w:pPr>
    </w:p>
    <w:p w:rsidR="008C7430" w:rsidRDefault="008C7430" w:rsidP="00EC587F">
      <w:pPr>
        <w:spacing w:after="242" w:line="240" w:lineRule="exact"/>
        <w:ind w:right="160"/>
        <w:jc w:val="center"/>
        <w:rPr>
          <w:rFonts w:ascii="Times New Roman" w:hAnsi="Times New Roman" w:cs="Times New Roman"/>
        </w:rPr>
      </w:pPr>
    </w:p>
    <w:p w:rsidR="008C7430" w:rsidRDefault="008C7430" w:rsidP="00EC587F">
      <w:pPr>
        <w:spacing w:after="242" w:line="240" w:lineRule="exact"/>
        <w:ind w:right="160"/>
        <w:jc w:val="center"/>
        <w:rPr>
          <w:rFonts w:ascii="Times New Roman" w:hAnsi="Times New Roman" w:cs="Times New Roman"/>
        </w:rPr>
      </w:pPr>
    </w:p>
    <w:p w:rsidR="008C7430" w:rsidRDefault="008C7430" w:rsidP="00EC587F">
      <w:pPr>
        <w:spacing w:after="242" w:line="240" w:lineRule="exact"/>
        <w:ind w:right="160"/>
        <w:jc w:val="center"/>
        <w:rPr>
          <w:rFonts w:ascii="Times New Roman" w:hAnsi="Times New Roman" w:cs="Times New Roman"/>
        </w:rPr>
      </w:pPr>
    </w:p>
    <w:p w:rsidR="008C7430" w:rsidRDefault="008C7430" w:rsidP="00EC587F">
      <w:pPr>
        <w:spacing w:after="242" w:line="240" w:lineRule="exact"/>
        <w:ind w:right="160"/>
        <w:jc w:val="center"/>
        <w:rPr>
          <w:rFonts w:ascii="Times New Roman" w:hAnsi="Times New Roman" w:cs="Times New Roman"/>
        </w:rPr>
      </w:pPr>
    </w:p>
    <w:p w:rsidR="008C7430" w:rsidRDefault="008C7430" w:rsidP="00EC587F">
      <w:pPr>
        <w:spacing w:after="242" w:line="240" w:lineRule="exact"/>
        <w:ind w:right="160"/>
        <w:jc w:val="center"/>
        <w:rPr>
          <w:rFonts w:ascii="Times New Roman" w:hAnsi="Times New Roman" w:cs="Times New Roman"/>
        </w:rPr>
      </w:pPr>
    </w:p>
    <w:p w:rsidR="008C7430" w:rsidRDefault="008C7430" w:rsidP="00663641">
      <w:pPr>
        <w:spacing w:after="242" w:line="240" w:lineRule="exact"/>
        <w:ind w:right="160"/>
        <w:rPr>
          <w:rFonts w:ascii="Times New Roman" w:hAnsi="Times New Roman" w:cs="Times New Roman"/>
        </w:rPr>
      </w:pPr>
    </w:p>
    <w:p w:rsidR="00EC587F" w:rsidRPr="000B0CA7" w:rsidRDefault="005C422D" w:rsidP="000B0CA7">
      <w:pPr>
        <w:pStyle w:val="21"/>
        <w:shd w:val="clear" w:color="auto" w:fill="auto"/>
        <w:spacing w:after="0" w:line="456" w:lineRule="exact"/>
        <w:rPr>
          <w:b/>
        </w:rPr>
      </w:pPr>
      <w:r>
        <w:t xml:space="preserve">                                              </w:t>
      </w:r>
      <w:r w:rsidR="00EC587F" w:rsidRPr="000B0CA7">
        <w:rPr>
          <w:b/>
        </w:rPr>
        <w:t>Перечень учебно-методического обеспечения:</w:t>
      </w:r>
    </w:p>
    <w:p w:rsidR="000B0CA7" w:rsidRPr="00EC587F" w:rsidRDefault="000B0CA7" w:rsidP="000B0CA7">
      <w:pPr>
        <w:pStyle w:val="21"/>
        <w:shd w:val="clear" w:color="auto" w:fill="auto"/>
        <w:spacing w:after="0" w:line="456" w:lineRule="exact"/>
      </w:pPr>
    </w:p>
    <w:p w:rsidR="00EC587F" w:rsidRPr="00144562" w:rsidRDefault="00EC587F" w:rsidP="00EC587F">
      <w:pPr>
        <w:pStyle w:val="ae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Малкъар тил 6</w:t>
      </w:r>
      <w:r w:rsidRPr="001445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чы классха</w:t>
      </w:r>
      <w:r w:rsidRPr="00144562">
        <w:rPr>
          <w:rFonts w:ascii="Times New Roman" w:hAnsi="Times New Roman" w:cs="Times New Roman"/>
          <w:sz w:val="24"/>
          <w:szCs w:val="24"/>
        </w:rPr>
        <w:t xml:space="preserve"> дерслик. Соз</w:t>
      </w:r>
      <w:r>
        <w:rPr>
          <w:rFonts w:ascii="Times New Roman" w:hAnsi="Times New Roman" w:cs="Times New Roman"/>
          <w:sz w:val="24"/>
          <w:szCs w:val="24"/>
        </w:rPr>
        <w:t>аева Б.Т. Нальчик «Эльбрус» 2014</w:t>
      </w:r>
    </w:p>
    <w:p w:rsidR="00EC587F" w:rsidRPr="00144562" w:rsidRDefault="00EC587F" w:rsidP="00EC587F">
      <w:pPr>
        <w:pStyle w:val="ae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562">
        <w:rPr>
          <w:rFonts w:ascii="Times New Roman" w:hAnsi="Times New Roman" w:cs="Times New Roman"/>
          <w:sz w:val="24"/>
          <w:szCs w:val="24"/>
        </w:rPr>
        <w:t>Малкъар тилден программала 5-9-чу, 11-чи класслагъа. Нальчик «Книга» 2011</w:t>
      </w:r>
    </w:p>
    <w:p w:rsidR="00EC587F" w:rsidRDefault="00EC587F" w:rsidP="00EC587F">
      <w:pPr>
        <w:pStyle w:val="ae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562">
        <w:rPr>
          <w:rFonts w:ascii="Times New Roman" w:hAnsi="Times New Roman" w:cs="Times New Roman"/>
          <w:sz w:val="24"/>
          <w:szCs w:val="24"/>
        </w:rPr>
        <w:t>Малкъар тилден 6-чы классха жарашдырылгъан ишчи дефтер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587F" w:rsidRPr="00053E90" w:rsidRDefault="00EC587F" w:rsidP="00053E90">
      <w:pPr>
        <w:pStyle w:val="ae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Теммоланы Х.М. Орфография сёз</w:t>
      </w:r>
      <w:r w:rsidR="00053E90">
        <w:rPr>
          <w:rFonts w:ascii="Times New Roman" w:hAnsi="Times New Roman" w:cs="Times New Roman"/>
          <w:sz w:val="24"/>
          <w:szCs w:val="24"/>
        </w:rPr>
        <w:t xml:space="preserve">люк. Орта школну окъуучуларына, </w:t>
      </w:r>
      <w:r w:rsidRPr="00053E90">
        <w:rPr>
          <w:rFonts w:ascii="Times New Roman" w:hAnsi="Times New Roman" w:cs="Times New Roman"/>
          <w:sz w:val="24"/>
          <w:szCs w:val="24"/>
        </w:rPr>
        <w:t>Нальчик «Эльбрус»</w:t>
      </w:r>
      <w:r w:rsidR="00053E90">
        <w:rPr>
          <w:rFonts w:ascii="Times New Roman" w:hAnsi="Times New Roman" w:cs="Times New Roman"/>
          <w:sz w:val="24"/>
          <w:szCs w:val="24"/>
        </w:rPr>
        <w:t>.</w:t>
      </w:r>
    </w:p>
    <w:p w:rsidR="00866E3D" w:rsidRDefault="00866E3D">
      <w:pPr>
        <w:rPr>
          <w:sz w:val="2"/>
          <w:szCs w:val="2"/>
        </w:rPr>
      </w:pPr>
    </w:p>
    <w:sectPr w:rsidR="00866E3D" w:rsidSect="00CC58EA">
      <w:pgSz w:w="11900" w:h="16840"/>
      <w:pgMar w:top="1128" w:right="376" w:bottom="1128" w:left="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3B8" w:rsidRDefault="006873B8">
      <w:r>
        <w:separator/>
      </w:r>
    </w:p>
  </w:endnote>
  <w:endnote w:type="continuationSeparator" w:id="1">
    <w:p w:rsidR="006873B8" w:rsidRDefault="00687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3D" w:rsidRDefault="00924D86">
    <w:pPr>
      <w:rPr>
        <w:sz w:val="2"/>
        <w:szCs w:val="2"/>
      </w:rPr>
    </w:pPr>
    <w:r w:rsidRPr="00924D8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7.5pt;margin-top:737.65pt;width:1.25pt;height:7.3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" filled="f" stroked="f">
          <v:textbox style="mso-next-textbox:#_x0000_s4098;mso-fit-shape-to-text:t" inset="0,0,0,0">
            <w:txbxContent>
              <w:p w:rsidR="00866E3D" w:rsidRDefault="002340EF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CenturyGothic6pt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3D" w:rsidRDefault="00866E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3B8" w:rsidRDefault="006873B8"/>
  </w:footnote>
  <w:footnote w:type="continuationSeparator" w:id="1">
    <w:p w:rsidR="006873B8" w:rsidRDefault="006873B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3D" w:rsidRDefault="00924D86">
    <w:pPr>
      <w:rPr>
        <w:sz w:val="2"/>
        <w:szCs w:val="2"/>
      </w:rPr>
    </w:pPr>
    <w:r w:rsidRPr="00924D8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68.8pt;margin-top:15.7pt;width:2.35pt;height:8.0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b8+qwIAAKw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" filled="f" stroked="f">
          <v:textbox style="mso-next-textbox:#Text Box 3;mso-fit-shape-to-text:t" inset="0,0,0,0">
            <w:txbxContent>
              <w:p w:rsidR="00866E3D" w:rsidRDefault="002340EF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7pt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3D" w:rsidRDefault="00A144D3">
    <w:r>
      <w:t xml:space="preserve">                                                </w:t>
    </w:r>
  </w:p>
  <w:p w:rsidR="0034336F" w:rsidRPr="00A144D3" w:rsidRDefault="00A144D3">
    <w:pPr>
      <w:rPr>
        <w:b/>
      </w:rPr>
    </w:pPr>
    <w:r>
      <w:t xml:space="preserve">                                               </w:t>
    </w:r>
  </w:p>
  <w:p w:rsidR="0034336F" w:rsidRDefault="0034336F"/>
  <w:p w:rsidR="00B73213" w:rsidRPr="00053E90" w:rsidRDefault="0034336F">
    <w:pPr>
      <w:rPr>
        <w:rFonts w:ascii="Times New Roman" w:hAnsi="Times New Roman" w:cs="Times New Roman"/>
        <w:b/>
      </w:rPr>
    </w:pPr>
    <w:r>
      <w:t xml:space="preserve">                   </w:t>
    </w:r>
    <w:r w:rsidR="00053E90">
      <w:t xml:space="preserve">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3D" w:rsidRPr="00053E90" w:rsidRDefault="00924D86" w:rsidP="00053E90">
    <w:pPr>
      <w:rPr>
        <w:rFonts w:ascii="Times New Roman" w:hAnsi="Times New Roman" w:cs="Times New Roman"/>
        <w:b/>
        <w:i/>
      </w:rPr>
    </w:pPr>
    <w:r w:rsidRPr="00924D86">
      <w:rPr>
        <w:rFonts w:ascii="Times New Roman" w:hAnsi="Times New Roman" w:cs="Times New Roman"/>
        <w:b/>
        <w:i/>
        <w:noProof/>
        <w:color w:val="FFFFFF" w:themeColor="background1"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35.8pt;margin-top:62.5pt;width:6.5pt;height:13.8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" filled="f" stroked="f">
          <v:textbox style="mso-next-textbox:#Text Box 1;mso-fit-shape-to-text:t" inset="0,0,0,0">
            <w:txbxContent>
              <w:p w:rsidR="00866E3D" w:rsidRDefault="00866E3D">
                <w:pPr>
                  <w:pStyle w:val="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3D" w:rsidRDefault="00866E3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2001"/>
    <w:multiLevelType w:val="multilevel"/>
    <w:tmpl w:val="E0C21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060165"/>
    <w:multiLevelType w:val="multilevel"/>
    <w:tmpl w:val="43F2F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977EA9"/>
    <w:multiLevelType w:val="hybridMultilevel"/>
    <w:tmpl w:val="D284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86557"/>
    <w:multiLevelType w:val="hybridMultilevel"/>
    <w:tmpl w:val="CED0A75A"/>
    <w:lvl w:ilvl="0" w:tplc="9DBE2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66E3D"/>
    <w:rsid w:val="00032E42"/>
    <w:rsid w:val="00053E90"/>
    <w:rsid w:val="00063089"/>
    <w:rsid w:val="00086F7C"/>
    <w:rsid w:val="000B0CA7"/>
    <w:rsid w:val="00151527"/>
    <w:rsid w:val="001F0A40"/>
    <w:rsid w:val="002340EF"/>
    <w:rsid w:val="00247B43"/>
    <w:rsid w:val="0026291B"/>
    <w:rsid w:val="00282C83"/>
    <w:rsid w:val="002C440F"/>
    <w:rsid w:val="003262B9"/>
    <w:rsid w:val="003348F5"/>
    <w:rsid w:val="0034336F"/>
    <w:rsid w:val="00344BC9"/>
    <w:rsid w:val="003C0AF0"/>
    <w:rsid w:val="003C464D"/>
    <w:rsid w:val="0045345F"/>
    <w:rsid w:val="00454A03"/>
    <w:rsid w:val="00472419"/>
    <w:rsid w:val="004A3E44"/>
    <w:rsid w:val="004B6FAE"/>
    <w:rsid w:val="004C1F06"/>
    <w:rsid w:val="004D2453"/>
    <w:rsid w:val="0052418C"/>
    <w:rsid w:val="00577143"/>
    <w:rsid w:val="005C422D"/>
    <w:rsid w:val="005F2C18"/>
    <w:rsid w:val="00655E4B"/>
    <w:rsid w:val="00663641"/>
    <w:rsid w:val="00671B9B"/>
    <w:rsid w:val="00671D52"/>
    <w:rsid w:val="006873B8"/>
    <w:rsid w:val="006D4B5E"/>
    <w:rsid w:val="00724D5E"/>
    <w:rsid w:val="00727C47"/>
    <w:rsid w:val="00742903"/>
    <w:rsid w:val="00747789"/>
    <w:rsid w:val="00786516"/>
    <w:rsid w:val="00795872"/>
    <w:rsid w:val="007E19E3"/>
    <w:rsid w:val="00815C43"/>
    <w:rsid w:val="00866E3D"/>
    <w:rsid w:val="008720E2"/>
    <w:rsid w:val="00894D49"/>
    <w:rsid w:val="008C7430"/>
    <w:rsid w:val="008E625D"/>
    <w:rsid w:val="00924D86"/>
    <w:rsid w:val="009578C1"/>
    <w:rsid w:val="0097226D"/>
    <w:rsid w:val="00973B8D"/>
    <w:rsid w:val="009F470A"/>
    <w:rsid w:val="009F760F"/>
    <w:rsid w:val="00A144D3"/>
    <w:rsid w:val="00A42D05"/>
    <w:rsid w:val="00AC0330"/>
    <w:rsid w:val="00B00F57"/>
    <w:rsid w:val="00B146E4"/>
    <w:rsid w:val="00B21948"/>
    <w:rsid w:val="00B62A0D"/>
    <w:rsid w:val="00B73213"/>
    <w:rsid w:val="00BE6078"/>
    <w:rsid w:val="00C3261B"/>
    <w:rsid w:val="00C46AE6"/>
    <w:rsid w:val="00C966C9"/>
    <w:rsid w:val="00CA3BE5"/>
    <w:rsid w:val="00CA4AEB"/>
    <w:rsid w:val="00CC58EA"/>
    <w:rsid w:val="00D04E58"/>
    <w:rsid w:val="00D44431"/>
    <w:rsid w:val="00DB0311"/>
    <w:rsid w:val="00DB075D"/>
    <w:rsid w:val="00DC302F"/>
    <w:rsid w:val="00E04A7B"/>
    <w:rsid w:val="00E7770D"/>
    <w:rsid w:val="00EC587F"/>
    <w:rsid w:val="00EE396F"/>
    <w:rsid w:val="00EE7D15"/>
    <w:rsid w:val="00F30464"/>
    <w:rsid w:val="00FA72B1"/>
    <w:rsid w:val="00FB403B"/>
    <w:rsid w:val="00FC07CF"/>
    <w:rsid w:val="00FE3687"/>
    <w:rsid w:val="00FF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58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58E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C5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1"/>
    <w:rsid w:val="00CC5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1"/>
    <w:rsid w:val="00CC5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pt">
    <w:name w:val="Колонтитул + 7 pt;Не полужирный"/>
    <w:basedOn w:val="a4"/>
    <w:rsid w:val="00CC5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CenturyGothic6pt">
    <w:name w:val="Колонтитул + Century Gothic;6 pt;Не полужирный"/>
    <w:basedOn w:val="a4"/>
    <w:rsid w:val="00CC58E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CC5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4">
    <w:name w:val="Основной текст (4)_"/>
    <w:basedOn w:val="a0"/>
    <w:link w:val="40"/>
    <w:rsid w:val="00CC5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4FranklinGothicMedium">
    <w:name w:val="Основной текст (4) + Franklin Gothic Medium"/>
    <w:basedOn w:val="4"/>
    <w:rsid w:val="00CC58EA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CC5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CC5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2"/>
    <w:uiPriority w:val="99"/>
    <w:rsid w:val="00CC5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2"/>
    <w:basedOn w:val="2"/>
    <w:rsid w:val="00CC5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1pt">
    <w:name w:val="Основной текст (2) + Полужирный;Интервал -1 pt"/>
    <w:basedOn w:val="2"/>
    <w:rsid w:val="00CC5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aliases w:val="Интервал -1 pt"/>
    <w:basedOn w:val="2"/>
    <w:rsid w:val="00CC5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Колонтитул + 11 pt;Курсив"/>
    <w:basedOn w:val="a4"/>
    <w:rsid w:val="00CC58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CC5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1">
    <w:name w:val="Основной текст (2)1"/>
    <w:basedOn w:val="a"/>
    <w:link w:val="2"/>
    <w:rsid w:val="00CC58EA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1">
    <w:name w:val="Колонтитул1"/>
    <w:basedOn w:val="a"/>
    <w:link w:val="a4"/>
    <w:rsid w:val="00CC58EA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CC58EA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10"/>
      <w:sz w:val="13"/>
      <w:szCs w:val="13"/>
    </w:rPr>
  </w:style>
  <w:style w:type="paragraph" w:customStyle="1" w:styleId="40">
    <w:name w:val="Основной текст (4)"/>
    <w:basedOn w:val="a"/>
    <w:link w:val="4"/>
    <w:rsid w:val="00CC58EA"/>
    <w:pPr>
      <w:shd w:val="clear" w:color="auto" w:fill="FFFFFF"/>
      <w:spacing w:before="4020" w:line="134" w:lineRule="exact"/>
    </w:pPr>
    <w:rPr>
      <w:rFonts w:ascii="Times New Roman" w:eastAsia="Times New Roman" w:hAnsi="Times New Roman" w:cs="Times New Roman"/>
      <w:sz w:val="11"/>
      <w:szCs w:val="11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CC58EA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rsid w:val="00CC58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973B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3B8D"/>
    <w:rPr>
      <w:color w:val="000000"/>
    </w:rPr>
  </w:style>
  <w:style w:type="paragraph" w:styleId="aa">
    <w:name w:val="footer"/>
    <w:basedOn w:val="a"/>
    <w:link w:val="ab"/>
    <w:uiPriority w:val="99"/>
    <w:unhideWhenUsed/>
    <w:rsid w:val="00973B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3B8D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94D4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4D49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EC587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 PC</dc:creator>
  <cp:lastModifiedBy>Динара</cp:lastModifiedBy>
  <cp:revision>24</cp:revision>
  <cp:lastPrinted>2019-12-15T13:51:00Z</cp:lastPrinted>
  <dcterms:created xsi:type="dcterms:W3CDTF">2019-10-20T11:23:00Z</dcterms:created>
  <dcterms:modified xsi:type="dcterms:W3CDTF">2020-09-29T18:02:00Z</dcterms:modified>
</cp:coreProperties>
</file>