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Аннотация к рабочей программе «Физика», 7 класс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11"/>
          <w:szCs w:val="11"/>
        </w:rPr>
      </w:pP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Рабочая программа составлена на основе: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Автор программы: Е. М.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Гутник</w:t>
      </w:r>
      <w:proofErr w:type="spellEnd"/>
      <w:r>
        <w:rPr>
          <w:rFonts w:ascii="Arial" w:hAnsi="Arial" w:cs="Arial"/>
          <w:color w:val="000000"/>
          <w:sz w:val="11"/>
          <w:szCs w:val="11"/>
        </w:rPr>
        <w:t>, А. В. Пѐрышкин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.Н</w:t>
      </w:r>
      <w:proofErr w:type="gramEnd"/>
      <w:r>
        <w:rPr>
          <w:rFonts w:ascii="Arial" w:hAnsi="Arial" w:cs="Arial"/>
          <w:color w:val="000000"/>
          <w:sz w:val="11"/>
          <w:szCs w:val="11"/>
        </w:rPr>
        <w:t>азвание программы «Физика 7-9 классы» (базовый уровень).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Выходные данные программы: Рабочая программы по физике 7 -9 классов по учебникам А.В.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П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ѐрышкина, автор- составитель Г. Г.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Телюковой</w:t>
      </w:r>
      <w:proofErr w:type="spellEnd"/>
      <w:r>
        <w:rPr>
          <w:rFonts w:ascii="Arial" w:hAnsi="Arial" w:cs="Arial"/>
          <w:color w:val="000000"/>
          <w:sz w:val="11"/>
          <w:szCs w:val="11"/>
        </w:rPr>
        <w:t>, издательство «Учитель» Волгоград, 2014 год.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Количество учебных часов по программе: 68 часов в год в 7 классе (2 часа в неделю) из 204 часов за весь курс обучения (3 года)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Цели и задачи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Изучение физики на ступени основного общего образования направлено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на</w:t>
      </w:r>
      <w:proofErr w:type="gramEnd"/>
      <w:r>
        <w:rPr>
          <w:rFonts w:ascii="Arial" w:hAnsi="Arial" w:cs="Arial"/>
          <w:color w:val="000000"/>
          <w:sz w:val="11"/>
          <w:szCs w:val="11"/>
        </w:rPr>
        <w:t>: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- Овладение умениями проводить наблюдения природных явлений, использовать простые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измерительные приборы для изучения физических явлений; представлять результаты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наблюдений или измерений с помощью таблиц, графиков и выявлять на этой основе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эмпирические зависимости; применять полученные знания для объяснения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природных</w:t>
      </w:r>
      <w:proofErr w:type="gramEnd"/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явлений и процессов, для решения физических задач;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- Развитие познавательных интересов, интеллектуальных и творческих способностей,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самостоятельности в приобретении новых знаний, при решении физических задач и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экспериментальных исследований;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- Воспитание убеждѐнности в возможности познания законов природы, в необходимости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разумного использования достижений науки и технологии для дальнейшего развития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человеческого общества, отношения к физике как элементу общечеловеческой культуры;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- Использование полученных знаний и умений для решения практических задач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повседневной жизни, обеспечения безопасности своей жизни, рационального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природопользования и охраны окружающей среды</w:t>
      </w:r>
      <w:proofErr w:type="gramStart"/>
      <w:r>
        <w:rPr>
          <w:rFonts w:ascii="Arial" w:hAnsi="Arial" w:cs="Arial"/>
          <w:color w:val="000000"/>
          <w:sz w:val="11"/>
          <w:szCs w:val="11"/>
        </w:rPr>
        <w:t xml:space="preserve"> .</w:t>
      </w:r>
      <w:proofErr w:type="gramEnd"/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Структура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Введение в физику – 4 ч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Первоначальные сведения о строении вещества- 6ч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Взаимодействие тел- 23 ч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Давление твердых тел, жидкостей и газов – 21ч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Работа и мощность. Энергия. – 16 ч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Требования к результатам освоения программы курса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В результате изучения курса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физики 7 класса обучающиеся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должены</w:t>
      </w:r>
      <w:proofErr w:type="spellEnd"/>
      <w:r>
        <w:rPr>
          <w:rFonts w:ascii="Arial" w:hAnsi="Arial" w:cs="Arial"/>
          <w:color w:val="000000"/>
          <w:sz w:val="11"/>
          <w:szCs w:val="11"/>
        </w:rPr>
        <w:t>: знать/понимать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• смысл понятий: физическое явление, физический закон, вещество, </w:t>
      </w:r>
      <w:proofErr w:type="spellStart"/>
      <w:proofErr w:type="gramStart"/>
      <w:r>
        <w:rPr>
          <w:rFonts w:ascii="Arial" w:hAnsi="Arial" w:cs="Arial"/>
          <w:color w:val="000000"/>
          <w:sz w:val="11"/>
          <w:szCs w:val="11"/>
        </w:rPr>
        <w:t>вза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имодействие</w:t>
      </w:r>
      <w:proofErr w:type="spellEnd"/>
      <w:proofErr w:type="gramEnd"/>
      <w:r>
        <w:rPr>
          <w:rFonts w:ascii="Arial" w:hAnsi="Arial" w:cs="Arial"/>
          <w:color w:val="000000"/>
          <w:sz w:val="11"/>
          <w:szCs w:val="11"/>
        </w:rPr>
        <w:t>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смысл физических величин: путь, скорость, масса, плотность, сила, давление, работа,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мощность, кинетическая энергия, потенциальная энергия, коэффициент полезного действия;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смысл физических законов: Паскаля, Архимеда;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уметь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описывать и объяснять физические явления: равномерное прямолинейное движение,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передачу давления жидкостями и газами, плавание тел, диффузию;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использовать физические приборы и измерительные инструменты для измерения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физических величин: расстояния, промежутка времени, </w:t>
      </w:r>
      <w:proofErr w:type="spellStart"/>
      <w:proofErr w:type="gramStart"/>
      <w:r>
        <w:rPr>
          <w:rFonts w:ascii="Arial" w:hAnsi="Arial" w:cs="Arial"/>
          <w:color w:val="000000"/>
          <w:sz w:val="11"/>
          <w:szCs w:val="11"/>
        </w:rPr>
        <w:t>ма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ссы</w:t>
      </w:r>
      <w:proofErr w:type="spellEnd"/>
      <w:proofErr w:type="gramEnd"/>
      <w:r>
        <w:rPr>
          <w:rFonts w:ascii="Arial" w:hAnsi="Arial" w:cs="Arial"/>
          <w:color w:val="000000"/>
          <w:sz w:val="11"/>
          <w:szCs w:val="11"/>
        </w:rPr>
        <w:t>, силы, давления;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представлять результаты измерений с помощью таблиц, графиков и выявлять на этой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основе эмпирические зависимости: пути от времени, силы трения от силы нормального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давления, силы упругости от удлинения пружины;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выражать результаты измерений и расчетов в единицах Международной системы;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приводить примеры практического использования физических знаний о механических явлениях;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решать задачи на применение изученных физических законов;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• осуществлять самостоятельный поиск информации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есте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ственнонаучного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содержания с использованием различных источников (учебных текстов, справочных и научно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-п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опулярных изданий, компьютерных баз данных, ресурсов Интернета), ее обработку и представление в разных формах (словесно, с помощью графиков,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математичес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ких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символов, рисунков и структурных схем);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>• 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Форма и периодичность контроля: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proofErr w:type="gramStart"/>
      <w:r>
        <w:rPr>
          <w:rFonts w:ascii="Arial" w:hAnsi="Arial" w:cs="Arial"/>
          <w:color w:val="000000"/>
          <w:sz w:val="11"/>
          <w:szCs w:val="11"/>
        </w:rPr>
        <w:t>поурочный</w:t>
      </w:r>
      <w:proofErr w:type="gramEnd"/>
      <w:r>
        <w:rPr>
          <w:rFonts w:ascii="Arial" w:hAnsi="Arial" w:cs="Arial"/>
          <w:color w:val="000000"/>
          <w:sz w:val="11"/>
          <w:szCs w:val="11"/>
        </w:rPr>
        <w:t xml:space="preserve">,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потемный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(4 тематических контрольных работы, 11 лабораторных работ)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Учебно-методический комплект: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Учебник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П</w:t>
      </w:r>
      <w:proofErr w:type="gramEnd"/>
      <w:r>
        <w:rPr>
          <w:rFonts w:ascii="Arial" w:hAnsi="Arial" w:cs="Arial"/>
          <w:color w:val="000000"/>
          <w:sz w:val="11"/>
          <w:szCs w:val="11"/>
        </w:rPr>
        <w:t>ѐрышкин А.В. Физика. 7 класс: учебник для общеобразовательных учреждений. -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М.:Просвещение</w:t>
      </w:r>
      <w:proofErr w:type="spellEnd"/>
      <w:r>
        <w:rPr>
          <w:rFonts w:ascii="Arial" w:hAnsi="Arial" w:cs="Arial"/>
          <w:color w:val="000000"/>
          <w:sz w:val="11"/>
          <w:szCs w:val="11"/>
        </w:rPr>
        <w:t>, 2016.</w:t>
      </w:r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Электронное приложение к учебнику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А.В.Перышкина</w:t>
      </w:r>
      <w:proofErr w:type="spellEnd"/>
    </w:p>
    <w:p w:rsidR="00E251E9" w:rsidRDefault="00E251E9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Методическое пособие к учебнику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А.В.Перышкина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000000"/>
          <w:sz w:val="11"/>
          <w:szCs w:val="11"/>
        </w:rPr>
        <w:t>Н.В.Филонович</w:t>
      </w:r>
      <w:proofErr w:type="spellEnd"/>
      <w:r>
        <w:rPr>
          <w:rFonts w:ascii="Arial" w:hAnsi="Arial" w:cs="Arial"/>
          <w:color w:val="000000"/>
          <w:sz w:val="11"/>
          <w:szCs w:val="11"/>
        </w:rPr>
        <w:t xml:space="preserve"> «Физика» </w:t>
      </w:r>
      <w:proofErr w:type="gramStart"/>
      <w:r>
        <w:rPr>
          <w:rFonts w:ascii="Arial" w:hAnsi="Arial" w:cs="Arial"/>
          <w:color w:val="000000"/>
          <w:sz w:val="11"/>
          <w:szCs w:val="11"/>
        </w:rPr>
        <w:t>-М</w:t>
      </w:r>
      <w:proofErr w:type="gramEnd"/>
      <w:r>
        <w:rPr>
          <w:rFonts w:ascii="Arial" w:hAnsi="Arial" w:cs="Arial"/>
          <w:color w:val="000000"/>
          <w:sz w:val="11"/>
          <w:szCs w:val="11"/>
        </w:rPr>
        <w:t>.: Дрофа,2016г.</w:t>
      </w:r>
    </w:p>
    <w:p w:rsidR="00EF4A42" w:rsidRPr="00E251E9" w:rsidRDefault="00EF4A42" w:rsidP="00E251E9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</w:p>
    <w:sectPr w:rsidR="00EF4A42" w:rsidRPr="00E251E9" w:rsidSect="00EF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51E9"/>
    <w:rsid w:val="00E251E9"/>
    <w:rsid w:val="00E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Саимат</dc:creator>
  <cp:lastModifiedBy>Саимат</cp:lastModifiedBy>
  <cp:revision>1</cp:revision>
  <dcterms:created xsi:type="dcterms:W3CDTF">2020-04-26T14:34:00Z</dcterms:created>
  <dcterms:modified xsi:type="dcterms:W3CDTF">2020-04-26T14:35:00Z</dcterms:modified>
</cp:coreProperties>
</file>