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FB" w:rsidRDefault="00D815FB" w:rsidP="00D815FB">
      <w:pPr>
        <w:pStyle w:val="a3"/>
        <w:ind w:left="360"/>
        <w:jc w:val="center"/>
        <w:rPr>
          <w:rStyle w:val="a4"/>
          <w:sz w:val="28"/>
          <w:szCs w:val="28"/>
        </w:rPr>
      </w:pPr>
      <w:r w:rsidRPr="00C32696">
        <w:rPr>
          <w:rStyle w:val="a4"/>
          <w:sz w:val="28"/>
          <w:szCs w:val="28"/>
        </w:rPr>
        <w:t xml:space="preserve">Аннотация к </w:t>
      </w:r>
      <w:r>
        <w:rPr>
          <w:rStyle w:val="a4"/>
          <w:sz w:val="28"/>
          <w:szCs w:val="28"/>
        </w:rPr>
        <w:t>рабочей программе по математике в 10-11</w:t>
      </w:r>
      <w:r w:rsidRPr="00C32696">
        <w:rPr>
          <w:rStyle w:val="a4"/>
          <w:sz w:val="28"/>
          <w:szCs w:val="28"/>
        </w:rPr>
        <w:t xml:space="preserve"> класс</w:t>
      </w:r>
      <w:r>
        <w:rPr>
          <w:rStyle w:val="a4"/>
          <w:sz w:val="28"/>
          <w:szCs w:val="28"/>
        </w:rPr>
        <w:t>ах</w:t>
      </w:r>
    </w:p>
    <w:p w:rsidR="00D815FB" w:rsidRPr="004D14EB" w:rsidRDefault="00D815FB" w:rsidP="00D815FB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по математике для  10-11 класса </w:t>
      </w:r>
      <w:r w:rsidRPr="004D14EB">
        <w:rPr>
          <w:rFonts w:ascii="Times New Roman" w:hAnsi="Times New Roman" w:cs="Times New Roman"/>
          <w:sz w:val="24"/>
          <w:szCs w:val="24"/>
        </w:rPr>
        <w:t>составлена на основе федерального компонента государственного стандарта среднего общего образования, примерной программы по предмету и реализуется на базе следующих учебников:</w:t>
      </w:r>
    </w:p>
    <w:p w:rsidR="00D815FB" w:rsidRPr="004D14EB" w:rsidRDefault="00D815FB" w:rsidP="00D815FB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sz w:val="24"/>
          <w:szCs w:val="24"/>
        </w:rPr>
        <w:t>1.3.4.1.1.1. Алимов Ш.А.,  Колягин Ю.М., Ткачева М.В.  Алгебра и начала математического анализа 10-11 класс, издательство «Просвещение» 2018 г.</w:t>
      </w:r>
    </w:p>
    <w:p w:rsidR="00D815FB" w:rsidRPr="004D14EB" w:rsidRDefault="00D815FB" w:rsidP="00D815FB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sz w:val="24"/>
          <w:szCs w:val="24"/>
        </w:rPr>
        <w:t xml:space="preserve">1.3.4.1.2.1. </w:t>
      </w:r>
      <w:proofErr w:type="spellStart"/>
      <w:r w:rsidRPr="004D14EB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4D14EB">
        <w:rPr>
          <w:rFonts w:ascii="Times New Roman" w:hAnsi="Times New Roman" w:cs="Times New Roman"/>
          <w:sz w:val="24"/>
          <w:szCs w:val="24"/>
        </w:rPr>
        <w:t xml:space="preserve"> Л.С., Бутузов В.Ф., Кадомцев С.Б. Геометрия 10-11 класс, издательство «Просвещение» 2017 г.</w:t>
      </w:r>
    </w:p>
    <w:p w:rsidR="00D815FB" w:rsidRPr="004D14EB" w:rsidRDefault="00D815FB" w:rsidP="00D815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EB">
        <w:rPr>
          <w:rFonts w:ascii="Times New Roman" w:hAnsi="Times New Roman" w:cs="Times New Roman"/>
          <w:b/>
          <w:sz w:val="24"/>
          <w:szCs w:val="24"/>
        </w:rPr>
        <w:t>Нормативные документы для составления рабочей программы:</w:t>
      </w:r>
    </w:p>
    <w:p w:rsidR="00D815FB" w:rsidRPr="004D14EB" w:rsidRDefault="00D815FB" w:rsidP="00D815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5FB" w:rsidRPr="004D14EB" w:rsidRDefault="00D815FB" w:rsidP="00D815FB">
      <w:pPr>
        <w:pStyle w:val="dash0410005f0431005f0437005f0430005f0446005f0020005f0441005f043f005f0438005f0441005f043a005f0430"/>
        <w:ind w:left="0" w:firstLine="0"/>
      </w:pPr>
      <w:r w:rsidRPr="004D14EB">
        <w:t xml:space="preserve">- Федеральный Закон «Об образовании в Российской Федерации» (от 29.12.2012 №273-ФЗ). </w:t>
      </w:r>
    </w:p>
    <w:p w:rsidR="00D815FB" w:rsidRPr="004D14EB" w:rsidRDefault="00D815FB" w:rsidP="00D815FB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4D14EB">
        <w:rPr>
          <w:rStyle w:val="dash0410005f0431005f0437005f0430005f0446005f0020005f0441005f043f005f0438005f0441005f043a005f0430005f005fchar1char1"/>
        </w:rPr>
        <w:t>- 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 30 августа 2013 года №1015.</w:t>
      </w:r>
    </w:p>
    <w:p w:rsidR="00D815FB" w:rsidRPr="004D14EB" w:rsidRDefault="00D815FB" w:rsidP="00D815FB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4D14EB">
        <w:rPr>
          <w:rStyle w:val="dash0410005f0431005f0437005f0430005f0446005f0020005f0441005f043f005f0438005f0441005f043a005f0430005f005fchar1char1"/>
        </w:rPr>
        <w:t>- приказ Министерства просвещения 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28 декабря 2018 г. №345</w:t>
      </w:r>
    </w:p>
    <w:p w:rsidR="00D815FB" w:rsidRPr="004D14EB" w:rsidRDefault="00D815FB" w:rsidP="00D815FB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D815FB" w:rsidRPr="004D14EB" w:rsidRDefault="00D815FB" w:rsidP="00D815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D14EB">
        <w:rPr>
          <w:b/>
          <w:bCs/>
          <w:color w:val="000000"/>
        </w:rPr>
        <w:t>На освоение предмета отводится:</w:t>
      </w:r>
    </w:p>
    <w:p w:rsidR="00D815FB" w:rsidRPr="004D14EB" w:rsidRDefault="00D815FB" w:rsidP="00D815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D14EB">
        <w:rPr>
          <w:color w:val="000000"/>
        </w:rPr>
        <w:t>10 класс -175 часов (5 часов в неделю);</w:t>
      </w:r>
    </w:p>
    <w:p w:rsidR="00D815FB" w:rsidRPr="004D14EB" w:rsidRDefault="00D815FB" w:rsidP="00D815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D14EB">
        <w:rPr>
          <w:color w:val="000000"/>
        </w:rPr>
        <w:t>11 класс – 170 часов (5 часов в неделю);</w:t>
      </w:r>
    </w:p>
    <w:p w:rsidR="00D815FB" w:rsidRPr="004D14EB" w:rsidRDefault="00D815FB" w:rsidP="00D815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D14EB">
        <w:rPr>
          <w:color w:val="000000"/>
        </w:rPr>
        <w:t>Итого:345 часов</w:t>
      </w:r>
    </w:p>
    <w:p w:rsidR="00D815FB" w:rsidRPr="004D14EB" w:rsidRDefault="00D815FB" w:rsidP="00D815FB">
      <w:pPr>
        <w:pStyle w:val="a6"/>
        <w:shd w:val="clear" w:color="auto" w:fill="auto"/>
        <w:spacing w:line="24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4D14EB">
        <w:rPr>
          <w:rStyle w:val="a7"/>
          <w:sz w:val="24"/>
          <w:szCs w:val="24"/>
        </w:rPr>
        <w:t>Главной целью</w:t>
      </w:r>
      <w:r w:rsidRPr="004D14EB">
        <w:rPr>
          <w:rStyle w:val="85"/>
          <w:sz w:val="24"/>
          <w:szCs w:val="24"/>
        </w:rPr>
        <w:t xml:space="preserve"> школьного образования</w:t>
      </w:r>
      <w:r w:rsidRPr="004D14EB">
        <w:rPr>
          <w:rFonts w:ascii="Times New Roman" w:hAnsi="Times New Roman" w:cs="Times New Roman"/>
          <w:sz w:val="24"/>
          <w:szCs w:val="24"/>
        </w:rPr>
        <w:t xml:space="preserve"> является развитие ребенка как компетент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ривается как процесс овладения не только определенной суммой знаний и системой соответст</w:t>
      </w:r>
      <w:r w:rsidRPr="004D14EB">
        <w:rPr>
          <w:rFonts w:ascii="Times New Roman" w:hAnsi="Times New Roman" w:cs="Times New Roman"/>
          <w:sz w:val="24"/>
          <w:szCs w:val="24"/>
        </w:rPr>
        <w:softHyphen/>
        <w:t xml:space="preserve">вующих умений и навыков, но и как процесс овладения компетенциями. Это определило </w:t>
      </w:r>
      <w:r w:rsidRPr="004D14EB">
        <w:rPr>
          <w:rStyle w:val="2pt13"/>
          <w:sz w:val="24"/>
          <w:szCs w:val="24"/>
        </w:rPr>
        <w:t xml:space="preserve">цели </w:t>
      </w:r>
      <w:r w:rsidRPr="004D14EB">
        <w:rPr>
          <w:rStyle w:val="a7"/>
          <w:sz w:val="24"/>
          <w:szCs w:val="24"/>
        </w:rPr>
        <w:t>обучения математики:</w:t>
      </w:r>
    </w:p>
    <w:p w:rsidR="00D815FB" w:rsidRPr="004D14EB" w:rsidRDefault="00D815FB" w:rsidP="00D815FB">
      <w:pPr>
        <w:pStyle w:val="a6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right="20"/>
        <w:rPr>
          <w:rFonts w:ascii="Times New Roman" w:hAnsi="Times New Roman" w:cs="Times New Roman"/>
          <w:sz w:val="24"/>
          <w:szCs w:val="24"/>
        </w:rPr>
      </w:pPr>
      <w:r w:rsidRPr="004D14EB">
        <w:rPr>
          <w:rStyle w:val="85"/>
          <w:sz w:val="24"/>
          <w:szCs w:val="24"/>
        </w:rPr>
        <w:t>формирование представлений</w:t>
      </w:r>
      <w:r w:rsidRPr="004D14EB">
        <w:rPr>
          <w:rFonts w:ascii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</w:t>
      </w:r>
    </w:p>
    <w:p w:rsidR="00D815FB" w:rsidRPr="004D14EB" w:rsidRDefault="00D815FB" w:rsidP="00D815FB">
      <w:pPr>
        <w:pStyle w:val="a6"/>
        <w:numPr>
          <w:ilvl w:val="0"/>
          <w:numId w:val="2"/>
        </w:numPr>
        <w:shd w:val="clear" w:color="auto" w:fill="auto"/>
        <w:tabs>
          <w:tab w:val="left" w:pos="426"/>
          <w:tab w:val="left" w:pos="826"/>
        </w:tabs>
        <w:spacing w:line="240" w:lineRule="auto"/>
        <w:ind w:left="426" w:right="20"/>
        <w:rPr>
          <w:rFonts w:ascii="Times New Roman" w:hAnsi="Times New Roman" w:cs="Times New Roman"/>
          <w:sz w:val="24"/>
          <w:szCs w:val="24"/>
        </w:rPr>
      </w:pPr>
      <w:r w:rsidRPr="004D14EB">
        <w:rPr>
          <w:rStyle w:val="85"/>
          <w:sz w:val="24"/>
          <w:szCs w:val="24"/>
        </w:rPr>
        <w:t>развитие</w:t>
      </w:r>
      <w:r w:rsidRPr="004D14EB">
        <w:rPr>
          <w:rFonts w:ascii="Times New Roman" w:hAnsi="Times New Roman" w:cs="Times New Roman"/>
          <w:sz w:val="24"/>
          <w:szCs w:val="24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тельности, а также последующего обучения в высшей школе;</w:t>
      </w:r>
    </w:p>
    <w:p w:rsidR="00D815FB" w:rsidRPr="004D14EB" w:rsidRDefault="00D815FB" w:rsidP="00D815FB">
      <w:pPr>
        <w:pStyle w:val="a6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right="20"/>
        <w:rPr>
          <w:rFonts w:ascii="Times New Roman" w:hAnsi="Times New Roman" w:cs="Times New Roman"/>
          <w:sz w:val="24"/>
          <w:szCs w:val="24"/>
        </w:rPr>
      </w:pPr>
      <w:r w:rsidRPr="004D14EB">
        <w:rPr>
          <w:rStyle w:val="85"/>
          <w:sz w:val="24"/>
          <w:szCs w:val="24"/>
        </w:rPr>
        <w:t>овладение</w:t>
      </w:r>
      <w:r w:rsidRPr="004D14EB">
        <w:rPr>
          <w:rFonts w:ascii="Times New Roman" w:hAnsi="Times New Roman" w:cs="Times New Roman"/>
          <w:sz w:val="24"/>
          <w:szCs w:val="24"/>
        </w:rPr>
        <w:t xml:space="preserve"> математическими знаниями и умениями, необходимыми в повседневной жиз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ни для изучения школьных естественнонаучных дисциплин на базовом уровне, для получения образования в областях, не требующих углублённой математической подготовки;</w:t>
      </w:r>
    </w:p>
    <w:p w:rsidR="00D815FB" w:rsidRPr="004D14EB" w:rsidRDefault="00D815FB" w:rsidP="00D815FB">
      <w:pPr>
        <w:pStyle w:val="a6"/>
        <w:numPr>
          <w:ilvl w:val="0"/>
          <w:numId w:val="2"/>
        </w:numPr>
        <w:shd w:val="clear" w:color="auto" w:fill="auto"/>
        <w:tabs>
          <w:tab w:val="left" w:pos="426"/>
        </w:tabs>
        <w:spacing w:after="64" w:line="240" w:lineRule="auto"/>
        <w:ind w:left="426" w:right="20"/>
        <w:rPr>
          <w:rFonts w:ascii="Times New Roman" w:hAnsi="Times New Roman" w:cs="Times New Roman"/>
          <w:sz w:val="24"/>
          <w:szCs w:val="24"/>
        </w:rPr>
      </w:pPr>
      <w:r w:rsidRPr="004D14EB">
        <w:rPr>
          <w:rStyle w:val="85"/>
          <w:sz w:val="24"/>
          <w:szCs w:val="24"/>
        </w:rPr>
        <w:lastRenderedPageBreak/>
        <w:t>воспитание</w:t>
      </w:r>
      <w:r w:rsidRPr="004D14EB">
        <w:rPr>
          <w:rFonts w:ascii="Times New Roman" w:hAnsi="Times New Roman" w:cs="Times New Roman"/>
          <w:sz w:val="24"/>
          <w:szCs w:val="24"/>
        </w:rPr>
        <w:t xml:space="preserve"> средствами математики культуры личности, понимания значимости матема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тики для научно-технического прогресса, отношения к математике как к части общечеловече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ской культуры через знакомство с историей развития математики.</w:t>
      </w:r>
    </w:p>
    <w:p w:rsidR="00D815FB" w:rsidRPr="004D14EB" w:rsidRDefault="00D815FB" w:rsidP="00D815FB">
      <w:pPr>
        <w:pStyle w:val="a6"/>
        <w:shd w:val="clear" w:color="auto" w:fill="auto"/>
        <w:spacing w:line="24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4D14EB">
        <w:rPr>
          <w:rStyle w:val="a7"/>
          <w:sz w:val="24"/>
          <w:szCs w:val="24"/>
        </w:rPr>
        <w:t>Задачи обучения:</w:t>
      </w:r>
    </w:p>
    <w:p w:rsidR="00D815FB" w:rsidRPr="004D14EB" w:rsidRDefault="00D815FB" w:rsidP="00D815FB">
      <w:pPr>
        <w:pStyle w:val="a6"/>
        <w:numPr>
          <w:ilvl w:val="0"/>
          <w:numId w:val="3"/>
        </w:numPr>
        <w:shd w:val="clear" w:color="auto" w:fill="auto"/>
        <w:tabs>
          <w:tab w:val="left" w:pos="426"/>
        </w:tabs>
        <w:spacing w:after="13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sz w:val="24"/>
          <w:szCs w:val="24"/>
        </w:rPr>
        <w:t>приобретение математических знаний и умений;</w:t>
      </w:r>
    </w:p>
    <w:p w:rsidR="00D815FB" w:rsidRPr="004D14EB" w:rsidRDefault="00D815FB" w:rsidP="00D815FB">
      <w:pPr>
        <w:pStyle w:val="a6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sz w:val="24"/>
          <w:szCs w:val="24"/>
        </w:rPr>
        <w:t>овладение обобщенными способами мыслительной, творческой деятельностей;</w:t>
      </w:r>
    </w:p>
    <w:p w:rsidR="00D815FB" w:rsidRPr="004D14EB" w:rsidRDefault="00D815FB" w:rsidP="00D815FB">
      <w:pPr>
        <w:pStyle w:val="a6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right="20"/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sz w:val="24"/>
          <w:szCs w:val="24"/>
        </w:rPr>
        <w:t>освоение компетенций: учебно-познавательной, коммуникативной, рефлексивной, лично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стного саморазвития, ценностно-ориентационной и профессионально-трудового выбора.</w:t>
      </w:r>
    </w:p>
    <w:p w:rsidR="00D815FB" w:rsidRPr="004D14EB" w:rsidRDefault="00D815FB" w:rsidP="00D815FB">
      <w:pPr>
        <w:pStyle w:val="a6"/>
        <w:shd w:val="clear" w:color="auto" w:fill="auto"/>
        <w:spacing w:after="182" w:line="288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в основной школе складывается из следующих </w:t>
      </w:r>
      <w:r w:rsidRPr="004D14EB">
        <w:rPr>
          <w:rStyle w:val="2pt11"/>
          <w:spacing w:val="0"/>
          <w:sz w:val="24"/>
          <w:szCs w:val="24"/>
        </w:rPr>
        <w:t>содержа</w:t>
      </w:r>
      <w:r w:rsidRPr="004D14EB">
        <w:rPr>
          <w:rStyle w:val="2pt11"/>
          <w:spacing w:val="0"/>
          <w:sz w:val="24"/>
          <w:szCs w:val="24"/>
        </w:rPr>
        <w:softHyphen/>
        <w:t xml:space="preserve">тельных компонентов: </w:t>
      </w:r>
      <w:r w:rsidRPr="004D14EB">
        <w:rPr>
          <w:rFonts w:ascii="Times New Roman" w:hAnsi="Times New Roman" w:cs="Times New Roman"/>
          <w:sz w:val="24"/>
          <w:szCs w:val="24"/>
        </w:rPr>
        <w:t>арифметика; алгебра; геометрия; элементы комбинаторики, тео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рии вероятностей, статистики и логики. В своей совокупности они отражают богатый опыт обу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чения математике в нашей стране, учитывают современные тенденции отечественной и зарубеж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ной школы и позволяют реализовать поставленные перед школьным образованием цели на ин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формационно емком и практически значимом материале. Эти содержательные компоненты, раз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вивались на протяжении всех лет обучения, естественным образом переплетаются и взаимодей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ствуют в учебных курсах.</w:t>
      </w:r>
    </w:p>
    <w:p w:rsidR="00D815FB" w:rsidRPr="004D14EB" w:rsidRDefault="00D815FB" w:rsidP="00D815FB">
      <w:pPr>
        <w:pStyle w:val="a6"/>
        <w:shd w:val="clear" w:color="auto" w:fill="auto"/>
        <w:spacing w:after="21" w:line="210" w:lineRule="exact"/>
        <w:ind w:left="20" w:firstLine="560"/>
        <w:rPr>
          <w:rFonts w:ascii="Times New Roman" w:hAnsi="Times New Roman" w:cs="Times New Roman"/>
          <w:spacing w:val="0"/>
          <w:sz w:val="24"/>
          <w:szCs w:val="24"/>
        </w:rPr>
      </w:pPr>
      <w:r w:rsidRPr="004D14EB">
        <w:rPr>
          <w:rFonts w:ascii="Times New Roman" w:hAnsi="Times New Roman" w:cs="Times New Roman"/>
          <w:sz w:val="24"/>
          <w:szCs w:val="24"/>
        </w:rPr>
        <w:t xml:space="preserve">Таким образом, в ходе освоения содержания курса </w:t>
      </w:r>
      <w:r w:rsidR="00CC121A">
        <w:rPr>
          <w:rFonts w:ascii="Times New Roman" w:hAnsi="Times New Roman" w:cs="Times New Roman"/>
          <w:sz w:val="24"/>
          <w:szCs w:val="24"/>
        </w:rPr>
        <w:t>об</w:t>
      </w:r>
      <w:r w:rsidRPr="004D14EB">
        <w:rPr>
          <w:rFonts w:ascii="Times New Roman" w:hAnsi="Times New Roman" w:cs="Times New Roman"/>
          <w:sz w:val="24"/>
          <w:szCs w:val="24"/>
        </w:rPr>
        <w:t>уча</w:t>
      </w:r>
      <w:r w:rsidR="00CC121A">
        <w:rPr>
          <w:rFonts w:ascii="Times New Roman" w:hAnsi="Times New Roman" w:cs="Times New Roman"/>
          <w:sz w:val="24"/>
          <w:szCs w:val="24"/>
        </w:rPr>
        <w:t>ю</w:t>
      </w:r>
      <w:r w:rsidRPr="004D14EB">
        <w:rPr>
          <w:rFonts w:ascii="Times New Roman" w:hAnsi="Times New Roman" w:cs="Times New Roman"/>
          <w:sz w:val="24"/>
          <w:szCs w:val="24"/>
        </w:rPr>
        <w:t xml:space="preserve">щиеся получают </w:t>
      </w:r>
      <w:r w:rsidRPr="004D14EB">
        <w:rPr>
          <w:rStyle w:val="2pt11"/>
          <w:spacing w:val="0"/>
          <w:sz w:val="24"/>
          <w:szCs w:val="24"/>
        </w:rPr>
        <w:t>возможность:</w:t>
      </w:r>
    </w:p>
    <w:p w:rsidR="00D815FB" w:rsidRPr="004D14EB" w:rsidRDefault="00D815FB" w:rsidP="00D815FB">
      <w:pPr>
        <w:pStyle w:val="a6"/>
        <w:numPr>
          <w:ilvl w:val="0"/>
          <w:numId w:val="4"/>
        </w:numPr>
        <w:shd w:val="clear" w:color="auto" w:fill="auto"/>
        <w:tabs>
          <w:tab w:val="left" w:pos="284"/>
        </w:tabs>
        <w:spacing w:line="288" w:lineRule="exact"/>
        <w:ind w:left="426" w:right="20"/>
        <w:rPr>
          <w:rFonts w:ascii="Times New Roman" w:hAnsi="Times New Roman" w:cs="Times New Roman"/>
          <w:sz w:val="24"/>
          <w:szCs w:val="24"/>
        </w:rPr>
      </w:pPr>
      <w:r w:rsidRPr="004D14EB">
        <w:rPr>
          <w:rStyle w:val="84"/>
          <w:sz w:val="24"/>
          <w:szCs w:val="24"/>
        </w:rPr>
        <w:t>развить</w:t>
      </w:r>
      <w:r w:rsidRPr="004D14EB">
        <w:rPr>
          <w:rFonts w:ascii="Times New Roman" w:hAnsi="Times New Roman" w:cs="Times New Roman"/>
          <w:sz w:val="24"/>
          <w:szCs w:val="24"/>
        </w:rPr>
        <w:t xml:space="preserve"> представление о числе и роли вычислений в человеческой практике; сформиро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вать практические навыки выполнения устных, письменных, инструментальных вычислений, развить вычислительную культуру;</w:t>
      </w:r>
    </w:p>
    <w:p w:rsidR="00D815FB" w:rsidRPr="004D14EB" w:rsidRDefault="00D815FB" w:rsidP="00D815FB">
      <w:pPr>
        <w:pStyle w:val="a6"/>
        <w:numPr>
          <w:ilvl w:val="0"/>
          <w:numId w:val="4"/>
        </w:numPr>
        <w:shd w:val="clear" w:color="auto" w:fill="auto"/>
        <w:tabs>
          <w:tab w:val="left" w:pos="284"/>
          <w:tab w:val="left" w:pos="817"/>
        </w:tabs>
        <w:spacing w:line="288" w:lineRule="exact"/>
        <w:ind w:left="426" w:right="20"/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sz w:val="24"/>
          <w:szCs w:val="24"/>
        </w:rPr>
        <w:t>овладеть символическим языком алгебры, выработать формально-оперативные алгеб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раические умения и научиться применять их к решению математических и нематематических задач;</w:t>
      </w:r>
    </w:p>
    <w:p w:rsidR="00D815FB" w:rsidRPr="004D14EB" w:rsidRDefault="00D815FB" w:rsidP="00D815FB">
      <w:pPr>
        <w:pStyle w:val="a6"/>
        <w:numPr>
          <w:ilvl w:val="0"/>
          <w:numId w:val="4"/>
        </w:numPr>
        <w:shd w:val="clear" w:color="auto" w:fill="auto"/>
        <w:tabs>
          <w:tab w:val="left" w:pos="284"/>
        </w:tabs>
        <w:spacing w:line="288" w:lineRule="exact"/>
        <w:ind w:left="426" w:right="20"/>
        <w:rPr>
          <w:rFonts w:ascii="Times New Roman" w:hAnsi="Times New Roman" w:cs="Times New Roman"/>
          <w:sz w:val="24"/>
          <w:szCs w:val="24"/>
        </w:rPr>
      </w:pPr>
      <w:r w:rsidRPr="004D14EB">
        <w:rPr>
          <w:rStyle w:val="84"/>
          <w:sz w:val="24"/>
          <w:szCs w:val="24"/>
        </w:rPr>
        <w:t>изучить</w:t>
      </w:r>
      <w:r w:rsidRPr="004D14EB">
        <w:rPr>
          <w:rFonts w:ascii="Times New Roman" w:hAnsi="Times New Roman" w:cs="Times New Roman"/>
          <w:sz w:val="24"/>
          <w:szCs w:val="24"/>
        </w:rPr>
        <w:t xml:space="preserve"> свойства и графики элементарных функций, научиться использовать функцио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нально-графические представления для описания и анализа реальных зависимостей;</w:t>
      </w:r>
    </w:p>
    <w:p w:rsidR="00D815FB" w:rsidRPr="004D14EB" w:rsidRDefault="00D815FB" w:rsidP="00D815FB">
      <w:pPr>
        <w:pStyle w:val="a6"/>
        <w:numPr>
          <w:ilvl w:val="0"/>
          <w:numId w:val="4"/>
        </w:numPr>
        <w:shd w:val="clear" w:color="auto" w:fill="auto"/>
        <w:tabs>
          <w:tab w:val="left" w:pos="284"/>
        </w:tabs>
        <w:spacing w:line="288" w:lineRule="exact"/>
        <w:ind w:left="426" w:right="20"/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D815FB" w:rsidRPr="004D14EB" w:rsidRDefault="00D815FB" w:rsidP="00D815FB">
      <w:pPr>
        <w:pStyle w:val="a6"/>
        <w:numPr>
          <w:ilvl w:val="0"/>
          <w:numId w:val="4"/>
        </w:numPr>
        <w:shd w:val="clear" w:color="auto" w:fill="auto"/>
        <w:tabs>
          <w:tab w:val="left" w:pos="284"/>
        </w:tabs>
        <w:spacing w:line="288" w:lineRule="exact"/>
        <w:ind w:left="426" w:right="20"/>
        <w:rPr>
          <w:rFonts w:ascii="Times New Roman" w:hAnsi="Times New Roman" w:cs="Times New Roman"/>
          <w:sz w:val="24"/>
          <w:szCs w:val="24"/>
        </w:rPr>
      </w:pPr>
      <w:r w:rsidRPr="004D14EB">
        <w:rPr>
          <w:rStyle w:val="84"/>
          <w:sz w:val="24"/>
          <w:szCs w:val="24"/>
        </w:rPr>
        <w:t>получить</w:t>
      </w:r>
      <w:r w:rsidRPr="004D14EB">
        <w:rPr>
          <w:rFonts w:ascii="Times New Roman" w:hAnsi="Times New Roman" w:cs="Times New Roman"/>
          <w:sz w:val="24"/>
          <w:szCs w:val="24"/>
        </w:rPr>
        <w:t xml:space="preserve"> представления о статистических закономерностях в реальном мире и о различ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ных способах их изучения, об особенностях выводов и прогнозов, носящих вероятностный ха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рактер;</w:t>
      </w:r>
    </w:p>
    <w:p w:rsidR="00D815FB" w:rsidRPr="004D14EB" w:rsidRDefault="00D815FB" w:rsidP="00D815FB">
      <w:pPr>
        <w:pStyle w:val="a6"/>
        <w:numPr>
          <w:ilvl w:val="0"/>
          <w:numId w:val="4"/>
        </w:numPr>
        <w:shd w:val="clear" w:color="auto" w:fill="auto"/>
        <w:tabs>
          <w:tab w:val="left" w:pos="284"/>
        </w:tabs>
        <w:spacing w:line="288" w:lineRule="exact"/>
        <w:ind w:left="426" w:right="20"/>
        <w:rPr>
          <w:rFonts w:ascii="Times New Roman" w:hAnsi="Times New Roman" w:cs="Times New Roman"/>
          <w:sz w:val="24"/>
          <w:szCs w:val="24"/>
        </w:rPr>
      </w:pPr>
      <w:r w:rsidRPr="004D14EB">
        <w:rPr>
          <w:rStyle w:val="84"/>
          <w:sz w:val="24"/>
          <w:szCs w:val="24"/>
        </w:rPr>
        <w:t>развить</w:t>
      </w:r>
      <w:r w:rsidRPr="004D14EB">
        <w:rPr>
          <w:rFonts w:ascii="Times New Roman" w:hAnsi="Times New Roman" w:cs="Times New Roman"/>
          <w:sz w:val="24"/>
          <w:szCs w:val="24"/>
        </w:rPr>
        <w:t xml:space="preserve"> логическое мышление и речь - умение логически обосновывать суждения, про</w:t>
      </w:r>
      <w:r w:rsidRPr="004D14EB">
        <w:rPr>
          <w:rFonts w:ascii="Times New Roman" w:hAnsi="Times New Roman" w:cs="Times New Roman"/>
          <w:sz w:val="24"/>
          <w:szCs w:val="24"/>
        </w:rPr>
        <w:softHyphen/>
        <w:t xml:space="preserve">водить несложные систематизации, приводить примеры и </w:t>
      </w:r>
      <w:proofErr w:type="spellStart"/>
      <w:r w:rsidRPr="004D14EB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4D14EB">
        <w:rPr>
          <w:rFonts w:ascii="Times New Roman" w:hAnsi="Times New Roman" w:cs="Times New Roman"/>
          <w:sz w:val="24"/>
          <w:szCs w:val="24"/>
        </w:rPr>
        <w:t>, использовать различ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ные языки математики (словесный, символический, графический) для иллюстрации, интерпрета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ции, аргументации и доказательства;</w:t>
      </w:r>
    </w:p>
    <w:p w:rsidR="00D815FB" w:rsidRPr="004D14EB" w:rsidRDefault="00D815FB" w:rsidP="00D815FB">
      <w:pPr>
        <w:pStyle w:val="a6"/>
        <w:numPr>
          <w:ilvl w:val="0"/>
          <w:numId w:val="4"/>
        </w:numPr>
        <w:shd w:val="clear" w:color="auto" w:fill="auto"/>
        <w:tabs>
          <w:tab w:val="left" w:pos="284"/>
        </w:tabs>
        <w:spacing w:line="288" w:lineRule="exact"/>
        <w:ind w:left="426" w:right="20"/>
        <w:rPr>
          <w:rFonts w:ascii="Times New Roman" w:hAnsi="Times New Roman" w:cs="Times New Roman"/>
          <w:sz w:val="24"/>
          <w:szCs w:val="24"/>
        </w:rPr>
      </w:pPr>
      <w:r w:rsidRPr="004D14EB">
        <w:rPr>
          <w:rStyle w:val="84"/>
          <w:sz w:val="24"/>
          <w:szCs w:val="24"/>
        </w:rPr>
        <w:t>сформировать</w:t>
      </w:r>
      <w:r w:rsidRPr="004D14EB">
        <w:rPr>
          <w:rFonts w:ascii="Times New Roman" w:hAnsi="Times New Roman" w:cs="Times New Roman"/>
          <w:sz w:val="24"/>
          <w:szCs w:val="24"/>
        </w:rPr>
        <w:t xml:space="preserve"> представления об изучаемых понятиях и методах как важнейших средст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вах математического моделирования реальных процессов и явлений.</w:t>
      </w:r>
    </w:p>
    <w:p w:rsidR="00D815FB" w:rsidRPr="004D14EB" w:rsidRDefault="00D815FB" w:rsidP="00D815FB">
      <w:pPr>
        <w:pStyle w:val="91"/>
        <w:shd w:val="clear" w:color="auto" w:fill="auto"/>
        <w:spacing w:after="16" w:line="210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4D14EB">
        <w:rPr>
          <w:rStyle w:val="92pt"/>
          <w:sz w:val="24"/>
          <w:szCs w:val="24"/>
        </w:rPr>
        <w:t>Цели</w:t>
      </w:r>
      <w:r w:rsidRPr="004D14EB">
        <w:rPr>
          <w:rFonts w:ascii="Times New Roman" w:hAnsi="Times New Roman" w:cs="Times New Roman"/>
          <w:sz w:val="24"/>
          <w:szCs w:val="24"/>
        </w:rPr>
        <w:t xml:space="preserve"> обучения математике:</w:t>
      </w:r>
    </w:p>
    <w:p w:rsidR="00D815FB" w:rsidRPr="004D14EB" w:rsidRDefault="00D815FB" w:rsidP="00D815FB">
      <w:pPr>
        <w:pStyle w:val="a6"/>
        <w:numPr>
          <w:ilvl w:val="0"/>
          <w:numId w:val="5"/>
        </w:numPr>
        <w:shd w:val="clear" w:color="auto" w:fill="auto"/>
        <w:tabs>
          <w:tab w:val="left" w:pos="284"/>
        </w:tabs>
        <w:spacing w:line="288" w:lineRule="exact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4D14EB">
        <w:rPr>
          <w:rStyle w:val="84"/>
          <w:sz w:val="24"/>
          <w:szCs w:val="24"/>
        </w:rPr>
        <w:t>овладение системой математических знаний и умений,</w:t>
      </w:r>
      <w:r w:rsidRPr="004D14EB">
        <w:rPr>
          <w:rFonts w:ascii="Times New Roman" w:hAnsi="Times New Roman" w:cs="Times New Roman"/>
          <w:sz w:val="24"/>
          <w:szCs w:val="24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D815FB" w:rsidRPr="004D14EB" w:rsidRDefault="00D815FB" w:rsidP="00D815FB">
      <w:pPr>
        <w:pStyle w:val="a6"/>
        <w:numPr>
          <w:ilvl w:val="0"/>
          <w:numId w:val="5"/>
        </w:numPr>
        <w:shd w:val="clear" w:color="auto" w:fill="auto"/>
        <w:tabs>
          <w:tab w:val="left" w:pos="284"/>
          <w:tab w:val="left" w:pos="817"/>
        </w:tabs>
        <w:spacing w:line="288" w:lineRule="exact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4D14EB">
        <w:rPr>
          <w:rStyle w:val="84"/>
          <w:sz w:val="24"/>
          <w:szCs w:val="24"/>
        </w:rPr>
        <w:t>интеллектуальное развитие,</w:t>
      </w:r>
      <w:r w:rsidRPr="004D14EB">
        <w:rPr>
          <w:rFonts w:ascii="Times New Roman" w:hAnsi="Times New Roman" w:cs="Times New Roman"/>
          <w:sz w:val="24"/>
          <w:szCs w:val="24"/>
        </w:rPr>
        <w:t xml:space="preserve"> формирование качеств личности, необходимых человеку для полноценной жизни в современном обществе, свойственных </w:t>
      </w:r>
      <w:r w:rsidRPr="004D14EB">
        <w:rPr>
          <w:rFonts w:ascii="Times New Roman" w:hAnsi="Times New Roman" w:cs="Times New Roman"/>
          <w:sz w:val="24"/>
          <w:szCs w:val="24"/>
        </w:rPr>
        <w:lastRenderedPageBreak/>
        <w:t>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пространственные представления, способность к преодолению труд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ностей;</w:t>
      </w:r>
    </w:p>
    <w:p w:rsidR="00D815FB" w:rsidRPr="004D14EB" w:rsidRDefault="00D815FB" w:rsidP="00D815FB">
      <w:pPr>
        <w:pStyle w:val="a6"/>
        <w:numPr>
          <w:ilvl w:val="0"/>
          <w:numId w:val="5"/>
        </w:numPr>
        <w:shd w:val="clear" w:color="auto" w:fill="auto"/>
        <w:tabs>
          <w:tab w:val="left" w:pos="284"/>
        </w:tabs>
        <w:spacing w:line="288" w:lineRule="exact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4D14EB">
        <w:rPr>
          <w:rStyle w:val="84"/>
          <w:sz w:val="24"/>
          <w:szCs w:val="24"/>
        </w:rPr>
        <w:t>формирование представлений</w:t>
      </w:r>
      <w:r w:rsidRPr="004D14EB"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 как универсального язы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ка науки и техники, средства моделирования явлений и процессов;</w:t>
      </w:r>
    </w:p>
    <w:p w:rsidR="00D815FB" w:rsidRPr="004D14EB" w:rsidRDefault="00D815FB" w:rsidP="00D815FB">
      <w:pPr>
        <w:pStyle w:val="a6"/>
        <w:numPr>
          <w:ilvl w:val="0"/>
          <w:numId w:val="5"/>
        </w:numPr>
        <w:shd w:val="clear" w:color="auto" w:fill="auto"/>
        <w:tabs>
          <w:tab w:val="left" w:pos="284"/>
        </w:tabs>
        <w:spacing w:line="288" w:lineRule="exact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4D14EB">
        <w:rPr>
          <w:rStyle w:val="84"/>
          <w:sz w:val="24"/>
          <w:szCs w:val="24"/>
        </w:rPr>
        <w:t>воспитание культуры личности,</w:t>
      </w:r>
      <w:r w:rsidRPr="004D14EB">
        <w:rPr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ской культуры, играющей особую роль в общественном развитии.</w:t>
      </w:r>
    </w:p>
    <w:p w:rsidR="00D815FB" w:rsidRPr="004D14EB" w:rsidRDefault="00D815FB" w:rsidP="00D815FB">
      <w:pPr>
        <w:pStyle w:val="a6"/>
        <w:shd w:val="clear" w:color="auto" w:fill="auto"/>
        <w:spacing w:line="28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sz w:val="24"/>
          <w:szCs w:val="24"/>
        </w:rPr>
        <w:t>В ходе преподавания математики в основной школе следует обратить внимание на овладе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ние</w:t>
      </w:r>
      <w:r w:rsidRPr="004D14EB">
        <w:rPr>
          <w:rStyle w:val="84"/>
          <w:sz w:val="24"/>
          <w:szCs w:val="24"/>
        </w:rPr>
        <w:t xml:space="preserve"> умениями </w:t>
      </w:r>
      <w:proofErr w:type="spellStart"/>
      <w:r w:rsidRPr="004D14EB">
        <w:rPr>
          <w:rStyle w:val="84"/>
          <w:sz w:val="24"/>
          <w:szCs w:val="24"/>
        </w:rPr>
        <w:t>общеучебного</w:t>
      </w:r>
      <w:proofErr w:type="spellEnd"/>
      <w:r w:rsidRPr="004D14EB">
        <w:rPr>
          <w:rStyle w:val="84"/>
          <w:sz w:val="24"/>
          <w:szCs w:val="24"/>
        </w:rPr>
        <w:t xml:space="preserve"> характера,</w:t>
      </w:r>
      <w:r w:rsidRPr="004D14EB">
        <w:rPr>
          <w:rFonts w:ascii="Times New Roman" w:hAnsi="Times New Roman" w:cs="Times New Roman"/>
          <w:sz w:val="24"/>
          <w:szCs w:val="24"/>
        </w:rPr>
        <w:t xml:space="preserve"> разнообразными</w:t>
      </w:r>
      <w:r w:rsidRPr="004D14EB">
        <w:rPr>
          <w:rStyle w:val="84"/>
          <w:sz w:val="24"/>
          <w:szCs w:val="24"/>
        </w:rPr>
        <w:t xml:space="preserve"> способами деятельности,</w:t>
      </w:r>
      <w:r w:rsidRPr="004D14EB">
        <w:rPr>
          <w:rFonts w:ascii="Times New Roman" w:hAnsi="Times New Roman" w:cs="Times New Roman"/>
          <w:sz w:val="24"/>
          <w:szCs w:val="24"/>
        </w:rPr>
        <w:t xml:space="preserve"> приобре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тение опыта:</w:t>
      </w:r>
    </w:p>
    <w:p w:rsidR="00D815FB" w:rsidRPr="004D14EB" w:rsidRDefault="00D815FB" w:rsidP="00D815FB">
      <w:pPr>
        <w:pStyle w:val="a6"/>
        <w:numPr>
          <w:ilvl w:val="0"/>
          <w:numId w:val="6"/>
        </w:numPr>
        <w:shd w:val="clear" w:color="auto" w:fill="auto"/>
        <w:tabs>
          <w:tab w:val="left" w:pos="284"/>
        </w:tabs>
        <w:spacing w:line="283" w:lineRule="exact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D815FB" w:rsidRPr="004D14EB" w:rsidRDefault="00D815FB" w:rsidP="00D815FB">
      <w:pPr>
        <w:pStyle w:val="a6"/>
        <w:numPr>
          <w:ilvl w:val="0"/>
          <w:numId w:val="6"/>
        </w:numPr>
        <w:shd w:val="clear" w:color="auto" w:fill="auto"/>
        <w:tabs>
          <w:tab w:val="left" w:pos="284"/>
        </w:tabs>
        <w:spacing w:line="283" w:lineRule="exact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D815FB" w:rsidRPr="004D14EB" w:rsidRDefault="00D815FB" w:rsidP="00D815FB">
      <w:pPr>
        <w:pStyle w:val="a6"/>
        <w:numPr>
          <w:ilvl w:val="0"/>
          <w:numId w:val="6"/>
        </w:numPr>
        <w:shd w:val="clear" w:color="auto" w:fill="auto"/>
        <w:tabs>
          <w:tab w:val="left" w:pos="284"/>
          <w:tab w:val="left" w:pos="783"/>
        </w:tabs>
        <w:spacing w:line="283" w:lineRule="exact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D815FB" w:rsidRPr="004D14EB" w:rsidRDefault="00D815FB" w:rsidP="00D815FB">
      <w:pPr>
        <w:pStyle w:val="a6"/>
        <w:numPr>
          <w:ilvl w:val="0"/>
          <w:numId w:val="6"/>
        </w:numPr>
        <w:shd w:val="clear" w:color="auto" w:fill="auto"/>
        <w:tabs>
          <w:tab w:val="left" w:pos="284"/>
        </w:tabs>
        <w:spacing w:line="293" w:lineRule="exact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пользования различных языков математики (словесного, символического, графического), сво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бодного перехода с одного языка на другой для иллюстрации, интерпретации, аргументации и доказательства;</w:t>
      </w:r>
    </w:p>
    <w:p w:rsidR="00D815FB" w:rsidRPr="004D14EB" w:rsidRDefault="00D815FB" w:rsidP="00D815FB">
      <w:pPr>
        <w:pStyle w:val="a6"/>
        <w:numPr>
          <w:ilvl w:val="0"/>
          <w:numId w:val="6"/>
        </w:numPr>
        <w:shd w:val="clear" w:color="auto" w:fill="auto"/>
        <w:tabs>
          <w:tab w:val="left" w:pos="284"/>
        </w:tabs>
        <w:spacing w:line="283" w:lineRule="exact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нования;</w:t>
      </w:r>
    </w:p>
    <w:p w:rsidR="00D815FB" w:rsidRPr="004D14EB" w:rsidRDefault="00D815FB" w:rsidP="00D815FB">
      <w:pPr>
        <w:pStyle w:val="a6"/>
        <w:numPr>
          <w:ilvl w:val="0"/>
          <w:numId w:val="6"/>
        </w:numPr>
        <w:shd w:val="clear" w:color="auto" w:fill="auto"/>
        <w:tabs>
          <w:tab w:val="left" w:pos="284"/>
          <w:tab w:val="left" w:pos="783"/>
        </w:tabs>
        <w:spacing w:line="293" w:lineRule="exact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</w:t>
      </w:r>
      <w:r w:rsidRPr="004D14EB">
        <w:rPr>
          <w:rFonts w:ascii="Times New Roman" w:hAnsi="Times New Roman" w:cs="Times New Roman"/>
          <w:sz w:val="24"/>
          <w:szCs w:val="24"/>
        </w:rPr>
        <w:softHyphen/>
        <w:t>разных информационных источников, включая учебную и справочную литературу, современные информационные технологии.</w:t>
      </w:r>
    </w:p>
    <w:p w:rsidR="00D815FB" w:rsidRPr="004D14EB" w:rsidRDefault="00D815FB" w:rsidP="00D815FB">
      <w:pPr>
        <w:pStyle w:val="a6"/>
        <w:shd w:val="clear" w:color="auto" w:fill="auto"/>
        <w:tabs>
          <w:tab w:val="left" w:pos="284"/>
          <w:tab w:val="left" w:pos="783"/>
        </w:tabs>
        <w:spacing w:line="293" w:lineRule="exact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D815FB" w:rsidRPr="004D14EB" w:rsidRDefault="00D815FB" w:rsidP="00D815FB">
      <w:pPr>
        <w:pStyle w:val="a6"/>
        <w:shd w:val="clear" w:color="auto" w:fill="auto"/>
        <w:tabs>
          <w:tab w:val="left" w:pos="284"/>
          <w:tab w:val="left" w:pos="783"/>
        </w:tabs>
        <w:spacing w:line="293" w:lineRule="exact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D815FB" w:rsidRPr="004D14EB" w:rsidRDefault="00D815FB" w:rsidP="00D815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Стереометрия, Алгебра, Функции, Уравнения и неравенства, Элементы комбинаторики, теории вероятностей, статистики и логики, вводится линия Начала математического анализа. В рамках указанных содержательных линий решаются следующие </w:t>
      </w:r>
      <w:r w:rsidRPr="004D14E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D14EB">
        <w:rPr>
          <w:rFonts w:ascii="Times New Roman" w:hAnsi="Times New Roman" w:cs="Times New Roman"/>
          <w:sz w:val="24"/>
          <w:szCs w:val="24"/>
        </w:rPr>
        <w:t>:</w:t>
      </w:r>
    </w:p>
    <w:p w:rsidR="00D815FB" w:rsidRPr="004D14EB" w:rsidRDefault="00D815FB" w:rsidP="00D815FB">
      <w:pPr>
        <w:pStyle w:val="12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систематизация сведений о числах;</w:t>
      </w:r>
    </w:p>
    <w:p w:rsidR="00D815FB" w:rsidRPr="004D14EB" w:rsidRDefault="00D815FB" w:rsidP="00D815FB">
      <w:pPr>
        <w:pStyle w:val="12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 изучение новых видов числовых выражений и формул; </w:t>
      </w:r>
    </w:p>
    <w:p w:rsidR="00D815FB" w:rsidRPr="004D14EB" w:rsidRDefault="00D815FB" w:rsidP="00D815FB">
      <w:pPr>
        <w:pStyle w:val="12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совершенствование практических навыков и вычислительной культуры, </w:t>
      </w:r>
    </w:p>
    <w:p w:rsidR="00D815FB" w:rsidRPr="004D14EB" w:rsidRDefault="00D815FB" w:rsidP="00D815FB">
      <w:pPr>
        <w:pStyle w:val="12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расширение и совершенствование алгебраического аппарата, сформированного в основной школе, и его применение к решению математических и  нематематических задач; </w:t>
      </w:r>
    </w:p>
    <w:p w:rsidR="00D815FB" w:rsidRPr="004D14EB" w:rsidRDefault="00D815FB" w:rsidP="00D815FB">
      <w:pPr>
        <w:pStyle w:val="12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D815FB" w:rsidRPr="004D14EB" w:rsidRDefault="00D815FB" w:rsidP="00D815FB">
      <w:pPr>
        <w:pStyle w:val="12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D815FB" w:rsidRPr="004D14EB" w:rsidRDefault="00D815FB" w:rsidP="00D815FB">
      <w:pPr>
        <w:pStyle w:val="12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D815FB" w:rsidRPr="004D14EB" w:rsidRDefault="00D815FB" w:rsidP="00D815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sz w:val="24"/>
          <w:szCs w:val="24"/>
        </w:rPr>
        <w:t xml:space="preserve"> Изучение математики на базовом уровне среднего (полного) общего образования направлено на достижение следующих </w:t>
      </w:r>
      <w:r w:rsidRPr="004D14EB">
        <w:rPr>
          <w:rFonts w:ascii="Times New Roman" w:hAnsi="Times New Roman" w:cs="Times New Roman"/>
          <w:b/>
          <w:sz w:val="24"/>
          <w:szCs w:val="24"/>
        </w:rPr>
        <w:t>целей</w:t>
      </w:r>
      <w:r w:rsidRPr="004D14EB">
        <w:rPr>
          <w:rFonts w:ascii="Times New Roman" w:hAnsi="Times New Roman" w:cs="Times New Roman"/>
          <w:sz w:val="24"/>
          <w:szCs w:val="24"/>
        </w:rPr>
        <w:t>:</w:t>
      </w:r>
    </w:p>
    <w:p w:rsidR="00D815FB" w:rsidRPr="004D14EB" w:rsidRDefault="00D815FB" w:rsidP="00D8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4EB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4D14EB">
        <w:rPr>
          <w:rFonts w:ascii="Times New Roman" w:hAnsi="Times New Roman" w:cs="Times New Roman"/>
          <w:b/>
          <w:sz w:val="24"/>
          <w:szCs w:val="24"/>
        </w:rPr>
        <w:t xml:space="preserve"> цели</w:t>
      </w:r>
      <w:r w:rsidRPr="004D14EB">
        <w:rPr>
          <w:rFonts w:ascii="Times New Roman" w:hAnsi="Times New Roman" w:cs="Times New Roman"/>
          <w:sz w:val="24"/>
          <w:szCs w:val="24"/>
        </w:rPr>
        <w:t>:</w:t>
      </w:r>
    </w:p>
    <w:p w:rsidR="00D815FB" w:rsidRPr="004D14EB" w:rsidRDefault="00D815FB" w:rsidP="00D815FB">
      <w:pPr>
        <w:pStyle w:val="12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lastRenderedPageBreak/>
        <w:t>создание условий для формирования умения логически обосновывать суждения, выдвигать гипотезы и понимать необходимость их проверки;</w:t>
      </w:r>
    </w:p>
    <w:p w:rsidR="00D815FB" w:rsidRPr="004D14EB" w:rsidRDefault="00D815FB" w:rsidP="00D815FB">
      <w:pPr>
        <w:pStyle w:val="12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создание условий для формирования умения ясно, точно и грамотно выражать свои мысли в устной и письменной речи;</w:t>
      </w:r>
    </w:p>
    <w:p w:rsidR="00D815FB" w:rsidRPr="004D14EB" w:rsidRDefault="00D815FB" w:rsidP="00D815FB">
      <w:pPr>
        <w:pStyle w:val="12"/>
        <w:numPr>
          <w:ilvl w:val="0"/>
          <w:numId w:val="8"/>
        </w:numPr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формирование умения использовать различные языки математики: словесный, символический, графический;</w:t>
      </w:r>
    </w:p>
    <w:p w:rsidR="00D815FB" w:rsidRPr="004D14EB" w:rsidRDefault="00D815FB" w:rsidP="00D815FB">
      <w:pPr>
        <w:pStyle w:val="12"/>
        <w:numPr>
          <w:ilvl w:val="0"/>
          <w:numId w:val="8"/>
        </w:numPr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формирование умения свободно переходить с языка на язык для иллюстрации, интерпретации, аргументации и доказательства;</w:t>
      </w:r>
    </w:p>
    <w:p w:rsidR="00D815FB" w:rsidRPr="004D14EB" w:rsidRDefault="00D815FB" w:rsidP="00D815FB">
      <w:pPr>
        <w:pStyle w:val="12"/>
        <w:numPr>
          <w:ilvl w:val="0"/>
          <w:numId w:val="8"/>
        </w:numPr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создание условий для плодотворного участия в работе в группе</w:t>
      </w:r>
    </w:p>
    <w:p w:rsidR="00D815FB" w:rsidRPr="004D14EB" w:rsidRDefault="00D815FB" w:rsidP="00D815FB">
      <w:pPr>
        <w:pStyle w:val="12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формирование умения самостоятельно и мотивированно организовывать свою деятельность;</w:t>
      </w:r>
    </w:p>
    <w:p w:rsidR="00D815FB" w:rsidRPr="004D14EB" w:rsidRDefault="00D815FB" w:rsidP="00D815FB">
      <w:pPr>
        <w:pStyle w:val="12"/>
        <w:numPr>
          <w:ilvl w:val="0"/>
          <w:numId w:val="8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 формирование умения применять приобретённые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</w:t>
      </w:r>
      <w:proofErr w:type="gramStart"/>
      <w:r w:rsidRPr="004D14EB">
        <w:rPr>
          <w:rFonts w:ascii="Times New Roman" w:hAnsi="Times New Roman"/>
          <w:sz w:val="24"/>
          <w:szCs w:val="24"/>
        </w:rPr>
        <w:t>ств пр</w:t>
      </w:r>
      <w:proofErr w:type="gramEnd"/>
      <w:r w:rsidRPr="004D14EB">
        <w:rPr>
          <w:rFonts w:ascii="Times New Roman" w:hAnsi="Times New Roman"/>
          <w:sz w:val="24"/>
          <w:szCs w:val="24"/>
        </w:rPr>
        <w:t>и решении задач практического содержания, используя при необходимости справочники;</w:t>
      </w:r>
    </w:p>
    <w:p w:rsidR="00D815FB" w:rsidRPr="004D14EB" w:rsidRDefault="00D815FB" w:rsidP="00D815FB">
      <w:pPr>
        <w:pStyle w:val="12"/>
        <w:numPr>
          <w:ilvl w:val="0"/>
          <w:numId w:val="8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создание условий для интегрирования в личный опыт новой, в том числе самостоятельно полученной информации.</w:t>
      </w:r>
    </w:p>
    <w:p w:rsidR="00D815FB" w:rsidRPr="004D14EB" w:rsidRDefault="00D815FB" w:rsidP="00D8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4EB">
        <w:rPr>
          <w:rFonts w:ascii="Times New Roman" w:hAnsi="Times New Roman" w:cs="Times New Roman"/>
          <w:b/>
          <w:sz w:val="24"/>
          <w:szCs w:val="24"/>
        </w:rPr>
        <w:t>Общепредметные</w:t>
      </w:r>
      <w:proofErr w:type="spellEnd"/>
      <w:r w:rsidRPr="004D14EB">
        <w:rPr>
          <w:rFonts w:ascii="Times New Roman" w:hAnsi="Times New Roman" w:cs="Times New Roman"/>
          <w:b/>
          <w:sz w:val="24"/>
          <w:szCs w:val="24"/>
        </w:rPr>
        <w:t xml:space="preserve"> цели</w:t>
      </w:r>
      <w:r w:rsidRPr="004D14EB">
        <w:rPr>
          <w:rFonts w:ascii="Times New Roman" w:hAnsi="Times New Roman" w:cs="Times New Roman"/>
          <w:sz w:val="24"/>
          <w:szCs w:val="24"/>
        </w:rPr>
        <w:t>:</w:t>
      </w:r>
    </w:p>
    <w:p w:rsidR="00D815FB" w:rsidRPr="004D14EB" w:rsidRDefault="00D815FB" w:rsidP="00D815FB">
      <w:pPr>
        <w:pStyle w:val="12"/>
        <w:numPr>
          <w:ilvl w:val="0"/>
          <w:numId w:val="9"/>
        </w:numPr>
        <w:tabs>
          <w:tab w:val="left" w:pos="142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 (не требующих углубленной математической подготовки), продолжения образования; </w:t>
      </w:r>
    </w:p>
    <w:p w:rsidR="00D815FB" w:rsidRPr="004D14EB" w:rsidRDefault="00D815FB" w:rsidP="00D815FB">
      <w:pPr>
        <w:pStyle w:val="12"/>
        <w:numPr>
          <w:ilvl w:val="0"/>
          <w:numId w:val="9"/>
        </w:numPr>
        <w:tabs>
          <w:tab w:val="left" w:pos="142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пространственные представления, способность к преодолению трудностей;</w:t>
      </w:r>
    </w:p>
    <w:p w:rsidR="00D815FB" w:rsidRPr="004D14EB" w:rsidRDefault="00D815FB" w:rsidP="00D815FB">
      <w:pPr>
        <w:pStyle w:val="12"/>
        <w:numPr>
          <w:ilvl w:val="0"/>
          <w:numId w:val="9"/>
        </w:numPr>
        <w:tabs>
          <w:tab w:val="left" w:pos="142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 формирование представлений об идеях и методах математики как универсального языка науки и техники, средстве моделирования явлений и процессов;</w:t>
      </w:r>
    </w:p>
    <w:p w:rsidR="00D815FB" w:rsidRPr="004D14EB" w:rsidRDefault="00D815FB" w:rsidP="00D815FB">
      <w:pPr>
        <w:pStyle w:val="12"/>
        <w:numPr>
          <w:ilvl w:val="0"/>
          <w:numId w:val="9"/>
        </w:numPr>
        <w:tabs>
          <w:tab w:val="left" w:pos="142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 воспитание культуры личности, отношения к математике как к части общечеловеческой культуры, играющей особую роль в общественном развитии через знакомство с историей развития математики, эволюцией математических идей.</w:t>
      </w:r>
    </w:p>
    <w:p w:rsidR="00D815FB" w:rsidRPr="004D14EB" w:rsidRDefault="00D815FB" w:rsidP="00D815F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14EB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4D14EB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D815FB" w:rsidRPr="004D14EB" w:rsidRDefault="00D815FB" w:rsidP="00D815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sz w:val="24"/>
          <w:szCs w:val="24"/>
        </w:rPr>
        <w:t xml:space="preserve"> 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D815FB" w:rsidRPr="004D14EB" w:rsidRDefault="00D815FB" w:rsidP="00D815FB">
      <w:pPr>
        <w:pStyle w:val="12"/>
        <w:numPr>
          <w:ilvl w:val="0"/>
          <w:numId w:val="10"/>
        </w:numPr>
        <w:tabs>
          <w:tab w:val="left" w:pos="127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D815FB" w:rsidRPr="004D14EB" w:rsidRDefault="00D815FB" w:rsidP="00D815FB">
      <w:pPr>
        <w:pStyle w:val="12"/>
        <w:numPr>
          <w:ilvl w:val="0"/>
          <w:numId w:val="10"/>
        </w:numPr>
        <w:tabs>
          <w:tab w:val="left" w:pos="1276"/>
        </w:tabs>
        <w:ind w:left="426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D815FB" w:rsidRPr="004D14EB" w:rsidRDefault="00D815FB" w:rsidP="00D815FB">
      <w:pPr>
        <w:pStyle w:val="12"/>
        <w:numPr>
          <w:ilvl w:val="0"/>
          <w:numId w:val="10"/>
        </w:numPr>
        <w:tabs>
          <w:tab w:val="left" w:pos="1276"/>
        </w:tabs>
        <w:ind w:left="426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D815FB" w:rsidRPr="004D14EB" w:rsidRDefault="00D815FB" w:rsidP="00D815FB">
      <w:pPr>
        <w:pStyle w:val="12"/>
        <w:numPr>
          <w:ilvl w:val="0"/>
          <w:numId w:val="10"/>
        </w:numPr>
        <w:tabs>
          <w:tab w:val="left" w:pos="1276"/>
        </w:tabs>
        <w:ind w:left="426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D815FB" w:rsidRPr="004D14EB" w:rsidRDefault="00D815FB" w:rsidP="00D815FB">
      <w:pPr>
        <w:pStyle w:val="12"/>
        <w:numPr>
          <w:ilvl w:val="0"/>
          <w:numId w:val="10"/>
        </w:numPr>
        <w:tabs>
          <w:tab w:val="left" w:pos="127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lastRenderedPageBreak/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D815FB" w:rsidRPr="004D14EB" w:rsidRDefault="00D815FB" w:rsidP="00D815FB">
      <w:pPr>
        <w:ind w:firstLine="426"/>
        <w:jc w:val="center"/>
        <w:rPr>
          <w:rFonts w:ascii="Times New Roman" w:hAnsi="Times New Roman" w:cs="Times New Roman"/>
          <w:spacing w:val="-9"/>
          <w:sz w:val="24"/>
          <w:szCs w:val="24"/>
        </w:rPr>
      </w:pPr>
    </w:p>
    <w:p w:rsidR="00D815FB" w:rsidRPr="004D14EB" w:rsidRDefault="00D815FB" w:rsidP="00D81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EB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815FB" w:rsidRPr="004D14EB" w:rsidRDefault="00D815FB" w:rsidP="00D815FB">
      <w:pPr>
        <w:rPr>
          <w:rFonts w:ascii="Times New Roman" w:hAnsi="Times New Roman" w:cs="Times New Roman"/>
          <w:b/>
          <w:sz w:val="24"/>
          <w:szCs w:val="24"/>
        </w:rPr>
      </w:pPr>
      <w:r w:rsidRPr="004D14EB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математики в 10 -11 классах отводится 345 часов. Из них на алгебру и начала математического анализа – 207 часов  (3 часа в неделю)  и на геометрию 138 часов (2 часа в неделю).</w:t>
      </w:r>
    </w:p>
    <w:p w:rsidR="00D815FB" w:rsidRPr="004D14EB" w:rsidRDefault="00D815FB" w:rsidP="004D14EB">
      <w:pPr>
        <w:pStyle w:val="Style5"/>
        <w:widowControl/>
        <w:jc w:val="center"/>
        <w:rPr>
          <w:rStyle w:val="FontStyle14"/>
          <w:rFonts w:ascii="Times New Roman" w:hAnsi="Times New Roman"/>
          <w:b/>
          <w:sz w:val="24"/>
          <w:szCs w:val="24"/>
        </w:rPr>
      </w:pPr>
      <w:r w:rsidRPr="004D14EB">
        <w:rPr>
          <w:rStyle w:val="FontStyle14"/>
          <w:rFonts w:ascii="Times New Roman" w:hAnsi="Times New Roman"/>
          <w:b/>
          <w:sz w:val="24"/>
          <w:szCs w:val="24"/>
        </w:rPr>
        <w:t>Планируемые результаты</w:t>
      </w:r>
    </w:p>
    <w:p w:rsidR="00D815FB" w:rsidRPr="004D14EB" w:rsidRDefault="00D815FB" w:rsidP="00D815FB">
      <w:pPr>
        <w:pStyle w:val="Style5"/>
        <w:widowControl/>
        <w:ind w:left="701"/>
        <w:rPr>
          <w:rStyle w:val="FontStyle14"/>
          <w:rFonts w:ascii="Times New Roman" w:hAnsi="Times New Roman"/>
          <w:b/>
          <w:sz w:val="24"/>
          <w:szCs w:val="24"/>
        </w:rPr>
      </w:pPr>
    </w:p>
    <w:p w:rsidR="00D815FB" w:rsidRPr="004D14EB" w:rsidRDefault="00D815FB" w:rsidP="00D815FB">
      <w:pPr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математике </w:t>
      </w:r>
      <w:r w:rsidRPr="004D14EB">
        <w:rPr>
          <w:rFonts w:ascii="Times New Roman" w:hAnsi="Times New Roman" w:cs="Times New Roman"/>
          <w:sz w:val="24"/>
          <w:szCs w:val="24"/>
        </w:rPr>
        <w:t xml:space="preserve">на базовом уровне в старшей школе </w:t>
      </w:r>
      <w:r w:rsidRPr="004D14EB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направлено на достижение следующих</w:t>
      </w:r>
      <w:r w:rsidRPr="004D1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результатов:</w:t>
      </w:r>
      <w:r w:rsidRPr="004D1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FB" w:rsidRPr="004D14EB" w:rsidRDefault="00D815FB" w:rsidP="00D815FB">
      <w:pPr>
        <w:rPr>
          <w:rFonts w:ascii="Times New Roman" w:hAnsi="Times New Roman" w:cs="Times New Roman"/>
          <w:b/>
          <w:sz w:val="24"/>
          <w:szCs w:val="24"/>
        </w:rPr>
      </w:pPr>
      <w:r w:rsidRPr="004D14EB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D815FB" w:rsidRPr="004D14EB" w:rsidRDefault="00D815FB" w:rsidP="00D815FB">
      <w:pPr>
        <w:pStyle w:val="a8"/>
        <w:numPr>
          <w:ilvl w:val="0"/>
          <w:numId w:val="11"/>
        </w:numPr>
        <w:spacing w:after="0" w:line="240" w:lineRule="auto"/>
        <w:jc w:val="both"/>
        <w:rPr>
          <w:rStyle w:val="FontStyle11"/>
          <w:b w:val="0"/>
          <w:sz w:val="24"/>
          <w:szCs w:val="24"/>
        </w:rPr>
      </w:pPr>
      <w:r w:rsidRPr="004D14EB">
        <w:rPr>
          <w:rStyle w:val="FontStyle11"/>
          <w:b w:val="0"/>
          <w:sz w:val="24"/>
          <w:szCs w:val="24"/>
        </w:rPr>
        <w:t>значение математической науки для решения задач, воз</w:t>
      </w:r>
      <w:r w:rsidRPr="004D14EB">
        <w:rPr>
          <w:rStyle w:val="FontStyle11"/>
          <w:b w:val="0"/>
          <w:sz w:val="24"/>
          <w:szCs w:val="24"/>
        </w:rPr>
        <w:softHyphen/>
        <w:t>никающих в теории и практике; широту и ограничен</w:t>
      </w:r>
      <w:r w:rsidRPr="004D14EB">
        <w:rPr>
          <w:rStyle w:val="FontStyle11"/>
          <w:b w:val="0"/>
          <w:sz w:val="24"/>
          <w:szCs w:val="24"/>
        </w:rPr>
        <w:softHyphen/>
        <w:t>ность применения математических методов к анализу и исследованию процессов и явлений в природе и обществе;</w:t>
      </w:r>
    </w:p>
    <w:p w:rsidR="00D815FB" w:rsidRPr="004D14EB" w:rsidRDefault="00D815FB" w:rsidP="00D815FB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Style w:val="FontStyle11"/>
          <w:b w:val="0"/>
          <w:sz w:val="24"/>
          <w:szCs w:val="24"/>
        </w:rPr>
      </w:pPr>
      <w:r w:rsidRPr="004D14EB">
        <w:rPr>
          <w:rStyle w:val="FontStyle11"/>
          <w:b w:val="0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</w:t>
      </w:r>
      <w:r w:rsidRPr="004D14EB">
        <w:rPr>
          <w:rStyle w:val="FontStyle11"/>
          <w:b w:val="0"/>
          <w:sz w:val="24"/>
          <w:szCs w:val="24"/>
        </w:rPr>
        <w:softHyphen/>
        <w:t>ской науки;</w:t>
      </w:r>
    </w:p>
    <w:p w:rsidR="00D815FB" w:rsidRPr="004D14EB" w:rsidRDefault="00D815FB" w:rsidP="00D815FB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Style w:val="FontStyle11"/>
          <w:b w:val="0"/>
          <w:sz w:val="24"/>
          <w:szCs w:val="24"/>
        </w:rPr>
      </w:pPr>
      <w:r w:rsidRPr="004D14EB">
        <w:rPr>
          <w:rStyle w:val="FontStyle11"/>
          <w:b w:val="0"/>
          <w:sz w:val="24"/>
          <w:szCs w:val="24"/>
        </w:rPr>
        <w:t>идеи расширения числовых множеств как способа по</w:t>
      </w:r>
      <w:r w:rsidRPr="004D14EB">
        <w:rPr>
          <w:rStyle w:val="FontStyle11"/>
          <w:b w:val="0"/>
          <w:sz w:val="24"/>
          <w:szCs w:val="24"/>
        </w:rPr>
        <w:softHyphen/>
        <w:t>строения нового математического аппарата для решения практических задач и внутренних задач математики;</w:t>
      </w:r>
    </w:p>
    <w:p w:rsidR="00D815FB" w:rsidRPr="004D14EB" w:rsidRDefault="00D815FB" w:rsidP="00D815FB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Style w:val="FontStyle11"/>
          <w:b w:val="0"/>
          <w:sz w:val="24"/>
          <w:szCs w:val="24"/>
        </w:rPr>
      </w:pPr>
      <w:r w:rsidRPr="004D14EB">
        <w:rPr>
          <w:rStyle w:val="FontStyle11"/>
          <w:b w:val="0"/>
          <w:sz w:val="24"/>
          <w:szCs w:val="24"/>
        </w:rPr>
        <w:t>значение идей, методов и результатов алгебры и матема</w:t>
      </w:r>
      <w:r w:rsidRPr="004D14EB">
        <w:rPr>
          <w:rStyle w:val="FontStyle11"/>
          <w:b w:val="0"/>
          <w:sz w:val="24"/>
          <w:szCs w:val="24"/>
        </w:rPr>
        <w:softHyphen/>
        <w:t>тического анализа для построения моделей реальных процессов и ситуаций;</w:t>
      </w:r>
    </w:p>
    <w:p w:rsidR="00D815FB" w:rsidRPr="004D14EB" w:rsidRDefault="00D815FB" w:rsidP="00D815FB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Style w:val="FontStyle11"/>
          <w:b w:val="0"/>
          <w:sz w:val="24"/>
          <w:szCs w:val="24"/>
        </w:rPr>
      </w:pPr>
      <w:r w:rsidRPr="004D14EB">
        <w:rPr>
          <w:rStyle w:val="FontStyle11"/>
          <w:b w:val="0"/>
          <w:sz w:val="24"/>
          <w:szCs w:val="24"/>
        </w:rPr>
        <w:t>возможности геометрического языка как средства опи</w:t>
      </w:r>
      <w:r w:rsidRPr="004D14EB">
        <w:rPr>
          <w:rStyle w:val="FontStyle11"/>
          <w:b w:val="0"/>
          <w:sz w:val="24"/>
          <w:szCs w:val="24"/>
        </w:rPr>
        <w:softHyphen/>
        <w:t>сания свойств реальных предметов и их взаимного рас</w:t>
      </w:r>
      <w:r w:rsidRPr="004D14EB">
        <w:rPr>
          <w:rStyle w:val="FontStyle11"/>
          <w:b w:val="0"/>
          <w:sz w:val="24"/>
          <w:szCs w:val="24"/>
        </w:rPr>
        <w:softHyphen/>
        <w:t>положения;</w:t>
      </w:r>
    </w:p>
    <w:p w:rsidR="00D815FB" w:rsidRPr="004D14EB" w:rsidRDefault="00D815FB" w:rsidP="00D815FB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Style w:val="FontStyle11"/>
          <w:b w:val="0"/>
          <w:sz w:val="24"/>
          <w:szCs w:val="24"/>
        </w:rPr>
      </w:pPr>
      <w:r w:rsidRPr="004D14EB">
        <w:rPr>
          <w:rStyle w:val="FontStyle11"/>
          <w:b w:val="0"/>
          <w:sz w:val="24"/>
          <w:szCs w:val="24"/>
        </w:rPr>
        <w:t>универсальный характер законов логики математиче</w:t>
      </w:r>
      <w:r w:rsidRPr="004D14EB">
        <w:rPr>
          <w:rStyle w:val="FontStyle11"/>
          <w:b w:val="0"/>
          <w:sz w:val="24"/>
          <w:szCs w:val="24"/>
        </w:rPr>
        <w:softHyphen/>
        <w:t>ских рассуждений, их применимость в различных обла</w:t>
      </w:r>
      <w:r w:rsidRPr="004D14EB">
        <w:rPr>
          <w:rStyle w:val="FontStyle11"/>
          <w:b w:val="0"/>
          <w:sz w:val="24"/>
          <w:szCs w:val="24"/>
        </w:rPr>
        <w:softHyphen/>
        <w:t>стях человеческой деятельности;</w:t>
      </w:r>
    </w:p>
    <w:p w:rsidR="00D815FB" w:rsidRPr="004D14EB" w:rsidRDefault="00D815FB" w:rsidP="00D815FB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Style w:val="FontStyle11"/>
          <w:b w:val="0"/>
          <w:sz w:val="24"/>
          <w:szCs w:val="24"/>
        </w:rPr>
      </w:pPr>
      <w:r w:rsidRPr="004D14EB">
        <w:rPr>
          <w:rStyle w:val="FontStyle11"/>
          <w:b w:val="0"/>
          <w:sz w:val="24"/>
          <w:szCs w:val="24"/>
        </w:rPr>
        <w:t>различие требований, предъявляемых к доказательст</w:t>
      </w:r>
      <w:r w:rsidRPr="004D14EB">
        <w:rPr>
          <w:rStyle w:val="FontStyle11"/>
          <w:b w:val="0"/>
          <w:sz w:val="24"/>
          <w:szCs w:val="24"/>
        </w:rPr>
        <w:softHyphen/>
        <w:t>вам в математике, естественных, социально-экономиче</w:t>
      </w:r>
      <w:r w:rsidRPr="004D14EB">
        <w:rPr>
          <w:rStyle w:val="FontStyle11"/>
          <w:b w:val="0"/>
          <w:sz w:val="24"/>
          <w:szCs w:val="24"/>
        </w:rPr>
        <w:softHyphen/>
        <w:t>ских и гуманитарных науках, на практике;</w:t>
      </w:r>
    </w:p>
    <w:p w:rsidR="00D815FB" w:rsidRPr="004D14EB" w:rsidRDefault="00D815FB" w:rsidP="00D815FB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Style w:val="FontStyle11"/>
          <w:b w:val="0"/>
          <w:sz w:val="24"/>
          <w:szCs w:val="24"/>
        </w:rPr>
      </w:pPr>
      <w:r w:rsidRPr="004D14EB">
        <w:rPr>
          <w:rStyle w:val="FontStyle11"/>
          <w:b w:val="0"/>
          <w:sz w:val="24"/>
          <w:szCs w:val="24"/>
        </w:rPr>
        <w:t>роль аксиоматики в математике; возможность построе</w:t>
      </w:r>
      <w:r w:rsidRPr="004D14EB">
        <w:rPr>
          <w:rStyle w:val="FontStyle11"/>
          <w:b w:val="0"/>
          <w:sz w:val="24"/>
          <w:szCs w:val="24"/>
        </w:rPr>
        <w:softHyphen/>
        <w:t>ния математических теорий на аксиоматической основе; значение аксиоматики для других областей знания и для практики;</w:t>
      </w:r>
    </w:p>
    <w:p w:rsidR="00D815FB" w:rsidRPr="004D14EB" w:rsidRDefault="00D815FB" w:rsidP="00D815FB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4D14EB">
        <w:rPr>
          <w:rStyle w:val="FontStyle11"/>
          <w:b w:val="0"/>
          <w:sz w:val="24"/>
          <w:szCs w:val="24"/>
        </w:rPr>
        <w:t>вероятностный характер различных процессов и законо</w:t>
      </w:r>
      <w:r w:rsidRPr="004D14EB">
        <w:rPr>
          <w:rStyle w:val="FontStyle11"/>
          <w:b w:val="0"/>
          <w:sz w:val="24"/>
          <w:szCs w:val="24"/>
        </w:rPr>
        <w:softHyphen/>
        <w:t>мерностей окружающего мира.</w:t>
      </w:r>
    </w:p>
    <w:p w:rsidR="00D815FB" w:rsidRPr="004D14EB" w:rsidRDefault="00D815FB" w:rsidP="00D815FB">
      <w:pPr>
        <w:pStyle w:val="Style1"/>
        <w:widowControl/>
        <w:ind w:right="4032"/>
        <w:rPr>
          <w:rStyle w:val="FontStyle14"/>
          <w:rFonts w:ascii="Times New Roman" w:hAnsi="Times New Roman"/>
          <w:sz w:val="24"/>
          <w:szCs w:val="24"/>
        </w:rPr>
      </w:pPr>
    </w:p>
    <w:p w:rsidR="00D815FB" w:rsidRPr="004D14EB" w:rsidRDefault="00D815FB" w:rsidP="00D815FB">
      <w:pPr>
        <w:pStyle w:val="Style1"/>
        <w:widowControl/>
        <w:ind w:right="4032"/>
        <w:rPr>
          <w:rStyle w:val="FontStyle14"/>
          <w:rFonts w:ascii="Times New Roman" w:hAnsi="Times New Roman"/>
          <w:b/>
          <w:sz w:val="24"/>
          <w:szCs w:val="24"/>
        </w:rPr>
      </w:pPr>
      <w:r w:rsidRPr="004D14EB">
        <w:rPr>
          <w:rStyle w:val="FontStyle14"/>
          <w:rFonts w:ascii="Times New Roman" w:hAnsi="Times New Roman"/>
          <w:b/>
          <w:sz w:val="24"/>
          <w:szCs w:val="24"/>
        </w:rPr>
        <w:t xml:space="preserve">            уметь:</w:t>
      </w:r>
    </w:p>
    <w:p w:rsidR="00D815FB" w:rsidRPr="004D14EB" w:rsidRDefault="00D815FB" w:rsidP="00D815FB">
      <w:pPr>
        <w:pStyle w:val="Style5"/>
        <w:widowControl/>
        <w:numPr>
          <w:ilvl w:val="0"/>
          <w:numId w:val="12"/>
        </w:numPr>
        <w:ind w:left="714" w:hanging="357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4D14EB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 xml:space="preserve">находить значения корня, степени, логарифма с помощью таблиц; </w:t>
      </w:r>
    </w:p>
    <w:p w:rsidR="00D815FB" w:rsidRPr="004D14EB" w:rsidRDefault="00D815FB" w:rsidP="00D815FB">
      <w:pPr>
        <w:pStyle w:val="Style5"/>
        <w:widowControl/>
        <w:numPr>
          <w:ilvl w:val="0"/>
          <w:numId w:val="12"/>
        </w:numPr>
        <w:ind w:left="714" w:hanging="357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4D14EB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 xml:space="preserve">выполнять     тождественные     преобразования     иррациональных, </w:t>
      </w:r>
      <w:r w:rsidRPr="004D14EB">
        <w:rPr>
          <w:rStyle w:val="FontStyle13"/>
          <w:rFonts w:ascii="Times New Roman" w:hAnsi="Times New Roman" w:cs="Times New Roman"/>
          <w:sz w:val="24"/>
          <w:szCs w:val="24"/>
        </w:rPr>
        <w:t xml:space="preserve">показательных, логарифмических выражений; </w:t>
      </w:r>
    </w:p>
    <w:p w:rsidR="00D815FB" w:rsidRPr="004D14EB" w:rsidRDefault="00D815FB" w:rsidP="00D815FB">
      <w:pPr>
        <w:pStyle w:val="Style5"/>
        <w:widowControl/>
        <w:numPr>
          <w:ilvl w:val="0"/>
          <w:numId w:val="12"/>
        </w:numPr>
        <w:ind w:left="714" w:hanging="357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4D14EB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решать иррациональные, показательные, логарифмические уравнения;</w:t>
      </w:r>
    </w:p>
    <w:p w:rsidR="00D815FB" w:rsidRPr="004D14EB" w:rsidRDefault="00D815FB" w:rsidP="00D815FB">
      <w:pPr>
        <w:pStyle w:val="Style5"/>
        <w:widowControl/>
        <w:numPr>
          <w:ilvl w:val="0"/>
          <w:numId w:val="12"/>
        </w:numPr>
        <w:ind w:left="714" w:hanging="357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4D14EB">
        <w:rPr>
          <w:rStyle w:val="FontStyle13"/>
          <w:rFonts w:ascii="Times New Roman" w:hAnsi="Times New Roman" w:cs="Times New Roman"/>
          <w:sz w:val="24"/>
          <w:szCs w:val="24"/>
        </w:rPr>
        <w:t>иметь представление о графическом способе решения уравнений и неравенств;</w:t>
      </w:r>
    </w:p>
    <w:p w:rsidR="00D815FB" w:rsidRPr="004D14EB" w:rsidRDefault="00D815FB" w:rsidP="00D815FB">
      <w:pPr>
        <w:pStyle w:val="Style5"/>
        <w:widowControl/>
        <w:numPr>
          <w:ilvl w:val="0"/>
          <w:numId w:val="12"/>
        </w:numPr>
        <w:ind w:left="714" w:hanging="357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4D14EB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>решать      иррациональные,      показательные,      логарифм и неравенства;</w:t>
      </w:r>
    </w:p>
    <w:p w:rsidR="00D815FB" w:rsidRPr="004D14EB" w:rsidRDefault="00D815FB" w:rsidP="00D815FB">
      <w:pPr>
        <w:pStyle w:val="Style5"/>
        <w:widowControl/>
        <w:numPr>
          <w:ilvl w:val="0"/>
          <w:numId w:val="12"/>
        </w:numPr>
        <w:ind w:left="714" w:hanging="357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4D14EB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>иметь наглядные представления об основных свойствах функции, иллюстрировать их с помощью графических изображений;</w:t>
      </w:r>
    </w:p>
    <w:p w:rsidR="00D815FB" w:rsidRPr="004D14EB" w:rsidRDefault="00D815FB" w:rsidP="00D815FB">
      <w:pPr>
        <w:pStyle w:val="Style5"/>
        <w:widowControl/>
        <w:numPr>
          <w:ilvl w:val="0"/>
          <w:numId w:val="12"/>
        </w:numPr>
        <w:ind w:left="714" w:hanging="357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4D14EB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>изображать графики основных элементарных функций; опираясь на  график, описывать свойства этих функций; уметь</w:t>
      </w:r>
      <w:r w:rsidRPr="004D14EB">
        <w:rPr>
          <w:rStyle w:val="FontStyle13"/>
          <w:rFonts w:ascii="Times New Roman" w:hAnsi="Times New Roman" w:cs="Times New Roman"/>
          <w:b/>
          <w:sz w:val="24"/>
          <w:szCs w:val="24"/>
          <w:lang w:eastAsia="en-US"/>
        </w:rPr>
        <w:t xml:space="preserve"> использовать </w:t>
      </w:r>
      <w:r w:rsidRPr="004D14EB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>свойства функции для уравнения и оценки её значений.</w:t>
      </w:r>
    </w:p>
    <w:p w:rsidR="00D815FB" w:rsidRPr="004D14EB" w:rsidRDefault="00D815FB" w:rsidP="00D815FB">
      <w:pPr>
        <w:pStyle w:val="Style5"/>
        <w:widowControl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D14EB">
        <w:rPr>
          <w:rStyle w:val="FontStyle17"/>
          <w:sz w:val="24"/>
          <w:szCs w:val="24"/>
        </w:rPr>
        <w:t xml:space="preserve">использовать   приобретённые   знания   и   умения   в   практической деятельности и повседневной жизни </w:t>
      </w:r>
      <w:proofErr w:type="gramStart"/>
      <w:r w:rsidRPr="004D14EB">
        <w:rPr>
          <w:rStyle w:val="FontStyle17"/>
          <w:sz w:val="24"/>
          <w:szCs w:val="24"/>
        </w:rPr>
        <w:t>для</w:t>
      </w:r>
      <w:proofErr w:type="gramEnd"/>
      <w:r w:rsidRPr="004D14EB">
        <w:rPr>
          <w:rStyle w:val="FontStyle17"/>
          <w:sz w:val="24"/>
          <w:szCs w:val="24"/>
        </w:rPr>
        <w:t>:</w:t>
      </w:r>
    </w:p>
    <w:p w:rsidR="00D815FB" w:rsidRPr="004D14EB" w:rsidRDefault="00D815FB" w:rsidP="00D815FB">
      <w:pPr>
        <w:pStyle w:val="Style5"/>
        <w:widowControl/>
        <w:numPr>
          <w:ilvl w:val="0"/>
          <w:numId w:val="12"/>
        </w:numPr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4D14EB">
        <w:rPr>
          <w:rStyle w:val="FontStyle13"/>
          <w:rFonts w:ascii="Times New Roman" w:hAnsi="Times New Roman" w:cs="Times New Roman"/>
          <w:sz w:val="24"/>
          <w:szCs w:val="24"/>
        </w:rPr>
        <w:t>решения прикладных задач, в том числе социально-экономических физических, на наибольшие и наименьшие значения, на нахождение скорости и ускорения;</w:t>
      </w:r>
    </w:p>
    <w:p w:rsidR="00D815FB" w:rsidRPr="004D14EB" w:rsidRDefault="00D815FB" w:rsidP="00D815FB">
      <w:pPr>
        <w:pStyle w:val="Style5"/>
        <w:widowControl/>
        <w:numPr>
          <w:ilvl w:val="0"/>
          <w:numId w:val="12"/>
        </w:numPr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4D14EB">
        <w:rPr>
          <w:rStyle w:val="FontStyle13"/>
          <w:rFonts w:ascii="Times New Roman" w:hAnsi="Times New Roman" w:cs="Times New Roman"/>
          <w:sz w:val="24"/>
          <w:szCs w:val="24"/>
        </w:rPr>
        <w:t>построения и исследования простейших математических моделей;</w:t>
      </w:r>
    </w:p>
    <w:p w:rsidR="00D815FB" w:rsidRPr="004D14EB" w:rsidRDefault="00D815FB" w:rsidP="00D815FB">
      <w:pPr>
        <w:pStyle w:val="Style5"/>
        <w:widowControl/>
        <w:numPr>
          <w:ilvl w:val="0"/>
          <w:numId w:val="12"/>
        </w:numPr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4D14EB">
        <w:rPr>
          <w:rStyle w:val="FontStyle13"/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D815FB" w:rsidRPr="004D14EB" w:rsidRDefault="00D815FB" w:rsidP="00D815FB">
      <w:pPr>
        <w:pStyle w:val="Style5"/>
        <w:widowControl/>
        <w:numPr>
          <w:ilvl w:val="0"/>
          <w:numId w:val="12"/>
        </w:numPr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4D14EB">
        <w:rPr>
          <w:rStyle w:val="FontStyle13"/>
          <w:rFonts w:ascii="Times New Roman" w:hAnsi="Times New Roman" w:cs="Times New Roman"/>
          <w:sz w:val="24"/>
          <w:szCs w:val="24"/>
        </w:rPr>
        <w:t>анализа информации статистического характера;</w:t>
      </w:r>
    </w:p>
    <w:p w:rsidR="00D815FB" w:rsidRPr="004D14EB" w:rsidRDefault="00D815FB" w:rsidP="00D815FB">
      <w:pPr>
        <w:pStyle w:val="Style5"/>
        <w:widowControl/>
        <w:numPr>
          <w:ilvl w:val="0"/>
          <w:numId w:val="12"/>
        </w:numPr>
        <w:jc w:val="both"/>
        <w:rPr>
          <w:rFonts w:ascii="Times New Roman" w:hAnsi="Times New Roman"/>
        </w:rPr>
      </w:pPr>
      <w:r w:rsidRPr="004D14EB">
        <w:rPr>
          <w:rStyle w:val="FontStyle13"/>
          <w:rFonts w:ascii="Times New Roman" w:hAnsi="Times New Roman" w:cs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графиков.</w:t>
      </w:r>
    </w:p>
    <w:p w:rsidR="00D815FB" w:rsidRPr="004D14EB" w:rsidRDefault="00D815FB" w:rsidP="00D815FB">
      <w:pPr>
        <w:rPr>
          <w:rFonts w:ascii="Times New Roman" w:hAnsi="Times New Roman" w:cs="Times New Roman"/>
          <w:sz w:val="24"/>
          <w:szCs w:val="24"/>
        </w:rPr>
      </w:pPr>
    </w:p>
    <w:p w:rsidR="00D815FB" w:rsidRPr="004D14EB" w:rsidRDefault="00D815FB" w:rsidP="00D815FB">
      <w:pPr>
        <w:spacing w:before="2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14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результате изучения геометрии </w:t>
      </w:r>
      <w:proofErr w:type="gramStart"/>
      <w:r w:rsidRPr="004D14EB">
        <w:rPr>
          <w:rFonts w:ascii="Times New Roman" w:hAnsi="Times New Roman" w:cs="Times New Roman"/>
          <w:b/>
          <w:bCs/>
          <w:iCs/>
          <w:sz w:val="24"/>
          <w:szCs w:val="24"/>
        </w:rPr>
        <w:t>обучающийся</w:t>
      </w:r>
      <w:proofErr w:type="gramEnd"/>
      <w:r w:rsidRPr="004D14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должен</w:t>
      </w:r>
    </w:p>
    <w:p w:rsidR="00D815FB" w:rsidRPr="004D14EB" w:rsidRDefault="00D815FB" w:rsidP="00D815FB">
      <w:pPr>
        <w:spacing w:before="24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14EB">
        <w:rPr>
          <w:rFonts w:ascii="Times New Roman" w:hAnsi="Times New Roman" w:cs="Times New Roman"/>
          <w:sz w:val="24"/>
          <w:szCs w:val="24"/>
        </w:rPr>
        <w:t>знать:</w:t>
      </w:r>
    </w:p>
    <w:p w:rsidR="00D815FB" w:rsidRPr="004D14EB" w:rsidRDefault="00D815FB" w:rsidP="00D815FB">
      <w:pPr>
        <w:numPr>
          <w:ilvl w:val="0"/>
          <w:numId w:val="13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4EB">
        <w:rPr>
          <w:rFonts w:ascii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815FB" w:rsidRPr="004D14EB" w:rsidRDefault="00D815FB" w:rsidP="00D815FB">
      <w:pPr>
        <w:numPr>
          <w:ilvl w:val="0"/>
          <w:numId w:val="13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4EB">
        <w:rPr>
          <w:rFonts w:ascii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D815FB" w:rsidRPr="004D14EB" w:rsidRDefault="00D815FB" w:rsidP="00D815FB">
      <w:pPr>
        <w:numPr>
          <w:ilvl w:val="0"/>
          <w:numId w:val="13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4EB">
        <w:rPr>
          <w:rFonts w:ascii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815FB" w:rsidRPr="004D14EB" w:rsidRDefault="00D815FB" w:rsidP="00D815FB">
      <w:pPr>
        <w:spacing w:before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4EB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D815FB" w:rsidRPr="004D14EB" w:rsidRDefault="00D815FB" w:rsidP="00D815FB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4EB">
        <w:rPr>
          <w:rFonts w:ascii="Times New Roman" w:hAnsi="Times New Roman" w:cs="Times New Roman"/>
          <w:iCs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D815FB" w:rsidRPr="004D14EB" w:rsidRDefault="00D815FB" w:rsidP="00D815FB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4EB">
        <w:rPr>
          <w:rFonts w:ascii="Times New Roman" w:hAnsi="Times New Roman" w:cs="Times New Roman"/>
          <w:iCs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4D14EB">
        <w:rPr>
          <w:rFonts w:ascii="Times New Roman" w:hAnsi="Times New Roman" w:cs="Times New Roman"/>
          <w:i/>
          <w:iCs/>
          <w:sz w:val="24"/>
          <w:szCs w:val="24"/>
        </w:rPr>
        <w:t>аргументировать свои суждения об этом расположении</w:t>
      </w:r>
      <w:r w:rsidRPr="004D14EB">
        <w:rPr>
          <w:rFonts w:ascii="Times New Roman" w:hAnsi="Times New Roman" w:cs="Times New Roman"/>
          <w:iCs/>
          <w:sz w:val="24"/>
          <w:szCs w:val="24"/>
        </w:rPr>
        <w:t>;</w:t>
      </w:r>
    </w:p>
    <w:p w:rsidR="00D815FB" w:rsidRPr="004D14EB" w:rsidRDefault="00D815FB" w:rsidP="00D815FB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4EB">
        <w:rPr>
          <w:rFonts w:ascii="Times New Roman" w:hAnsi="Times New Roman" w:cs="Times New Roman"/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D815FB" w:rsidRPr="004D14EB" w:rsidRDefault="00D815FB" w:rsidP="00D815FB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4EB">
        <w:rPr>
          <w:rFonts w:ascii="Times New Roman" w:hAnsi="Times New Roman" w:cs="Times New Roman"/>
          <w:iCs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D815FB" w:rsidRPr="004D14EB" w:rsidRDefault="00D815FB" w:rsidP="00D815FB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4EB">
        <w:rPr>
          <w:rFonts w:ascii="Times New Roman" w:hAnsi="Times New Roman" w:cs="Times New Roman"/>
          <w:i/>
          <w:iCs/>
          <w:sz w:val="24"/>
          <w:szCs w:val="24"/>
        </w:rPr>
        <w:t>строить простейшие сечения куба, призмы, пирамиды</w:t>
      </w:r>
      <w:r w:rsidRPr="004D14EB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D815FB" w:rsidRPr="004D14EB" w:rsidRDefault="00D815FB" w:rsidP="00D815FB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4EB">
        <w:rPr>
          <w:rFonts w:ascii="Times New Roman" w:hAnsi="Times New Roman" w:cs="Times New Roman"/>
          <w:i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D815FB" w:rsidRPr="004D14EB" w:rsidRDefault="00D815FB" w:rsidP="00D815FB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4EB">
        <w:rPr>
          <w:rFonts w:ascii="Times New Roman" w:hAnsi="Times New Roman" w:cs="Times New Roman"/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D815FB" w:rsidRPr="004D14EB" w:rsidRDefault="00D815FB" w:rsidP="00D815FB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4EB">
        <w:rPr>
          <w:rFonts w:ascii="Times New Roman" w:hAnsi="Times New Roman" w:cs="Times New Roman"/>
          <w:iCs/>
          <w:sz w:val="24"/>
          <w:szCs w:val="24"/>
        </w:rPr>
        <w:lastRenderedPageBreak/>
        <w:t>проводить доказательные рассуждения в ходе решения задач;</w:t>
      </w:r>
    </w:p>
    <w:p w:rsidR="00D815FB" w:rsidRPr="004D14EB" w:rsidRDefault="00D815FB" w:rsidP="00D815FB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4EB">
        <w:rPr>
          <w:rFonts w:ascii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D14EB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4D14EB">
        <w:rPr>
          <w:rFonts w:ascii="Times New Roman" w:hAnsi="Times New Roman" w:cs="Times New Roman"/>
          <w:bCs/>
          <w:sz w:val="24"/>
          <w:szCs w:val="24"/>
        </w:rPr>
        <w:t>:</w:t>
      </w:r>
    </w:p>
    <w:p w:rsidR="00D815FB" w:rsidRPr="004D14EB" w:rsidRDefault="00D815FB" w:rsidP="00D815FB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4EB">
        <w:rPr>
          <w:rFonts w:ascii="Times New Roman" w:hAnsi="Times New Roman" w:cs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D815FB" w:rsidRPr="004D14EB" w:rsidRDefault="00D815FB" w:rsidP="00D815FB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4EB">
        <w:rPr>
          <w:rFonts w:ascii="Times New Roman" w:hAnsi="Times New Roman" w:cs="Times New Roman"/>
          <w:iCs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D815FB" w:rsidRPr="004D14EB" w:rsidRDefault="00D815FB" w:rsidP="00D815FB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815FB" w:rsidRPr="004D14EB" w:rsidRDefault="00D815FB" w:rsidP="00D81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5FB" w:rsidRPr="004D14EB" w:rsidRDefault="00D815FB" w:rsidP="00D81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EB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 </w:t>
      </w:r>
    </w:p>
    <w:p w:rsidR="00D815FB" w:rsidRPr="004D14EB" w:rsidRDefault="00D815FB" w:rsidP="00D815FB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15FB" w:rsidRPr="004D14EB" w:rsidRDefault="00D815FB" w:rsidP="00D815FB">
      <w:pPr>
        <w:pStyle w:val="c13"/>
        <w:spacing w:before="0" w:beforeAutospacing="0" w:after="0" w:afterAutospacing="0" w:line="270" w:lineRule="atLeast"/>
        <w:jc w:val="center"/>
        <w:rPr>
          <w:rStyle w:val="c31"/>
          <w:b/>
          <w:bCs/>
          <w:color w:val="000000"/>
        </w:rPr>
      </w:pPr>
      <w:r w:rsidRPr="004D14EB">
        <w:rPr>
          <w:rStyle w:val="c31"/>
          <w:b/>
          <w:bCs/>
          <w:color w:val="000000"/>
        </w:rPr>
        <w:t>10 класс по курсу «Алгебра»   (Алимов)</w:t>
      </w:r>
    </w:p>
    <w:p w:rsidR="00D815FB" w:rsidRPr="004D14EB" w:rsidRDefault="00D815FB" w:rsidP="00D815FB">
      <w:pPr>
        <w:pStyle w:val="c13"/>
        <w:spacing w:before="0" w:beforeAutospacing="0" w:after="0" w:afterAutospacing="0" w:line="270" w:lineRule="atLeast"/>
        <w:jc w:val="center"/>
        <w:rPr>
          <w:b/>
          <w:color w:val="000000"/>
        </w:rPr>
      </w:pPr>
      <w:r w:rsidRPr="004D14EB">
        <w:rPr>
          <w:rStyle w:val="c31"/>
          <w:b/>
          <w:bCs/>
          <w:color w:val="000000"/>
        </w:rPr>
        <w:br/>
      </w:r>
    </w:p>
    <w:p w:rsidR="00D815FB" w:rsidRPr="004D14EB" w:rsidRDefault="00D815FB" w:rsidP="00D815FB">
      <w:pPr>
        <w:pStyle w:val="c1"/>
        <w:spacing w:before="0" w:beforeAutospacing="0" w:after="0" w:afterAutospacing="0" w:line="270" w:lineRule="atLeast"/>
        <w:ind w:left="432" w:right="2554"/>
        <w:rPr>
          <w:b/>
          <w:color w:val="000000"/>
        </w:rPr>
      </w:pPr>
      <w:r w:rsidRPr="004D14EB">
        <w:rPr>
          <w:b/>
          <w:bCs/>
          <w:color w:val="000000"/>
        </w:rPr>
        <w:t>1.Действительные числа</w:t>
      </w:r>
    </w:p>
    <w:p w:rsidR="00D815FB" w:rsidRPr="004D14EB" w:rsidRDefault="00D815FB" w:rsidP="00D815FB">
      <w:pPr>
        <w:pStyle w:val="c38"/>
        <w:spacing w:before="0" w:beforeAutospacing="0" w:after="0" w:afterAutospacing="0" w:line="270" w:lineRule="atLeast"/>
        <w:ind w:left="62" w:right="20" w:firstLine="340"/>
        <w:jc w:val="both"/>
        <w:rPr>
          <w:color w:val="000000"/>
        </w:rPr>
      </w:pPr>
      <w:r w:rsidRPr="004D14EB">
        <w:rPr>
          <w:color w:val="000000"/>
        </w:rPr>
        <w:t>Целые и рациональные числа. Действительные числа</w:t>
      </w:r>
      <w:proofErr w:type="gramStart"/>
      <w:r w:rsidRPr="004D14EB">
        <w:rPr>
          <w:color w:val="000000"/>
        </w:rPr>
        <w:t>.</w:t>
      </w:r>
      <w:proofErr w:type="gramEnd"/>
      <w:r w:rsidRPr="004D14EB">
        <w:rPr>
          <w:color w:val="000000"/>
        </w:rPr>
        <w:t xml:space="preserve"> </w:t>
      </w:r>
      <w:proofErr w:type="gramStart"/>
      <w:r w:rsidRPr="004D14EB">
        <w:rPr>
          <w:color w:val="000000"/>
        </w:rPr>
        <w:t>б</w:t>
      </w:r>
      <w:proofErr w:type="gramEnd"/>
      <w:r w:rsidRPr="004D14EB">
        <w:rPr>
          <w:color w:val="000000"/>
        </w:rPr>
        <w:t>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D815FB" w:rsidRPr="004D14EB" w:rsidRDefault="00D815FB" w:rsidP="00D815FB">
      <w:pPr>
        <w:pStyle w:val="c38"/>
        <w:spacing w:before="0" w:beforeAutospacing="0" w:after="0" w:afterAutospacing="0" w:line="270" w:lineRule="atLeast"/>
        <w:ind w:left="38" w:right="20" w:firstLine="326"/>
        <w:jc w:val="both"/>
        <w:rPr>
          <w:color w:val="000000"/>
        </w:rPr>
      </w:pPr>
      <w:r w:rsidRPr="004D14EB">
        <w:rPr>
          <w:bCs/>
          <w:color w:val="000000"/>
        </w:rPr>
        <w:t>Основная цель</w:t>
      </w:r>
      <w:r w:rsidRPr="004D14EB">
        <w:rPr>
          <w:color w:val="000000"/>
        </w:rPr>
        <w:t> —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выражений.</w:t>
      </w:r>
    </w:p>
    <w:p w:rsidR="00D815FB" w:rsidRPr="004D14EB" w:rsidRDefault="00D815FB" w:rsidP="00D815FB">
      <w:pPr>
        <w:pStyle w:val="c1"/>
        <w:spacing w:before="0" w:beforeAutospacing="0" w:after="0" w:afterAutospacing="0" w:line="270" w:lineRule="atLeast"/>
        <w:ind w:left="336"/>
        <w:rPr>
          <w:b/>
          <w:color w:val="000000"/>
        </w:rPr>
      </w:pPr>
      <w:r w:rsidRPr="004D14EB">
        <w:rPr>
          <w:b/>
          <w:bCs/>
          <w:color w:val="000000"/>
        </w:rPr>
        <w:t>2.Степенная функция</w:t>
      </w:r>
    </w:p>
    <w:p w:rsidR="00D815FB" w:rsidRPr="004D14EB" w:rsidRDefault="00D815FB" w:rsidP="00D815FB">
      <w:pPr>
        <w:pStyle w:val="c38"/>
        <w:spacing w:before="0" w:beforeAutospacing="0" w:after="0" w:afterAutospacing="0" w:line="270" w:lineRule="atLeast"/>
        <w:ind w:right="212" w:firstLine="336"/>
        <w:jc w:val="both"/>
        <w:rPr>
          <w:color w:val="000000"/>
        </w:rPr>
      </w:pPr>
      <w:r w:rsidRPr="004D14EB">
        <w:rPr>
          <w:color w:val="000000"/>
        </w:rPr>
        <w:t>Степенная функция, ее свойства и график. Взаимно обратные функции. Равносильные уравнения и неравенства. Иррациональные уравнения. Иррациональные неравенства.</w:t>
      </w:r>
    </w:p>
    <w:p w:rsidR="00D815FB" w:rsidRPr="004D14EB" w:rsidRDefault="00D815FB" w:rsidP="00D815FB">
      <w:pPr>
        <w:pStyle w:val="c38"/>
        <w:spacing w:before="0" w:beforeAutospacing="0" w:after="0" w:afterAutospacing="0" w:line="270" w:lineRule="atLeast"/>
        <w:ind w:left="4" w:right="196" w:firstLine="332"/>
        <w:jc w:val="both"/>
        <w:rPr>
          <w:color w:val="000000"/>
        </w:rPr>
      </w:pPr>
      <w:r w:rsidRPr="004D14EB">
        <w:rPr>
          <w:bCs/>
          <w:color w:val="000000"/>
        </w:rPr>
        <w:t>Основная цель</w:t>
      </w:r>
      <w:r w:rsidRPr="004D14EB">
        <w:rPr>
          <w:color w:val="000000"/>
        </w:rPr>
        <w:t> — обобщить и систематизировать известные из курса алгебры основной школы свойства функций; изучить свойства степенных функций с натуральным и целым показателями и научить применять их при решении уравнений и неравенств; сформировать понятие равносильности уравнений, неравенств, систем уравнений и неравенств.</w:t>
      </w:r>
    </w:p>
    <w:p w:rsidR="00D815FB" w:rsidRPr="004D14EB" w:rsidRDefault="00D815FB" w:rsidP="00D815FB">
      <w:pPr>
        <w:pStyle w:val="c1"/>
        <w:spacing w:before="0" w:beforeAutospacing="0" w:after="0" w:afterAutospacing="0" w:line="270" w:lineRule="atLeast"/>
        <w:ind w:left="408"/>
        <w:rPr>
          <w:b/>
          <w:color w:val="000000"/>
        </w:rPr>
      </w:pPr>
      <w:r w:rsidRPr="004D14EB">
        <w:rPr>
          <w:b/>
          <w:bCs/>
          <w:color w:val="000000"/>
        </w:rPr>
        <w:t>3.Показательная функция</w:t>
      </w:r>
    </w:p>
    <w:p w:rsidR="00D815FB" w:rsidRPr="004D14EB" w:rsidRDefault="00D815FB" w:rsidP="00D815FB">
      <w:pPr>
        <w:pStyle w:val="c38"/>
        <w:spacing w:before="0" w:beforeAutospacing="0" w:after="0" w:afterAutospacing="0" w:line="270" w:lineRule="atLeast"/>
        <w:ind w:left="72" w:right="130" w:firstLine="340"/>
        <w:jc w:val="both"/>
        <w:rPr>
          <w:color w:val="000000"/>
        </w:rPr>
      </w:pPr>
      <w:r w:rsidRPr="004D14EB">
        <w:rPr>
          <w:color w:val="000000"/>
        </w:rPr>
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</w:r>
    </w:p>
    <w:p w:rsidR="00D815FB" w:rsidRPr="004D14EB" w:rsidRDefault="00D815FB" w:rsidP="00D815FB">
      <w:pPr>
        <w:pStyle w:val="c38"/>
        <w:spacing w:before="0" w:beforeAutospacing="0" w:after="0" w:afterAutospacing="0" w:line="270" w:lineRule="atLeast"/>
        <w:ind w:left="76" w:right="124" w:firstLine="336"/>
        <w:jc w:val="both"/>
        <w:rPr>
          <w:color w:val="000000"/>
        </w:rPr>
      </w:pPr>
      <w:r w:rsidRPr="004D14EB">
        <w:rPr>
          <w:bCs/>
          <w:color w:val="000000"/>
        </w:rPr>
        <w:t>Основная цель</w:t>
      </w:r>
      <w:r w:rsidRPr="004D14EB">
        <w:rPr>
          <w:color w:val="000000"/>
        </w:rPr>
        <w:t> — изучить свойства показательной функции; научить решать показательные уравнения и неравенства, простейшие системы показательных уравнений.</w:t>
      </w:r>
    </w:p>
    <w:p w:rsidR="00D815FB" w:rsidRPr="004D14EB" w:rsidRDefault="00D815FB" w:rsidP="00D815FB">
      <w:pPr>
        <w:pStyle w:val="c1"/>
        <w:spacing w:before="0" w:beforeAutospacing="0" w:after="0" w:afterAutospacing="0" w:line="270" w:lineRule="atLeast"/>
        <w:ind w:left="548"/>
        <w:rPr>
          <w:b/>
          <w:color w:val="000000"/>
        </w:rPr>
      </w:pPr>
      <w:r w:rsidRPr="004D14EB">
        <w:rPr>
          <w:b/>
          <w:bCs/>
          <w:color w:val="000000"/>
        </w:rPr>
        <w:t>4.Логарифмическая функция</w:t>
      </w:r>
    </w:p>
    <w:p w:rsidR="00D815FB" w:rsidRPr="004D14EB" w:rsidRDefault="00D815FB" w:rsidP="00D815FB">
      <w:pPr>
        <w:pStyle w:val="c1"/>
        <w:spacing w:before="0" w:beforeAutospacing="0" w:after="0" w:afterAutospacing="0" w:line="270" w:lineRule="atLeast"/>
        <w:ind w:left="182" w:right="116" w:firstLine="346"/>
        <w:jc w:val="both"/>
        <w:rPr>
          <w:color w:val="000000"/>
        </w:rPr>
      </w:pPr>
      <w:r w:rsidRPr="004D14EB">
        <w:rPr>
          <w:color w:val="000000"/>
        </w:rPr>
        <w:t>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неравенства.</w:t>
      </w:r>
    </w:p>
    <w:p w:rsidR="00D815FB" w:rsidRPr="004D14EB" w:rsidRDefault="00D815FB" w:rsidP="00D815FB">
      <w:pPr>
        <w:pStyle w:val="c38"/>
        <w:spacing w:before="0" w:beforeAutospacing="0" w:after="0" w:afterAutospacing="0" w:line="270" w:lineRule="atLeast"/>
        <w:ind w:left="154" w:right="144" w:firstLine="346"/>
        <w:jc w:val="both"/>
        <w:rPr>
          <w:color w:val="000000"/>
        </w:rPr>
      </w:pPr>
      <w:r w:rsidRPr="004D14EB">
        <w:rPr>
          <w:bCs/>
          <w:color w:val="000000"/>
        </w:rPr>
        <w:t>Основная цель</w:t>
      </w:r>
      <w:r w:rsidRPr="004D14EB">
        <w:rPr>
          <w:color w:val="000000"/>
        </w:rPr>
        <w:t> — сформировать понятие логарифма числа; научить применять свойства логарифмов при решении уравнений; изучить свойства логарифмической функции и научить применять ее свойства при решении простейших логарифмических уравнений и неравенств.</w:t>
      </w:r>
    </w:p>
    <w:p w:rsidR="00D815FB" w:rsidRPr="004D14EB" w:rsidRDefault="00D815FB" w:rsidP="00D815FB">
      <w:pPr>
        <w:pStyle w:val="c1"/>
        <w:spacing w:before="0" w:beforeAutospacing="0" w:after="0" w:afterAutospacing="0" w:line="270" w:lineRule="atLeast"/>
        <w:ind w:left="356"/>
        <w:rPr>
          <w:color w:val="000000"/>
        </w:rPr>
      </w:pPr>
      <w:r w:rsidRPr="004D14EB">
        <w:rPr>
          <w:b/>
          <w:bCs/>
          <w:color w:val="000000"/>
        </w:rPr>
        <w:lastRenderedPageBreak/>
        <w:t>5.Тригонометрические формулы</w:t>
      </w:r>
    </w:p>
    <w:p w:rsidR="00D815FB" w:rsidRPr="004D14EB" w:rsidRDefault="00D815FB" w:rsidP="00D815FB">
      <w:pPr>
        <w:pStyle w:val="c1"/>
        <w:spacing w:before="0" w:beforeAutospacing="0" w:after="0" w:afterAutospacing="0" w:line="270" w:lineRule="atLeast"/>
        <w:ind w:left="20" w:right="106" w:firstLine="336"/>
        <w:jc w:val="both"/>
        <w:rPr>
          <w:color w:val="000000"/>
        </w:rPr>
      </w:pPr>
      <w:r w:rsidRPr="004D14EB">
        <w:rPr>
          <w:color w:val="000000"/>
        </w:rPr>
        <w:t xml:space="preserve"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а и </w:t>
      </w:r>
      <w:proofErr w:type="gramStart"/>
      <w:r w:rsidRPr="004D14EB">
        <w:rPr>
          <w:color w:val="000000"/>
        </w:rPr>
        <w:t>-а</w:t>
      </w:r>
      <w:proofErr w:type="gramEnd"/>
      <w:r w:rsidRPr="004D14EB">
        <w:rPr>
          <w:color w:val="000000"/>
        </w:rPr>
        <w:t>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</w:t>
      </w:r>
    </w:p>
    <w:p w:rsidR="00D815FB" w:rsidRPr="004D14EB" w:rsidRDefault="00D815FB" w:rsidP="00D815FB">
      <w:pPr>
        <w:pStyle w:val="c38"/>
        <w:spacing w:before="0" w:beforeAutospacing="0" w:after="0" w:afterAutospacing="0" w:line="270" w:lineRule="atLeast"/>
        <w:ind w:left="48" w:right="82" w:firstLine="336"/>
        <w:jc w:val="both"/>
        <w:rPr>
          <w:color w:val="000000"/>
        </w:rPr>
      </w:pPr>
      <w:r w:rsidRPr="004D14EB">
        <w:rPr>
          <w:bCs/>
          <w:color w:val="000000"/>
        </w:rPr>
        <w:t>Основная цель</w:t>
      </w:r>
      <w:r w:rsidRPr="004D14EB">
        <w:rPr>
          <w:color w:val="000000"/>
        </w:rPr>
        <w:t xml:space="preserve"> — сформировать понятия синуса, косинуса, тангенса, котангенса числа; научить применять формулы тригонометрии для вычисления значений тригонометрических функций и выполнения преобразований тригонометрических выражений; научить решать простейшие тригонометрические уравнения </w:t>
      </w:r>
      <w:proofErr w:type="spellStart"/>
      <w:r w:rsidRPr="004D14EB">
        <w:rPr>
          <w:color w:val="000000"/>
        </w:rPr>
        <w:t>sinx</w:t>
      </w:r>
      <w:proofErr w:type="spellEnd"/>
      <w:r w:rsidRPr="004D14EB">
        <w:rPr>
          <w:color w:val="000000"/>
        </w:rPr>
        <w:t xml:space="preserve"> = </w:t>
      </w:r>
      <w:proofErr w:type="spellStart"/>
      <w:r w:rsidRPr="004D14EB">
        <w:rPr>
          <w:color w:val="000000"/>
        </w:rPr>
        <w:t>a</w:t>
      </w:r>
      <w:proofErr w:type="spellEnd"/>
      <w:r w:rsidRPr="004D14EB">
        <w:rPr>
          <w:color w:val="000000"/>
        </w:rPr>
        <w:t xml:space="preserve">, </w:t>
      </w:r>
      <w:proofErr w:type="spellStart"/>
      <w:proofErr w:type="gramStart"/>
      <w:r w:rsidRPr="004D14EB">
        <w:rPr>
          <w:color w:val="000000"/>
        </w:rPr>
        <w:t>cosx</w:t>
      </w:r>
      <w:proofErr w:type="spellEnd"/>
      <w:proofErr w:type="gramEnd"/>
      <w:r w:rsidRPr="004D14EB">
        <w:rPr>
          <w:color w:val="000000"/>
        </w:rPr>
        <w:t xml:space="preserve"> =</w:t>
      </w:r>
      <w:r w:rsidRPr="004D14EB">
        <w:rPr>
          <w:rStyle w:val="apple-converted-space"/>
          <w:color w:val="000000"/>
        </w:rPr>
        <w:t> </w:t>
      </w:r>
      <w:r w:rsidRPr="004D14EB">
        <w:rPr>
          <w:rStyle w:val="c29"/>
          <w:i/>
          <w:iCs/>
          <w:color w:val="000000"/>
        </w:rPr>
        <w:t>а</w:t>
      </w:r>
      <w:r w:rsidRPr="004D14EB">
        <w:rPr>
          <w:rStyle w:val="apple-converted-space"/>
          <w:i/>
          <w:iCs/>
          <w:color w:val="000000"/>
        </w:rPr>
        <w:t> </w:t>
      </w:r>
      <w:r w:rsidRPr="004D14EB">
        <w:rPr>
          <w:color w:val="000000"/>
        </w:rPr>
        <w:t>при а = 1, -1, 0.</w:t>
      </w:r>
    </w:p>
    <w:p w:rsidR="00D815FB" w:rsidRPr="004D14EB" w:rsidRDefault="00D815FB" w:rsidP="00D815FB">
      <w:pPr>
        <w:pStyle w:val="c1"/>
        <w:spacing w:before="0" w:beforeAutospacing="0" w:after="0" w:afterAutospacing="0" w:line="270" w:lineRule="atLeast"/>
        <w:ind w:left="360"/>
        <w:rPr>
          <w:b/>
          <w:color w:val="000000"/>
        </w:rPr>
      </w:pPr>
      <w:r w:rsidRPr="004D14EB">
        <w:rPr>
          <w:b/>
          <w:bCs/>
          <w:color w:val="000000"/>
        </w:rPr>
        <w:t>6.Тригонометрические уравнения</w:t>
      </w:r>
    </w:p>
    <w:p w:rsidR="00D815FB" w:rsidRPr="004D14EB" w:rsidRDefault="00D815FB" w:rsidP="00D815FB">
      <w:pPr>
        <w:pStyle w:val="c38"/>
        <w:spacing w:before="0" w:beforeAutospacing="0" w:after="0" w:afterAutospacing="0" w:line="270" w:lineRule="atLeast"/>
        <w:ind w:left="28" w:right="20" w:firstLine="340"/>
        <w:jc w:val="both"/>
        <w:rPr>
          <w:color w:val="000000"/>
        </w:rPr>
      </w:pPr>
      <w:r w:rsidRPr="004D14EB">
        <w:rPr>
          <w:color w:val="000000"/>
        </w:rPr>
        <w:t xml:space="preserve">Уравнения </w:t>
      </w:r>
      <w:proofErr w:type="spellStart"/>
      <w:r w:rsidRPr="004D14EB">
        <w:rPr>
          <w:color w:val="000000"/>
        </w:rPr>
        <w:t>cosx</w:t>
      </w:r>
      <w:proofErr w:type="spellEnd"/>
      <w:r w:rsidRPr="004D14EB">
        <w:rPr>
          <w:color w:val="000000"/>
        </w:rPr>
        <w:t xml:space="preserve"> =</w:t>
      </w:r>
      <w:r w:rsidRPr="004D14EB">
        <w:rPr>
          <w:rStyle w:val="apple-converted-space"/>
          <w:color w:val="000000"/>
        </w:rPr>
        <w:t> </w:t>
      </w:r>
      <w:proofErr w:type="spellStart"/>
      <w:r w:rsidRPr="004D14EB">
        <w:rPr>
          <w:rStyle w:val="c29"/>
          <w:i/>
          <w:iCs/>
          <w:color w:val="000000"/>
        </w:rPr>
        <w:t>a</w:t>
      </w:r>
      <w:proofErr w:type="spellEnd"/>
      <w:r w:rsidRPr="004D14EB">
        <w:rPr>
          <w:rStyle w:val="c29"/>
          <w:i/>
          <w:iCs/>
          <w:color w:val="000000"/>
        </w:rPr>
        <w:t>,</w:t>
      </w:r>
      <w:r w:rsidRPr="004D14EB">
        <w:rPr>
          <w:rStyle w:val="apple-converted-space"/>
          <w:i/>
          <w:iCs/>
          <w:color w:val="000000"/>
        </w:rPr>
        <w:t> </w:t>
      </w:r>
      <w:proofErr w:type="spellStart"/>
      <w:r w:rsidRPr="004D14EB">
        <w:rPr>
          <w:color w:val="000000"/>
        </w:rPr>
        <w:t>sinx</w:t>
      </w:r>
      <w:r w:rsidRPr="004D14EB">
        <w:rPr>
          <w:rStyle w:val="c29"/>
          <w:i/>
          <w:iCs/>
          <w:color w:val="000000"/>
        </w:rPr>
        <w:t>=</w:t>
      </w:r>
      <w:proofErr w:type="spellEnd"/>
      <w:r w:rsidRPr="004D14EB">
        <w:rPr>
          <w:rStyle w:val="c29"/>
          <w:i/>
          <w:iCs/>
          <w:color w:val="000000"/>
        </w:rPr>
        <w:t xml:space="preserve"> </w:t>
      </w:r>
      <w:proofErr w:type="spellStart"/>
      <w:r w:rsidRPr="004D14EB">
        <w:rPr>
          <w:rStyle w:val="c29"/>
          <w:i/>
          <w:iCs/>
          <w:color w:val="000000"/>
        </w:rPr>
        <w:t>a</w:t>
      </w:r>
      <w:proofErr w:type="spellEnd"/>
      <w:r w:rsidRPr="004D14EB">
        <w:rPr>
          <w:rStyle w:val="c29"/>
          <w:i/>
          <w:iCs/>
          <w:color w:val="000000"/>
        </w:rPr>
        <w:t>,</w:t>
      </w:r>
      <w:r w:rsidRPr="004D14EB">
        <w:rPr>
          <w:rStyle w:val="apple-converted-space"/>
          <w:i/>
          <w:iCs/>
          <w:color w:val="000000"/>
        </w:rPr>
        <w:t> </w:t>
      </w:r>
      <w:proofErr w:type="spellStart"/>
      <w:r w:rsidRPr="004D14EB">
        <w:rPr>
          <w:color w:val="000000"/>
        </w:rPr>
        <w:t>tgx</w:t>
      </w:r>
      <w:r w:rsidRPr="004D14EB">
        <w:rPr>
          <w:rStyle w:val="c29"/>
          <w:i/>
          <w:iCs/>
          <w:color w:val="000000"/>
        </w:rPr>
        <w:t>=</w:t>
      </w:r>
      <w:proofErr w:type="spellEnd"/>
      <w:r w:rsidRPr="004D14EB">
        <w:rPr>
          <w:rStyle w:val="c29"/>
          <w:i/>
          <w:iCs/>
          <w:color w:val="000000"/>
        </w:rPr>
        <w:t xml:space="preserve"> а.</w:t>
      </w:r>
      <w:r w:rsidRPr="004D14EB">
        <w:rPr>
          <w:rStyle w:val="apple-converted-space"/>
          <w:i/>
          <w:iCs/>
          <w:color w:val="000000"/>
        </w:rPr>
        <w:t> </w:t>
      </w:r>
      <w:r w:rsidRPr="004D14EB">
        <w:rPr>
          <w:color w:val="000000"/>
        </w:rPr>
        <w:t>Решение тригонометрических уравнений. Примеры решения простейших тригонометрических неравенств.</w:t>
      </w:r>
    </w:p>
    <w:p w:rsidR="00D815FB" w:rsidRPr="004D14EB" w:rsidRDefault="00D815FB" w:rsidP="00D815FB">
      <w:pPr>
        <w:pStyle w:val="c38"/>
        <w:spacing w:before="0" w:beforeAutospacing="0" w:after="0" w:afterAutospacing="0" w:line="270" w:lineRule="atLeast"/>
        <w:ind w:left="24" w:right="24" w:firstLine="340"/>
        <w:jc w:val="both"/>
        <w:rPr>
          <w:color w:val="000000"/>
        </w:rPr>
      </w:pPr>
      <w:r w:rsidRPr="004D14EB">
        <w:rPr>
          <w:bCs/>
          <w:color w:val="000000"/>
        </w:rPr>
        <w:t>Основная цель</w:t>
      </w:r>
      <w:r w:rsidRPr="004D14EB">
        <w:rPr>
          <w:color w:val="000000"/>
        </w:rPr>
        <w:t> — сформировать умение решать простейшие тригонометрические уравнения; ознакомить с некоторыми приемами решения тригонометрических уравнений.</w:t>
      </w:r>
    </w:p>
    <w:p w:rsidR="00D815FB" w:rsidRPr="004D14EB" w:rsidRDefault="00D815FB" w:rsidP="00D815FB">
      <w:pPr>
        <w:pStyle w:val="c1"/>
        <w:spacing w:before="0" w:beforeAutospacing="0" w:after="0" w:afterAutospacing="0" w:line="270" w:lineRule="atLeast"/>
        <w:ind w:left="360"/>
        <w:rPr>
          <w:b/>
          <w:bCs/>
          <w:color w:val="000000"/>
        </w:rPr>
      </w:pPr>
      <w:r w:rsidRPr="004D14EB">
        <w:rPr>
          <w:b/>
          <w:bCs/>
          <w:color w:val="000000"/>
        </w:rPr>
        <w:t>7.Повторение и решение задач</w:t>
      </w:r>
    </w:p>
    <w:p w:rsidR="00D815FB" w:rsidRPr="004D14EB" w:rsidRDefault="00D815FB" w:rsidP="00D815FB">
      <w:pPr>
        <w:pStyle w:val="c16c12"/>
        <w:jc w:val="center"/>
        <w:rPr>
          <w:rStyle w:val="c0c7"/>
          <w:b/>
        </w:rPr>
      </w:pPr>
    </w:p>
    <w:p w:rsidR="00D815FB" w:rsidRPr="004D14EB" w:rsidRDefault="00D815FB" w:rsidP="00D815FB">
      <w:pPr>
        <w:pStyle w:val="c16c12"/>
        <w:jc w:val="center"/>
        <w:rPr>
          <w:rStyle w:val="c0c7"/>
          <w:b/>
        </w:rPr>
      </w:pPr>
      <w:r w:rsidRPr="004D14EB">
        <w:rPr>
          <w:rStyle w:val="c0c7"/>
          <w:b/>
        </w:rPr>
        <w:t>10 класс по курсу «Геометрия» (</w:t>
      </w:r>
      <w:proofErr w:type="spellStart"/>
      <w:r w:rsidRPr="004D14EB">
        <w:rPr>
          <w:rStyle w:val="c0c7"/>
          <w:b/>
        </w:rPr>
        <w:t>Атанасян</w:t>
      </w:r>
      <w:proofErr w:type="spellEnd"/>
      <w:r w:rsidRPr="004D14EB">
        <w:rPr>
          <w:rStyle w:val="c0c7"/>
          <w:b/>
        </w:rPr>
        <w:t>)</w:t>
      </w:r>
    </w:p>
    <w:p w:rsidR="00D815FB" w:rsidRPr="004D14EB" w:rsidRDefault="00D815FB" w:rsidP="00D815FB">
      <w:pPr>
        <w:pStyle w:val="c3"/>
        <w:jc w:val="both"/>
        <w:outlineLvl w:val="0"/>
        <w:rPr>
          <w:b/>
          <w:i/>
        </w:rPr>
      </w:pPr>
      <w:r w:rsidRPr="004D14EB">
        <w:rPr>
          <w:rStyle w:val="c2c7"/>
          <w:b/>
          <w:i/>
        </w:rPr>
        <w:t xml:space="preserve">Введение </w:t>
      </w:r>
    </w:p>
    <w:p w:rsidR="00D815FB" w:rsidRPr="004D14EB" w:rsidRDefault="00D815FB" w:rsidP="00D815FB">
      <w:pPr>
        <w:pStyle w:val="c3"/>
        <w:ind w:firstLine="708"/>
        <w:jc w:val="both"/>
      </w:pPr>
      <w:r w:rsidRPr="004D14EB">
        <w:rPr>
          <w:rStyle w:val="c2"/>
        </w:rPr>
        <w:t> 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D815FB" w:rsidRPr="004D14EB" w:rsidRDefault="00D815FB" w:rsidP="00D815FB">
      <w:pPr>
        <w:pStyle w:val="c3"/>
        <w:jc w:val="both"/>
        <w:rPr>
          <w:b/>
          <w:i/>
        </w:rPr>
      </w:pPr>
      <w:r w:rsidRPr="004D14EB">
        <w:rPr>
          <w:rStyle w:val="c2c7"/>
          <w:b/>
          <w:i/>
        </w:rPr>
        <w:t xml:space="preserve">Параллельность прямых и плоскостей </w:t>
      </w:r>
    </w:p>
    <w:p w:rsidR="00D815FB" w:rsidRPr="004D14EB" w:rsidRDefault="00D815FB" w:rsidP="00D815FB">
      <w:pPr>
        <w:pStyle w:val="c3"/>
        <w:jc w:val="both"/>
      </w:pPr>
      <w:r w:rsidRPr="004D14EB">
        <w:rPr>
          <w:rStyle w:val="c2"/>
        </w:rPr>
        <w:t xml:space="preserve">  </w:t>
      </w:r>
      <w:r w:rsidRPr="004D14EB">
        <w:rPr>
          <w:rStyle w:val="c2"/>
        </w:rPr>
        <w:tab/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 w:rsidRPr="004D14EB">
        <w:rPr>
          <w:rStyle w:val="c2"/>
        </w:rPr>
        <w:t>прямыми</w:t>
      </w:r>
      <w:proofErr w:type="gramEnd"/>
      <w:r w:rsidRPr="004D14EB">
        <w:rPr>
          <w:rStyle w:val="c2"/>
        </w:rPr>
        <w:t xml:space="preserve"> в пространстве. Перпендикулярность </w:t>
      </w:r>
      <w:proofErr w:type="gramStart"/>
      <w:r w:rsidRPr="004D14EB">
        <w:rPr>
          <w:rStyle w:val="c2"/>
        </w:rPr>
        <w:t>прямых</w:t>
      </w:r>
      <w:proofErr w:type="gramEnd"/>
      <w:r w:rsidRPr="004D14EB">
        <w:rPr>
          <w:rStyle w:val="c2"/>
        </w:rPr>
        <w:t xml:space="preserve">. </w:t>
      </w:r>
    </w:p>
    <w:p w:rsidR="00D815FB" w:rsidRPr="004D14EB" w:rsidRDefault="00D815FB" w:rsidP="00D815FB">
      <w:pPr>
        <w:pStyle w:val="c3"/>
        <w:jc w:val="both"/>
        <w:rPr>
          <w:rStyle w:val="c2"/>
        </w:rPr>
      </w:pPr>
      <w:r w:rsidRPr="004D14EB">
        <w:rPr>
          <w:rStyle w:val="c2"/>
        </w:rPr>
        <w:t xml:space="preserve">  </w:t>
      </w:r>
      <w:r w:rsidRPr="004D14EB">
        <w:rPr>
          <w:rStyle w:val="c2"/>
        </w:rPr>
        <w:tab/>
        <w:t>Параллельность плоскостей, признаки и свойства. Параллельное проектирование. Изображение пространственных фигур.</w:t>
      </w:r>
      <w:r w:rsidRPr="004D14EB">
        <w:t xml:space="preserve"> </w:t>
      </w:r>
      <w:r w:rsidRPr="004D14EB">
        <w:rPr>
          <w:rStyle w:val="c2"/>
        </w:rPr>
        <w:t>Тетраэдр и параллелепипед, куб. Сечения куба, призмы, пирамиды.</w:t>
      </w:r>
    </w:p>
    <w:p w:rsidR="00D815FB" w:rsidRPr="004D14EB" w:rsidRDefault="00D815FB" w:rsidP="00D815FB">
      <w:pPr>
        <w:pStyle w:val="c3"/>
        <w:jc w:val="both"/>
      </w:pPr>
    </w:p>
    <w:p w:rsidR="00D815FB" w:rsidRPr="004D14EB" w:rsidRDefault="00D815FB" w:rsidP="00D815FB">
      <w:pPr>
        <w:pStyle w:val="c3"/>
        <w:jc w:val="both"/>
        <w:rPr>
          <w:b/>
          <w:i/>
        </w:rPr>
      </w:pPr>
      <w:r w:rsidRPr="004D14EB">
        <w:rPr>
          <w:rStyle w:val="c2c7"/>
          <w:b/>
          <w:i/>
        </w:rPr>
        <w:t xml:space="preserve">Перпендикулярность прямых и плоскостей </w:t>
      </w:r>
    </w:p>
    <w:p w:rsidR="00D815FB" w:rsidRPr="004D14EB" w:rsidRDefault="00D815FB" w:rsidP="00D815FB">
      <w:pPr>
        <w:pStyle w:val="c3"/>
        <w:ind w:left="705"/>
        <w:jc w:val="both"/>
      </w:pPr>
      <w:r w:rsidRPr="004D14EB">
        <w:rPr>
          <w:rStyle w:val="c2"/>
        </w:rP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</w:t>
      </w:r>
      <w:proofErr w:type="gramStart"/>
      <w:r w:rsidRPr="004D14EB">
        <w:rPr>
          <w:rStyle w:val="c2"/>
        </w:rPr>
        <w:t>от</w:t>
      </w:r>
      <w:proofErr w:type="gramEnd"/>
      <w:r w:rsidRPr="004D14EB">
        <w:rPr>
          <w:rStyle w:val="c2"/>
        </w:rPr>
        <w:t xml:space="preserve"> прямой до плоскости. Расстояние между параллельными плоскостями. </w:t>
      </w:r>
      <w:r w:rsidRPr="004D14EB">
        <w:rPr>
          <w:rStyle w:val="c2c6"/>
        </w:rPr>
        <w:t xml:space="preserve">Расстояние между </w:t>
      </w:r>
      <w:proofErr w:type="gramStart"/>
      <w:r w:rsidRPr="004D14EB">
        <w:rPr>
          <w:rStyle w:val="c2c6"/>
        </w:rPr>
        <w:t>скрещивающимися</w:t>
      </w:r>
      <w:proofErr w:type="gramEnd"/>
      <w:r w:rsidRPr="004D14EB">
        <w:rPr>
          <w:rStyle w:val="c2c6"/>
        </w:rPr>
        <w:t xml:space="preserve"> прямыми</w:t>
      </w:r>
      <w:r w:rsidRPr="004D14EB">
        <w:rPr>
          <w:rStyle w:val="c2"/>
        </w:rPr>
        <w:t>.</w:t>
      </w:r>
    </w:p>
    <w:p w:rsidR="00D815FB" w:rsidRPr="004D14EB" w:rsidRDefault="00D815FB" w:rsidP="00D815FB">
      <w:pPr>
        <w:pStyle w:val="c3"/>
        <w:jc w:val="both"/>
      </w:pPr>
      <w:r w:rsidRPr="004D14EB">
        <w:rPr>
          <w:rStyle w:val="c2"/>
        </w:rPr>
        <w:lastRenderedPageBreak/>
        <w:t xml:space="preserve">  Перпендикулярность плоскостей, признаки и свойства. </w:t>
      </w:r>
      <w:r w:rsidRPr="004D14EB">
        <w:rPr>
          <w:rStyle w:val="c2c6"/>
        </w:rPr>
        <w:t>Двугранный угол, линейный угол двугранного угла.</w:t>
      </w:r>
      <w:r w:rsidRPr="004D14EB">
        <w:rPr>
          <w:rStyle w:val="c2"/>
        </w:rPr>
        <w:t> </w:t>
      </w:r>
      <w:r w:rsidRPr="004D14EB">
        <w:rPr>
          <w:rStyle w:val="c2c6"/>
        </w:rPr>
        <w:t>Площадь ортогональной проекции многоугольника</w:t>
      </w:r>
      <w:r w:rsidRPr="004D14EB">
        <w:rPr>
          <w:rStyle w:val="c2"/>
        </w:rPr>
        <w:t>.</w:t>
      </w:r>
    </w:p>
    <w:p w:rsidR="00D815FB" w:rsidRPr="004D14EB" w:rsidRDefault="00D815FB" w:rsidP="00D815FB">
      <w:pPr>
        <w:pStyle w:val="c3"/>
        <w:jc w:val="both"/>
        <w:outlineLvl w:val="0"/>
        <w:rPr>
          <w:b/>
          <w:i/>
        </w:rPr>
      </w:pPr>
      <w:r w:rsidRPr="004D14EB">
        <w:rPr>
          <w:rStyle w:val="c2c7"/>
          <w:b/>
          <w:i/>
        </w:rPr>
        <w:t xml:space="preserve">Многогранники </w:t>
      </w:r>
    </w:p>
    <w:p w:rsidR="00D815FB" w:rsidRPr="004D14EB" w:rsidRDefault="00D815FB" w:rsidP="00D815FB">
      <w:pPr>
        <w:pStyle w:val="c3"/>
        <w:jc w:val="both"/>
      </w:pPr>
      <w:r w:rsidRPr="004D14EB">
        <w:rPr>
          <w:rStyle w:val="c2"/>
        </w:rPr>
        <w:t xml:space="preserve">  </w:t>
      </w:r>
      <w:r w:rsidRPr="004D14EB">
        <w:rPr>
          <w:rStyle w:val="c2"/>
        </w:rPr>
        <w:tab/>
        <w:t xml:space="preserve">Понятие многогранника, вершины, ребра, грани многогранника. </w:t>
      </w:r>
      <w:r w:rsidRPr="004D14EB">
        <w:rPr>
          <w:rStyle w:val="c2c6"/>
        </w:rPr>
        <w:t>Развертка. Многогранные углы Выпуклые многогранники. Теорема Эйлера.</w:t>
      </w:r>
    </w:p>
    <w:p w:rsidR="00D815FB" w:rsidRPr="004D14EB" w:rsidRDefault="00D815FB" w:rsidP="00D815FB">
      <w:pPr>
        <w:pStyle w:val="c3"/>
        <w:jc w:val="both"/>
      </w:pPr>
      <w:r w:rsidRPr="004D14EB">
        <w:rPr>
          <w:rStyle w:val="c2"/>
        </w:rPr>
        <w:t xml:space="preserve">  </w:t>
      </w:r>
      <w:r w:rsidRPr="004D14EB">
        <w:rPr>
          <w:rStyle w:val="c2"/>
        </w:rPr>
        <w:tab/>
        <w:t xml:space="preserve">Призма, ее основание, боковые ребра, высота, боковая и полная поверхности. Прямая и </w:t>
      </w:r>
      <w:r w:rsidRPr="004D14EB">
        <w:rPr>
          <w:rStyle w:val="c2c6"/>
        </w:rPr>
        <w:t>наклонная</w:t>
      </w:r>
      <w:r w:rsidRPr="004D14EB">
        <w:rPr>
          <w:rStyle w:val="c2"/>
        </w:rPr>
        <w:t> призма. Правильная призма.</w:t>
      </w:r>
    </w:p>
    <w:p w:rsidR="00D815FB" w:rsidRPr="004D14EB" w:rsidRDefault="00D815FB" w:rsidP="00D815FB">
      <w:pPr>
        <w:pStyle w:val="c3"/>
        <w:jc w:val="both"/>
      </w:pPr>
      <w:r w:rsidRPr="004D14EB">
        <w:rPr>
          <w:rStyle w:val="c2"/>
        </w:rPr>
        <w:t xml:space="preserve">   </w:t>
      </w:r>
      <w:r w:rsidRPr="004D14EB">
        <w:rPr>
          <w:rStyle w:val="c2"/>
        </w:rPr>
        <w:tab/>
        <w:t xml:space="preserve">Пирамида, ее основание, боковые ребра, высота, боковая и полная поверхности. Треугольная пирамида. Правильная пирамида. </w:t>
      </w:r>
      <w:r w:rsidRPr="004D14EB">
        <w:rPr>
          <w:rStyle w:val="c2c6"/>
        </w:rPr>
        <w:t>Усеченная пирамида</w:t>
      </w:r>
      <w:r w:rsidRPr="004D14EB">
        <w:rPr>
          <w:rStyle w:val="c2"/>
        </w:rPr>
        <w:t>.</w:t>
      </w:r>
    </w:p>
    <w:p w:rsidR="00D815FB" w:rsidRPr="004D14EB" w:rsidRDefault="00D815FB" w:rsidP="00D815FB">
      <w:pPr>
        <w:pStyle w:val="c3"/>
        <w:jc w:val="both"/>
      </w:pPr>
      <w:r w:rsidRPr="004D14EB">
        <w:rPr>
          <w:rStyle w:val="c2c6"/>
        </w:rPr>
        <w:t xml:space="preserve">  </w:t>
      </w:r>
      <w:r w:rsidRPr="004D14EB">
        <w:rPr>
          <w:rStyle w:val="c2c6"/>
        </w:rPr>
        <w:tab/>
        <w:t>Симметрия в кубе, в параллелепипеде, в призме и пирамиде. Понятие о симметрии в пространстве (</w:t>
      </w:r>
      <w:proofErr w:type="gramStart"/>
      <w:r w:rsidRPr="004D14EB">
        <w:rPr>
          <w:rStyle w:val="c2c6"/>
        </w:rPr>
        <w:t>центральная</w:t>
      </w:r>
      <w:proofErr w:type="gramEnd"/>
      <w:r w:rsidRPr="004D14EB">
        <w:rPr>
          <w:rStyle w:val="c2c6"/>
        </w:rPr>
        <w:t>, осевая и зеркальная). Примеры симметрий в окружающем мире.</w:t>
      </w:r>
    </w:p>
    <w:p w:rsidR="00D815FB" w:rsidRPr="004D14EB" w:rsidRDefault="00D815FB" w:rsidP="00D815FB">
      <w:pPr>
        <w:pStyle w:val="c3"/>
        <w:jc w:val="both"/>
      </w:pPr>
      <w:r w:rsidRPr="004D14EB">
        <w:rPr>
          <w:rStyle w:val="c2"/>
        </w:rPr>
        <w:t xml:space="preserve">  </w:t>
      </w:r>
      <w:r w:rsidRPr="004D14EB">
        <w:rPr>
          <w:rStyle w:val="c2"/>
        </w:rPr>
        <w:tab/>
        <w:t>Представление о правильных многогранниках (тетраэдр, куб, октаэдр, додекаэдр и икосаэдр).</w:t>
      </w:r>
    </w:p>
    <w:p w:rsidR="00D815FB" w:rsidRPr="004D14EB" w:rsidRDefault="00D815FB" w:rsidP="00D815FB">
      <w:pPr>
        <w:pStyle w:val="c3"/>
        <w:jc w:val="both"/>
        <w:outlineLvl w:val="0"/>
        <w:rPr>
          <w:b/>
          <w:i/>
        </w:rPr>
      </w:pPr>
      <w:r w:rsidRPr="004D14EB">
        <w:rPr>
          <w:rStyle w:val="c2c7"/>
          <w:b/>
          <w:i/>
        </w:rPr>
        <w:t xml:space="preserve">Векторы в пространстве </w:t>
      </w:r>
    </w:p>
    <w:p w:rsidR="00D815FB" w:rsidRPr="004D14EB" w:rsidRDefault="00D815FB" w:rsidP="00D815FB">
      <w:pPr>
        <w:pStyle w:val="c3"/>
        <w:ind w:firstLine="708"/>
        <w:jc w:val="both"/>
      </w:pPr>
      <w:r w:rsidRPr="004D14EB">
        <w:rPr>
          <w:rStyle w:val="c2"/>
        </w:rPr>
        <w:t xml:space="preserve"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</w:t>
      </w:r>
      <w:proofErr w:type="spellStart"/>
      <w:r w:rsidRPr="004D14EB">
        <w:rPr>
          <w:rStyle w:val="c2"/>
        </w:rPr>
        <w:t>Компланарные</w:t>
      </w:r>
      <w:proofErr w:type="spellEnd"/>
      <w:r w:rsidRPr="004D14EB">
        <w:rPr>
          <w:rStyle w:val="c2"/>
        </w:rPr>
        <w:t xml:space="preserve"> векторы. Разложение вектора по трем некомпланарным векторам.</w:t>
      </w:r>
    </w:p>
    <w:p w:rsidR="00D815FB" w:rsidRPr="004D14EB" w:rsidRDefault="00D815FB" w:rsidP="00D815FB">
      <w:pPr>
        <w:pStyle w:val="c3"/>
        <w:jc w:val="both"/>
        <w:outlineLvl w:val="0"/>
        <w:rPr>
          <w:rStyle w:val="c2c7"/>
          <w:b/>
          <w:i/>
        </w:rPr>
      </w:pPr>
      <w:r w:rsidRPr="004D14EB">
        <w:rPr>
          <w:rStyle w:val="c2c7"/>
          <w:b/>
          <w:i/>
        </w:rPr>
        <w:t xml:space="preserve">Повторение курса геометрии </w:t>
      </w:r>
    </w:p>
    <w:p w:rsidR="00D815FB" w:rsidRPr="004D14EB" w:rsidRDefault="00D815FB" w:rsidP="00D815FB">
      <w:pPr>
        <w:pStyle w:val="c1"/>
        <w:spacing w:before="0" w:beforeAutospacing="0" w:after="0" w:afterAutospacing="0" w:line="270" w:lineRule="atLeast"/>
        <w:ind w:left="360"/>
        <w:jc w:val="center"/>
        <w:rPr>
          <w:b/>
          <w:bCs/>
          <w:color w:val="000000"/>
        </w:rPr>
      </w:pPr>
    </w:p>
    <w:p w:rsidR="00D815FB" w:rsidRPr="004D14EB" w:rsidRDefault="00D815FB" w:rsidP="00D815FB">
      <w:pPr>
        <w:tabs>
          <w:tab w:val="left" w:pos="1620"/>
        </w:tabs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EB">
        <w:rPr>
          <w:rFonts w:ascii="Times New Roman" w:hAnsi="Times New Roman" w:cs="Times New Roman"/>
          <w:b/>
          <w:sz w:val="24"/>
          <w:szCs w:val="24"/>
        </w:rPr>
        <w:t>11 класс      по курсу  «Алгебра» (Алимов)</w:t>
      </w:r>
    </w:p>
    <w:p w:rsidR="00D815FB" w:rsidRPr="004D14EB" w:rsidRDefault="00D815FB" w:rsidP="00D815FB">
      <w:pPr>
        <w:tabs>
          <w:tab w:val="left" w:pos="1620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15FB" w:rsidRPr="004D14EB" w:rsidRDefault="00D815FB" w:rsidP="00D815FB">
      <w:pPr>
        <w:tabs>
          <w:tab w:val="left" w:pos="162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b/>
          <w:sz w:val="24"/>
          <w:szCs w:val="24"/>
        </w:rPr>
        <w:t xml:space="preserve">1. Повторение курса 10 класса </w:t>
      </w:r>
      <w:r w:rsidRPr="004D14EB">
        <w:rPr>
          <w:rFonts w:ascii="Times New Roman" w:hAnsi="Times New Roman" w:cs="Times New Roman"/>
          <w:b/>
          <w:sz w:val="24"/>
          <w:szCs w:val="24"/>
        </w:rPr>
        <w:br/>
      </w:r>
      <w:r w:rsidRPr="004D14EB">
        <w:rPr>
          <w:rFonts w:ascii="Times New Roman" w:hAnsi="Times New Roman" w:cs="Times New Roman"/>
          <w:i/>
          <w:sz w:val="24"/>
          <w:szCs w:val="24"/>
        </w:rPr>
        <w:t>Основные цели</w:t>
      </w:r>
      <w:r w:rsidRPr="004D14EB">
        <w:rPr>
          <w:rFonts w:ascii="Times New Roman" w:hAnsi="Times New Roman" w:cs="Times New Roman"/>
          <w:sz w:val="24"/>
          <w:szCs w:val="24"/>
        </w:rPr>
        <w:t>:</w:t>
      </w:r>
    </w:p>
    <w:p w:rsidR="00D815FB" w:rsidRPr="004D14EB" w:rsidRDefault="00D815FB" w:rsidP="00D815FB">
      <w:pPr>
        <w:pStyle w:val="a8"/>
        <w:numPr>
          <w:ilvl w:val="0"/>
          <w:numId w:val="14"/>
        </w:numPr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формирование представлений о целостности и непрерывности курса алгебры;</w:t>
      </w:r>
    </w:p>
    <w:p w:rsidR="00D815FB" w:rsidRPr="004D14EB" w:rsidRDefault="00D815FB" w:rsidP="00D815FB">
      <w:pPr>
        <w:pStyle w:val="a8"/>
        <w:numPr>
          <w:ilvl w:val="0"/>
          <w:numId w:val="14"/>
        </w:numPr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овладение умением обобщения и систематизации знаний по основным темам курса алгебры 10 класса;</w:t>
      </w:r>
    </w:p>
    <w:p w:rsidR="00D815FB" w:rsidRPr="004D14EB" w:rsidRDefault="00D815FB" w:rsidP="00D815FB">
      <w:pPr>
        <w:pStyle w:val="a8"/>
        <w:numPr>
          <w:ilvl w:val="0"/>
          <w:numId w:val="14"/>
        </w:numPr>
        <w:tabs>
          <w:tab w:val="left" w:pos="1418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развитие логического, математического мышления и интуиции, творческих способностей в области математики.</w:t>
      </w:r>
    </w:p>
    <w:p w:rsidR="00D815FB" w:rsidRPr="004D14EB" w:rsidRDefault="00D815FB" w:rsidP="00D815FB">
      <w:pPr>
        <w:pStyle w:val="a8"/>
        <w:tabs>
          <w:tab w:val="left" w:pos="1418"/>
        </w:tabs>
        <w:spacing w:line="0" w:lineRule="atLeast"/>
        <w:ind w:left="0"/>
        <w:rPr>
          <w:rFonts w:ascii="Times New Roman" w:hAnsi="Times New Roman"/>
          <w:sz w:val="24"/>
          <w:szCs w:val="24"/>
        </w:rPr>
      </w:pPr>
    </w:p>
    <w:p w:rsidR="00D815FB" w:rsidRPr="004D14EB" w:rsidRDefault="00D815FB" w:rsidP="00D815FB">
      <w:pPr>
        <w:pStyle w:val="a8"/>
        <w:tabs>
          <w:tab w:val="left" w:pos="0"/>
        </w:tabs>
        <w:spacing w:line="0" w:lineRule="atLeast"/>
        <w:ind w:left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b/>
          <w:sz w:val="24"/>
          <w:szCs w:val="24"/>
        </w:rPr>
        <w:t xml:space="preserve">2. Производная и её геометрический смысл </w:t>
      </w:r>
      <w:r w:rsidRPr="004D14EB">
        <w:rPr>
          <w:rFonts w:ascii="Times New Roman" w:hAnsi="Times New Roman"/>
          <w:sz w:val="24"/>
          <w:szCs w:val="24"/>
        </w:rPr>
        <w:br/>
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D815FB" w:rsidRPr="004D14EB" w:rsidRDefault="00D815FB" w:rsidP="00D815FB">
      <w:pPr>
        <w:pStyle w:val="a8"/>
        <w:tabs>
          <w:tab w:val="left" w:pos="0"/>
        </w:tabs>
        <w:spacing w:line="0" w:lineRule="atLeast"/>
        <w:ind w:left="0"/>
        <w:rPr>
          <w:rFonts w:ascii="Times New Roman" w:hAnsi="Times New Roman"/>
          <w:i/>
          <w:sz w:val="24"/>
          <w:szCs w:val="24"/>
        </w:rPr>
      </w:pPr>
      <w:r w:rsidRPr="004D14EB">
        <w:rPr>
          <w:rFonts w:ascii="Times New Roman" w:hAnsi="Times New Roman"/>
          <w:i/>
          <w:sz w:val="24"/>
          <w:szCs w:val="24"/>
        </w:rPr>
        <w:t>Основные цели:</w:t>
      </w:r>
    </w:p>
    <w:p w:rsidR="00D815FB" w:rsidRPr="004D14EB" w:rsidRDefault="00D815FB" w:rsidP="00D815FB">
      <w:pPr>
        <w:pStyle w:val="a8"/>
        <w:numPr>
          <w:ilvl w:val="0"/>
          <w:numId w:val="16"/>
        </w:numPr>
        <w:tabs>
          <w:tab w:val="left" w:pos="77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lastRenderedPageBreak/>
        <w:t>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производных элементарных функций;</w:t>
      </w:r>
    </w:p>
    <w:p w:rsidR="00D815FB" w:rsidRPr="004D14EB" w:rsidRDefault="00D815FB" w:rsidP="00D815FB">
      <w:pPr>
        <w:pStyle w:val="a8"/>
        <w:numPr>
          <w:ilvl w:val="0"/>
          <w:numId w:val="16"/>
        </w:numPr>
        <w:tabs>
          <w:tab w:val="left" w:pos="77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формирование умения использовать алгоритм нахождения производной элементарных функций простого и сложного аргумента;</w:t>
      </w:r>
    </w:p>
    <w:p w:rsidR="00D815FB" w:rsidRPr="004D14EB" w:rsidRDefault="00D815FB" w:rsidP="00D815FB">
      <w:pPr>
        <w:pStyle w:val="a8"/>
        <w:numPr>
          <w:ilvl w:val="0"/>
          <w:numId w:val="16"/>
        </w:numPr>
        <w:tabs>
          <w:tab w:val="left" w:pos="77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овладение умением  находить производную любой комбинации элементарных функций;</w:t>
      </w:r>
    </w:p>
    <w:p w:rsidR="00D815FB" w:rsidRPr="004D14EB" w:rsidRDefault="00D815FB" w:rsidP="00D815FB">
      <w:pPr>
        <w:pStyle w:val="a8"/>
        <w:numPr>
          <w:ilvl w:val="0"/>
          <w:numId w:val="16"/>
        </w:numPr>
        <w:tabs>
          <w:tab w:val="left" w:pos="55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   овладение навыками составления уравнения касательной к графику функции  при дополнительных условиях, нахождения углового коэффициента касательной, точки касания.</w:t>
      </w:r>
    </w:p>
    <w:p w:rsidR="00D815FB" w:rsidRPr="004D14EB" w:rsidRDefault="00D815FB" w:rsidP="00D815FB">
      <w:pPr>
        <w:pStyle w:val="a8"/>
        <w:tabs>
          <w:tab w:val="left" w:pos="550"/>
        </w:tabs>
        <w:spacing w:line="0" w:lineRule="atLeast"/>
        <w:ind w:left="0"/>
        <w:rPr>
          <w:rFonts w:ascii="Times New Roman" w:hAnsi="Times New Roman"/>
          <w:i/>
          <w:sz w:val="24"/>
          <w:szCs w:val="24"/>
        </w:rPr>
      </w:pPr>
      <w:r w:rsidRPr="004D14EB">
        <w:rPr>
          <w:rFonts w:ascii="Times New Roman" w:hAnsi="Times New Roman"/>
          <w:b/>
          <w:i/>
          <w:sz w:val="24"/>
          <w:szCs w:val="24"/>
        </w:rPr>
        <w:t>В результате изучения темы учащиеся должны:</w:t>
      </w:r>
      <w:r w:rsidRPr="004D14EB">
        <w:rPr>
          <w:rFonts w:ascii="Times New Roman" w:hAnsi="Times New Roman"/>
          <w:b/>
          <w:i/>
          <w:sz w:val="24"/>
          <w:szCs w:val="24"/>
        </w:rPr>
        <w:br/>
      </w:r>
      <w:r w:rsidRPr="004D14EB">
        <w:rPr>
          <w:rFonts w:ascii="Times New Roman" w:hAnsi="Times New Roman"/>
          <w:i/>
          <w:sz w:val="24"/>
          <w:szCs w:val="24"/>
        </w:rPr>
        <w:t>знать:</w:t>
      </w:r>
    </w:p>
    <w:p w:rsidR="00D815FB" w:rsidRPr="004D14EB" w:rsidRDefault="00D815FB" w:rsidP="00D815FB">
      <w:pPr>
        <w:pStyle w:val="a8"/>
        <w:numPr>
          <w:ilvl w:val="0"/>
          <w:numId w:val="17"/>
        </w:numPr>
        <w:tabs>
          <w:tab w:val="left" w:pos="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понятие производной функции, физического и геометрического смысла производной;</w:t>
      </w:r>
    </w:p>
    <w:p w:rsidR="00D815FB" w:rsidRPr="004D14EB" w:rsidRDefault="00D815FB" w:rsidP="00D815FB">
      <w:pPr>
        <w:pStyle w:val="a8"/>
        <w:numPr>
          <w:ilvl w:val="0"/>
          <w:numId w:val="17"/>
        </w:numPr>
        <w:tabs>
          <w:tab w:val="left" w:pos="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понятие производной степени, корня;</w:t>
      </w:r>
    </w:p>
    <w:p w:rsidR="00D815FB" w:rsidRPr="004D14EB" w:rsidRDefault="00D815FB" w:rsidP="00D815FB">
      <w:pPr>
        <w:pStyle w:val="a8"/>
        <w:numPr>
          <w:ilvl w:val="0"/>
          <w:numId w:val="17"/>
        </w:numPr>
        <w:tabs>
          <w:tab w:val="left" w:pos="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правила дифференцирования;</w:t>
      </w:r>
    </w:p>
    <w:p w:rsidR="00D815FB" w:rsidRPr="004D14EB" w:rsidRDefault="00D815FB" w:rsidP="00D815FB">
      <w:pPr>
        <w:pStyle w:val="a8"/>
        <w:numPr>
          <w:ilvl w:val="0"/>
          <w:numId w:val="17"/>
        </w:numPr>
        <w:tabs>
          <w:tab w:val="left" w:pos="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формулы производных элементарных функций;</w:t>
      </w:r>
    </w:p>
    <w:p w:rsidR="00D815FB" w:rsidRPr="004D14EB" w:rsidRDefault="00D815FB" w:rsidP="00D815FB">
      <w:pPr>
        <w:pStyle w:val="a8"/>
        <w:numPr>
          <w:ilvl w:val="0"/>
          <w:numId w:val="17"/>
        </w:numPr>
        <w:tabs>
          <w:tab w:val="left" w:pos="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уравнение касательной к графику функции;</w:t>
      </w:r>
    </w:p>
    <w:p w:rsidR="00D815FB" w:rsidRPr="004D14EB" w:rsidRDefault="00D815FB" w:rsidP="00D815FB">
      <w:pPr>
        <w:pStyle w:val="a8"/>
        <w:numPr>
          <w:ilvl w:val="0"/>
          <w:numId w:val="17"/>
        </w:numPr>
        <w:tabs>
          <w:tab w:val="left" w:pos="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алгоритм составления уравнения касательной;</w:t>
      </w:r>
    </w:p>
    <w:p w:rsidR="00D815FB" w:rsidRPr="004D14EB" w:rsidRDefault="00D815FB" w:rsidP="00D815FB">
      <w:pPr>
        <w:pStyle w:val="a8"/>
        <w:tabs>
          <w:tab w:val="left" w:pos="0"/>
        </w:tabs>
        <w:spacing w:line="0" w:lineRule="atLeast"/>
        <w:ind w:left="0" w:firstLine="360"/>
        <w:rPr>
          <w:rFonts w:ascii="Times New Roman" w:hAnsi="Times New Roman"/>
          <w:i/>
          <w:sz w:val="24"/>
          <w:szCs w:val="24"/>
        </w:rPr>
      </w:pPr>
      <w:r w:rsidRPr="004D14EB">
        <w:rPr>
          <w:rFonts w:ascii="Times New Roman" w:hAnsi="Times New Roman"/>
          <w:i/>
          <w:sz w:val="24"/>
          <w:szCs w:val="24"/>
        </w:rPr>
        <w:t>уметь:</w:t>
      </w:r>
    </w:p>
    <w:p w:rsidR="00D815FB" w:rsidRPr="004D14EB" w:rsidRDefault="00D815FB" w:rsidP="00D815FB">
      <w:pPr>
        <w:pStyle w:val="a8"/>
        <w:numPr>
          <w:ilvl w:val="0"/>
          <w:numId w:val="18"/>
        </w:numPr>
        <w:tabs>
          <w:tab w:val="left" w:pos="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вычислять производную степенной функции и корня;</w:t>
      </w:r>
    </w:p>
    <w:p w:rsidR="00D815FB" w:rsidRPr="004D14EB" w:rsidRDefault="00D815FB" w:rsidP="00D815FB">
      <w:pPr>
        <w:pStyle w:val="a8"/>
        <w:numPr>
          <w:ilvl w:val="0"/>
          <w:numId w:val="18"/>
        </w:numPr>
        <w:tabs>
          <w:tab w:val="left" w:pos="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находить производные суммы, разности, произведения, частного; </w:t>
      </w:r>
    </w:p>
    <w:p w:rsidR="00D815FB" w:rsidRPr="004D14EB" w:rsidRDefault="00D815FB" w:rsidP="00D815FB">
      <w:pPr>
        <w:pStyle w:val="a8"/>
        <w:numPr>
          <w:ilvl w:val="0"/>
          <w:numId w:val="18"/>
        </w:numPr>
        <w:tabs>
          <w:tab w:val="left" w:pos="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производные основных элементарных функций;</w:t>
      </w:r>
    </w:p>
    <w:p w:rsidR="00D815FB" w:rsidRPr="004D14EB" w:rsidRDefault="00D815FB" w:rsidP="00D815FB">
      <w:pPr>
        <w:pStyle w:val="a8"/>
        <w:numPr>
          <w:ilvl w:val="0"/>
          <w:numId w:val="18"/>
        </w:numPr>
        <w:tabs>
          <w:tab w:val="left" w:pos="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находить производные элементарных функций сложного аргумента;</w:t>
      </w:r>
    </w:p>
    <w:p w:rsidR="00D815FB" w:rsidRPr="004D14EB" w:rsidRDefault="00D815FB" w:rsidP="00D815FB">
      <w:pPr>
        <w:pStyle w:val="a8"/>
        <w:numPr>
          <w:ilvl w:val="0"/>
          <w:numId w:val="18"/>
        </w:numPr>
        <w:tabs>
          <w:tab w:val="left" w:pos="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составлять уравнение касательной к графику функции по алгоритму;</w:t>
      </w:r>
    </w:p>
    <w:p w:rsidR="00D815FB" w:rsidRPr="004D14EB" w:rsidRDefault="00D815FB" w:rsidP="00D815FB">
      <w:pPr>
        <w:pStyle w:val="a8"/>
        <w:tabs>
          <w:tab w:val="left" w:pos="0"/>
        </w:tabs>
        <w:spacing w:line="0" w:lineRule="atLeast"/>
        <w:ind w:left="0"/>
        <w:rPr>
          <w:rFonts w:ascii="Times New Roman" w:hAnsi="Times New Roman"/>
          <w:sz w:val="24"/>
          <w:szCs w:val="24"/>
        </w:rPr>
      </w:pPr>
    </w:p>
    <w:p w:rsidR="00D815FB" w:rsidRPr="004D14EB" w:rsidRDefault="00D815FB" w:rsidP="00D815FB">
      <w:pPr>
        <w:pStyle w:val="a8"/>
        <w:tabs>
          <w:tab w:val="left" w:pos="0"/>
        </w:tabs>
        <w:spacing w:line="0" w:lineRule="atLeast"/>
        <w:ind w:left="0"/>
        <w:rPr>
          <w:rFonts w:ascii="Times New Roman" w:hAnsi="Times New Roman"/>
          <w:b/>
          <w:sz w:val="24"/>
          <w:szCs w:val="24"/>
        </w:rPr>
      </w:pPr>
      <w:r w:rsidRPr="004D14EB">
        <w:rPr>
          <w:rFonts w:ascii="Times New Roman" w:hAnsi="Times New Roman"/>
          <w:b/>
          <w:sz w:val="24"/>
          <w:szCs w:val="24"/>
        </w:rPr>
        <w:t xml:space="preserve">3. Применение производной к исследованию функций </w:t>
      </w:r>
    </w:p>
    <w:p w:rsidR="00D815FB" w:rsidRPr="004D14EB" w:rsidRDefault="00D815FB" w:rsidP="00D815FB">
      <w:pPr>
        <w:pStyle w:val="a8"/>
        <w:tabs>
          <w:tab w:val="left" w:pos="0"/>
        </w:tabs>
        <w:spacing w:line="0" w:lineRule="atLeast"/>
        <w:ind w:left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D815FB" w:rsidRPr="004D14EB" w:rsidRDefault="00D815FB" w:rsidP="00D815FB">
      <w:pPr>
        <w:tabs>
          <w:tab w:val="left" w:pos="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i/>
          <w:sz w:val="24"/>
          <w:szCs w:val="24"/>
        </w:rPr>
        <w:t>Основные цели</w:t>
      </w:r>
      <w:r w:rsidRPr="004D14EB">
        <w:rPr>
          <w:rFonts w:ascii="Times New Roman" w:hAnsi="Times New Roman" w:cs="Times New Roman"/>
          <w:sz w:val="24"/>
          <w:szCs w:val="24"/>
        </w:rPr>
        <w:t>:</w:t>
      </w:r>
    </w:p>
    <w:p w:rsidR="00D815FB" w:rsidRPr="004D14EB" w:rsidRDefault="00D815FB" w:rsidP="00D815FB">
      <w:pPr>
        <w:pStyle w:val="a8"/>
        <w:numPr>
          <w:ilvl w:val="0"/>
          <w:numId w:val="19"/>
        </w:numPr>
        <w:tabs>
          <w:tab w:val="left" w:pos="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формирование 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экстремума, о критических точках;</w:t>
      </w:r>
    </w:p>
    <w:p w:rsidR="00D815FB" w:rsidRPr="004D14EB" w:rsidRDefault="00D815FB" w:rsidP="00D815FB">
      <w:pPr>
        <w:pStyle w:val="a8"/>
        <w:numPr>
          <w:ilvl w:val="0"/>
          <w:numId w:val="19"/>
        </w:numPr>
        <w:tabs>
          <w:tab w:val="left" w:pos="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формирование умения строить эскиз графика функции, если задан отрезок, значения функции на концах этого отрезка и знак производной в некоторых точках функции;</w:t>
      </w:r>
    </w:p>
    <w:p w:rsidR="00D815FB" w:rsidRPr="004D14EB" w:rsidRDefault="00D815FB" w:rsidP="00D815FB">
      <w:pPr>
        <w:pStyle w:val="a8"/>
        <w:numPr>
          <w:ilvl w:val="0"/>
          <w:numId w:val="19"/>
        </w:numPr>
        <w:tabs>
          <w:tab w:val="left" w:pos="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овладение умением применять производную к исследованию функций и построению графиков;</w:t>
      </w:r>
    </w:p>
    <w:p w:rsidR="00D815FB" w:rsidRPr="004D14EB" w:rsidRDefault="00D815FB" w:rsidP="00D815FB">
      <w:pPr>
        <w:pStyle w:val="a8"/>
        <w:numPr>
          <w:ilvl w:val="0"/>
          <w:numId w:val="19"/>
        </w:numPr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овладение навыками исследовать в простейших случаях функции на  монотонность, находить наибольшее и наименьшее значения функций, точки перегиба и интервалы выпуклости.</w:t>
      </w:r>
    </w:p>
    <w:p w:rsidR="00D815FB" w:rsidRPr="004D14EB" w:rsidRDefault="00D815FB" w:rsidP="00D815FB">
      <w:pPr>
        <w:pStyle w:val="a8"/>
        <w:spacing w:line="0" w:lineRule="atLeast"/>
        <w:ind w:left="0"/>
        <w:rPr>
          <w:rFonts w:ascii="Times New Roman" w:hAnsi="Times New Roman"/>
          <w:i/>
          <w:sz w:val="24"/>
          <w:szCs w:val="24"/>
        </w:rPr>
      </w:pPr>
      <w:r w:rsidRPr="004D14EB">
        <w:rPr>
          <w:rFonts w:ascii="Times New Roman" w:hAnsi="Times New Roman"/>
          <w:b/>
          <w:i/>
          <w:sz w:val="24"/>
          <w:szCs w:val="24"/>
        </w:rPr>
        <w:lastRenderedPageBreak/>
        <w:t>В результате изучения темы учащиеся должны:</w:t>
      </w:r>
      <w:r w:rsidRPr="004D14EB">
        <w:rPr>
          <w:rFonts w:ascii="Times New Roman" w:hAnsi="Times New Roman"/>
          <w:b/>
          <w:i/>
          <w:sz w:val="24"/>
          <w:szCs w:val="24"/>
        </w:rPr>
        <w:br/>
      </w:r>
      <w:r w:rsidRPr="004D14EB">
        <w:rPr>
          <w:rFonts w:ascii="Times New Roman" w:hAnsi="Times New Roman"/>
          <w:i/>
          <w:sz w:val="24"/>
          <w:szCs w:val="24"/>
        </w:rPr>
        <w:t>знать:</w:t>
      </w:r>
    </w:p>
    <w:p w:rsidR="00D815FB" w:rsidRPr="004D14EB" w:rsidRDefault="00D815FB" w:rsidP="00D815FB">
      <w:pPr>
        <w:pStyle w:val="a8"/>
        <w:numPr>
          <w:ilvl w:val="0"/>
          <w:numId w:val="20"/>
        </w:numPr>
        <w:tabs>
          <w:tab w:val="left" w:pos="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понятие стационарных, критических точек, точек экстремума;</w:t>
      </w:r>
    </w:p>
    <w:p w:rsidR="00D815FB" w:rsidRPr="004D14EB" w:rsidRDefault="00D815FB" w:rsidP="00D815FB">
      <w:pPr>
        <w:pStyle w:val="a8"/>
        <w:numPr>
          <w:ilvl w:val="0"/>
          <w:numId w:val="20"/>
        </w:numPr>
        <w:tabs>
          <w:tab w:val="left" w:pos="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как применять производную к исследованию функций и построению графиков;</w:t>
      </w:r>
    </w:p>
    <w:p w:rsidR="00D815FB" w:rsidRPr="004D14EB" w:rsidRDefault="00D815FB" w:rsidP="00D815FB">
      <w:pPr>
        <w:pStyle w:val="a8"/>
        <w:numPr>
          <w:ilvl w:val="0"/>
          <w:numId w:val="20"/>
        </w:numPr>
        <w:tabs>
          <w:tab w:val="left" w:pos="77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как исследовать в простейших случаях функции на монотонность, находить наибольшее и наименьшее значения функции;</w:t>
      </w:r>
    </w:p>
    <w:p w:rsidR="00D815FB" w:rsidRPr="004D14EB" w:rsidRDefault="00D815FB" w:rsidP="00D815FB">
      <w:pPr>
        <w:pStyle w:val="a8"/>
        <w:tabs>
          <w:tab w:val="left" w:pos="770"/>
        </w:tabs>
        <w:spacing w:line="0" w:lineRule="atLeast"/>
        <w:ind w:left="0"/>
        <w:rPr>
          <w:rFonts w:ascii="Times New Roman" w:hAnsi="Times New Roman"/>
          <w:i/>
          <w:sz w:val="24"/>
          <w:szCs w:val="24"/>
        </w:rPr>
      </w:pPr>
      <w:r w:rsidRPr="004D14EB">
        <w:rPr>
          <w:rFonts w:ascii="Times New Roman" w:hAnsi="Times New Roman"/>
          <w:i/>
          <w:sz w:val="24"/>
          <w:szCs w:val="24"/>
        </w:rPr>
        <w:t>уметь:</w:t>
      </w:r>
    </w:p>
    <w:p w:rsidR="00D815FB" w:rsidRPr="004D14EB" w:rsidRDefault="00D815FB" w:rsidP="00D815FB">
      <w:pPr>
        <w:pStyle w:val="a8"/>
        <w:numPr>
          <w:ilvl w:val="0"/>
          <w:numId w:val="21"/>
        </w:numPr>
        <w:tabs>
          <w:tab w:val="left" w:pos="0"/>
        </w:tabs>
        <w:spacing w:after="0" w:line="0" w:lineRule="atLeast"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находить интервалы возрастания и убывания функций;</w:t>
      </w:r>
    </w:p>
    <w:p w:rsidR="00D815FB" w:rsidRPr="004D14EB" w:rsidRDefault="00D815FB" w:rsidP="00D815FB">
      <w:pPr>
        <w:pStyle w:val="a8"/>
        <w:numPr>
          <w:ilvl w:val="0"/>
          <w:numId w:val="21"/>
        </w:numPr>
        <w:tabs>
          <w:tab w:val="left" w:pos="0"/>
        </w:tabs>
        <w:spacing w:after="0" w:line="0" w:lineRule="atLeast"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строить эскиз графика непрерывной функции, определённой на отрезке;</w:t>
      </w:r>
    </w:p>
    <w:p w:rsidR="00D815FB" w:rsidRPr="004D14EB" w:rsidRDefault="00D815FB" w:rsidP="00D815FB">
      <w:pPr>
        <w:pStyle w:val="a8"/>
        <w:numPr>
          <w:ilvl w:val="0"/>
          <w:numId w:val="21"/>
        </w:numPr>
        <w:tabs>
          <w:tab w:val="left" w:pos="0"/>
        </w:tabs>
        <w:spacing w:after="0" w:line="0" w:lineRule="atLeast"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находить стационарные точки функции, критические точки и точки экстремума;</w:t>
      </w:r>
    </w:p>
    <w:p w:rsidR="00D815FB" w:rsidRPr="004D14EB" w:rsidRDefault="00D815FB" w:rsidP="00D815FB">
      <w:pPr>
        <w:pStyle w:val="a8"/>
        <w:numPr>
          <w:ilvl w:val="0"/>
          <w:numId w:val="21"/>
        </w:numPr>
        <w:tabs>
          <w:tab w:val="left" w:pos="0"/>
        </w:tabs>
        <w:spacing w:after="0" w:line="0" w:lineRule="atLeast"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применять производную к исследованию функций и построению графиков;</w:t>
      </w:r>
    </w:p>
    <w:p w:rsidR="00D815FB" w:rsidRPr="004D14EB" w:rsidRDefault="00D815FB" w:rsidP="00D815FB">
      <w:pPr>
        <w:pStyle w:val="a8"/>
        <w:numPr>
          <w:ilvl w:val="0"/>
          <w:numId w:val="21"/>
        </w:numPr>
        <w:tabs>
          <w:tab w:val="left" w:pos="0"/>
        </w:tabs>
        <w:spacing w:after="0" w:line="0" w:lineRule="atLeast"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находить наибольшее и наименьшее значение функции;</w:t>
      </w:r>
    </w:p>
    <w:p w:rsidR="00D815FB" w:rsidRPr="004D14EB" w:rsidRDefault="00D815FB" w:rsidP="00D815FB">
      <w:pPr>
        <w:pStyle w:val="a8"/>
        <w:numPr>
          <w:ilvl w:val="0"/>
          <w:numId w:val="21"/>
        </w:numPr>
        <w:tabs>
          <w:tab w:val="left" w:pos="567"/>
        </w:tabs>
        <w:spacing w:after="0" w:line="0" w:lineRule="atLeast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   работать с учебником, отбирать и структурировать материал. </w:t>
      </w:r>
      <w:r w:rsidRPr="004D14EB">
        <w:rPr>
          <w:rFonts w:ascii="Times New Roman" w:hAnsi="Times New Roman"/>
          <w:sz w:val="24"/>
          <w:szCs w:val="24"/>
        </w:rPr>
        <w:br/>
      </w:r>
    </w:p>
    <w:p w:rsidR="00D815FB" w:rsidRPr="004D14EB" w:rsidRDefault="00D815FB" w:rsidP="00D815FB">
      <w:pPr>
        <w:pStyle w:val="a8"/>
        <w:tabs>
          <w:tab w:val="left" w:pos="567"/>
        </w:tabs>
        <w:spacing w:line="0" w:lineRule="atLeast"/>
        <w:ind w:left="0" w:firstLine="426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 w:rsidRPr="004D14EB">
        <w:rPr>
          <w:rFonts w:ascii="Times New Roman" w:hAnsi="Times New Roman"/>
          <w:b/>
          <w:sz w:val="24"/>
          <w:szCs w:val="24"/>
        </w:rPr>
        <w:t>Первообразная</w:t>
      </w:r>
      <w:proofErr w:type="gramEnd"/>
      <w:r w:rsidRPr="004D14EB">
        <w:rPr>
          <w:rFonts w:ascii="Times New Roman" w:hAnsi="Times New Roman"/>
          <w:b/>
          <w:sz w:val="24"/>
          <w:szCs w:val="24"/>
        </w:rPr>
        <w:t xml:space="preserve"> и интеграл </w:t>
      </w:r>
      <w:r w:rsidRPr="004D14EB">
        <w:rPr>
          <w:rFonts w:ascii="Times New Roman" w:hAnsi="Times New Roman"/>
          <w:b/>
          <w:sz w:val="24"/>
          <w:szCs w:val="24"/>
        </w:rPr>
        <w:br/>
      </w:r>
      <w:r w:rsidRPr="004D14EB">
        <w:rPr>
          <w:rFonts w:ascii="Times New Roman" w:hAnsi="Times New Roman"/>
          <w:sz w:val="24"/>
          <w:szCs w:val="24"/>
        </w:rPr>
        <w:t xml:space="preserve">Первообразная. Правила нахождения </w:t>
      </w:r>
      <w:proofErr w:type="gramStart"/>
      <w:r w:rsidRPr="004D14EB">
        <w:rPr>
          <w:rFonts w:ascii="Times New Roman" w:hAnsi="Times New Roman"/>
          <w:sz w:val="24"/>
          <w:szCs w:val="24"/>
        </w:rPr>
        <w:t>первообразных</w:t>
      </w:r>
      <w:proofErr w:type="gramEnd"/>
      <w:r w:rsidRPr="004D14EB">
        <w:rPr>
          <w:rFonts w:ascii="Times New Roman" w:hAnsi="Times New Roman"/>
          <w:sz w:val="24"/>
          <w:szCs w:val="24"/>
        </w:rPr>
        <w:t>. Площадь криволинейной трапеции и интеграл. Вычисление интегралов. Вычисление площадей с помощью интегралов.</w:t>
      </w:r>
    </w:p>
    <w:p w:rsidR="00D815FB" w:rsidRPr="004D14EB" w:rsidRDefault="00D815FB" w:rsidP="00D815FB">
      <w:pPr>
        <w:pStyle w:val="a8"/>
        <w:tabs>
          <w:tab w:val="left" w:pos="567"/>
        </w:tabs>
        <w:spacing w:line="0" w:lineRule="atLeast"/>
        <w:ind w:left="0"/>
        <w:rPr>
          <w:rFonts w:ascii="Times New Roman" w:hAnsi="Times New Roman"/>
          <w:i/>
          <w:sz w:val="24"/>
          <w:szCs w:val="24"/>
        </w:rPr>
      </w:pPr>
      <w:r w:rsidRPr="004D14EB">
        <w:rPr>
          <w:rFonts w:ascii="Times New Roman" w:hAnsi="Times New Roman"/>
          <w:i/>
          <w:sz w:val="24"/>
          <w:szCs w:val="24"/>
        </w:rPr>
        <w:t>Основные цели:</w:t>
      </w:r>
    </w:p>
    <w:p w:rsidR="00D815FB" w:rsidRPr="004D14EB" w:rsidRDefault="00D815FB" w:rsidP="00D815FB">
      <w:pPr>
        <w:pStyle w:val="a8"/>
        <w:numPr>
          <w:ilvl w:val="0"/>
          <w:numId w:val="21"/>
        </w:numPr>
        <w:spacing w:after="0" w:line="0" w:lineRule="atLeast"/>
        <w:ind w:left="770" w:hanging="33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 формирование представлений  о первообразной функции, о семействе первообразных, о дифференцировании и интегрировании, о таблице первообразных, о правилах отыскания первообразных;</w:t>
      </w:r>
    </w:p>
    <w:p w:rsidR="00D815FB" w:rsidRPr="004D14EB" w:rsidRDefault="00D815FB" w:rsidP="00D815FB">
      <w:pPr>
        <w:pStyle w:val="a8"/>
        <w:numPr>
          <w:ilvl w:val="0"/>
          <w:numId w:val="21"/>
        </w:numPr>
        <w:tabs>
          <w:tab w:val="left" w:pos="0"/>
        </w:tabs>
        <w:spacing w:after="0" w:line="0" w:lineRule="atLeast"/>
        <w:ind w:left="770" w:hanging="33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14EB">
        <w:rPr>
          <w:rFonts w:ascii="Times New Roman" w:hAnsi="Times New Roman"/>
          <w:sz w:val="24"/>
          <w:szCs w:val="24"/>
        </w:rPr>
        <w:t>формирование умений находить для функции первообразную, график которой проходит через точку, заданную координатами;</w:t>
      </w:r>
      <w:proofErr w:type="gramEnd"/>
    </w:p>
    <w:p w:rsidR="00D815FB" w:rsidRPr="004D14EB" w:rsidRDefault="00D815FB" w:rsidP="00D815FB">
      <w:pPr>
        <w:pStyle w:val="a8"/>
        <w:numPr>
          <w:ilvl w:val="0"/>
          <w:numId w:val="21"/>
        </w:numPr>
        <w:tabs>
          <w:tab w:val="left" w:pos="770"/>
        </w:tabs>
        <w:spacing w:after="0" w:line="0" w:lineRule="atLeast"/>
        <w:ind w:left="770" w:hanging="330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овладение умением  находить площадь криволинейной трапеции, ограниченной   графиками функций </w:t>
      </w:r>
      <w:proofErr w:type="spellStart"/>
      <w:r w:rsidRPr="004D14EB">
        <w:rPr>
          <w:rFonts w:ascii="Times New Roman" w:hAnsi="Times New Roman"/>
          <w:sz w:val="24"/>
          <w:szCs w:val="24"/>
        </w:rPr>
        <w:t>y</w:t>
      </w:r>
      <w:proofErr w:type="spellEnd"/>
      <w:r w:rsidRPr="004D14E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D14EB">
        <w:rPr>
          <w:rFonts w:ascii="Times New Roman" w:hAnsi="Times New Roman"/>
          <w:sz w:val="24"/>
          <w:szCs w:val="24"/>
        </w:rPr>
        <w:t>f</w:t>
      </w:r>
      <w:proofErr w:type="spellEnd"/>
      <w:r w:rsidRPr="004D14EB">
        <w:rPr>
          <w:rFonts w:ascii="Times New Roman" w:hAnsi="Times New Roman"/>
          <w:sz w:val="24"/>
          <w:szCs w:val="24"/>
        </w:rPr>
        <w:t>(</w:t>
      </w:r>
      <w:proofErr w:type="spellStart"/>
      <w:r w:rsidRPr="004D14EB">
        <w:rPr>
          <w:rFonts w:ascii="Times New Roman" w:hAnsi="Times New Roman"/>
          <w:sz w:val="24"/>
          <w:szCs w:val="24"/>
        </w:rPr>
        <w:t>x</w:t>
      </w:r>
      <w:proofErr w:type="spellEnd"/>
      <w:r w:rsidRPr="004D14EB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4D14EB">
        <w:rPr>
          <w:rFonts w:ascii="Times New Roman" w:hAnsi="Times New Roman"/>
          <w:sz w:val="24"/>
          <w:szCs w:val="24"/>
        </w:rPr>
        <w:t>y</w:t>
      </w:r>
      <w:proofErr w:type="spellEnd"/>
      <w:r w:rsidRPr="004D14E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D14EB">
        <w:rPr>
          <w:rFonts w:ascii="Times New Roman" w:hAnsi="Times New Roman"/>
          <w:sz w:val="24"/>
          <w:szCs w:val="24"/>
        </w:rPr>
        <w:t>g</w:t>
      </w:r>
      <w:proofErr w:type="spellEnd"/>
      <w:r w:rsidRPr="004D14EB">
        <w:rPr>
          <w:rFonts w:ascii="Times New Roman" w:hAnsi="Times New Roman"/>
          <w:sz w:val="24"/>
          <w:szCs w:val="24"/>
        </w:rPr>
        <w:t>(</w:t>
      </w:r>
      <w:proofErr w:type="spellStart"/>
      <w:r w:rsidRPr="004D14EB">
        <w:rPr>
          <w:rFonts w:ascii="Times New Roman" w:hAnsi="Times New Roman"/>
          <w:sz w:val="24"/>
          <w:szCs w:val="24"/>
        </w:rPr>
        <w:t>x</w:t>
      </w:r>
      <w:proofErr w:type="spellEnd"/>
      <w:r w:rsidRPr="004D14EB">
        <w:rPr>
          <w:rFonts w:ascii="Times New Roman" w:hAnsi="Times New Roman"/>
          <w:sz w:val="24"/>
          <w:szCs w:val="24"/>
        </w:rPr>
        <w:t xml:space="preserve">), ограниченной прямыми </w:t>
      </w:r>
      <w:proofErr w:type="spellStart"/>
      <w:r w:rsidRPr="004D14EB">
        <w:rPr>
          <w:rFonts w:ascii="Times New Roman" w:hAnsi="Times New Roman"/>
          <w:sz w:val="24"/>
          <w:szCs w:val="24"/>
        </w:rPr>
        <w:t>x</w:t>
      </w:r>
      <w:proofErr w:type="spellEnd"/>
      <w:r w:rsidRPr="004D14E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D14EB">
        <w:rPr>
          <w:rFonts w:ascii="Times New Roman" w:hAnsi="Times New Roman"/>
          <w:sz w:val="24"/>
          <w:szCs w:val="24"/>
        </w:rPr>
        <w:t>a</w:t>
      </w:r>
      <w:proofErr w:type="spellEnd"/>
      <w:r w:rsidRPr="004D14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14EB">
        <w:rPr>
          <w:rFonts w:ascii="Times New Roman" w:hAnsi="Times New Roman"/>
          <w:sz w:val="24"/>
          <w:szCs w:val="24"/>
        </w:rPr>
        <w:t>х</w:t>
      </w:r>
      <w:proofErr w:type="spellEnd"/>
      <w:r w:rsidRPr="004D14E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D14EB">
        <w:rPr>
          <w:rFonts w:ascii="Times New Roman" w:hAnsi="Times New Roman"/>
          <w:sz w:val="24"/>
          <w:szCs w:val="24"/>
        </w:rPr>
        <w:t>b</w:t>
      </w:r>
      <w:proofErr w:type="spellEnd"/>
      <w:r w:rsidRPr="004D14EB">
        <w:rPr>
          <w:rFonts w:ascii="Times New Roman" w:hAnsi="Times New Roman"/>
          <w:sz w:val="24"/>
          <w:szCs w:val="24"/>
        </w:rPr>
        <w:t>, осью</w:t>
      </w:r>
      <w:proofErr w:type="gramStart"/>
      <w:r w:rsidRPr="004D14EB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4D14EB">
        <w:rPr>
          <w:rFonts w:ascii="Times New Roman" w:hAnsi="Times New Roman"/>
          <w:sz w:val="24"/>
          <w:szCs w:val="24"/>
        </w:rPr>
        <w:t xml:space="preserve">х и графиком </w:t>
      </w:r>
      <w:proofErr w:type="spellStart"/>
      <w:r w:rsidRPr="004D14EB">
        <w:rPr>
          <w:rFonts w:ascii="Times New Roman" w:hAnsi="Times New Roman"/>
          <w:sz w:val="24"/>
          <w:szCs w:val="24"/>
        </w:rPr>
        <w:t>y</w:t>
      </w:r>
      <w:proofErr w:type="spellEnd"/>
      <w:r w:rsidRPr="004D14E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D14EB">
        <w:rPr>
          <w:rFonts w:ascii="Times New Roman" w:hAnsi="Times New Roman"/>
          <w:sz w:val="24"/>
          <w:szCs w:val="24"/>
        </w:rPr>
        <w:t>h</w:t>
      </w:r>
      <w:proofErr w:type="spellEnd"/>
      <w:r w:rsidRPr="004D14EB">
        <w:rPr>
          <w:rFonts w:ascii="Times New Roman" w:hAnsi="Times New Roman"/>
          <w:sz w:val="24"/>
          <w:szCs w:val="24"/>
        </w:rPr>
        <w:t>(</w:t>
      </w:r>
      <w:proofErr w:type="spellStart"/>
      <w:r w:rsidRPr="004D14EB">
        <w:rPr>
          <w:rFonts w:ascii="Times New Roman" w:hAnsi="Times New Roman"/>
          <w:sz w:val="24"/>
          <w:szCs w:val="24"/>
        </w:rPr>
        <w:t>x</w:t>
      </w:r>
      <w:proofErr w:type="spellEnd"/>
      <w:r w:rsidRPr="004D14EB">
        <w:rPr>
          <w:rFonts w:ascii="Times New Roman" w:hAnsi="Times New Roman"/>
          <w:sz w:val="24"/>
          <w:szCs w:val="24"/>
        </w:rPr>
        <w:t>).</w:t>
      </w:r>
      <w:r w:rsidRPr="004D14EB">
        <w:rPr>
          <w:rFonts w:ascii="Times New Roman" w:hAnsi="Times New Roman"/>
          <w:sz w:val="24"/>
          <w:szCs w:val="24"/>
        </w:rPr>
        <w:br/>
      </w:r>
      <w:r w:rsidRPr="004D14EB">
        <w:rPr>
          <w:rFonts w:ascii="Times New Roman" w:hAnsi="Times New Roman"/>
          <w:b/>
          <w:i/>
          <w:sz w:val="24"/>
          <w:szCs w:val="24"/>
        </w:rPr>
        <w:t>В результате изучения темы учащиеся должны:</w:t>
      </w:r>
    </w:p>
    <w:p w:rsidR="00D815FB" w:rsidRPr="004D14EB" w:rsidRDefault="00D815FB" w:rsidP="00D815FB">
      <w:pPr>
        <w:pStyle w:val="a8"/>
        <w:tabs>
          <w:tab w:val="left" w:pos="426"/>
        </w:tabs>
        <w:spacing w:line="0" w:lineRule="atLeast"/>
        <w:ind w:left="567" w:hanging="567"/>
        <w:rPr>
          <w:rFonts w:ascii="Times New Roman" w:hAnsi="Times New Roman"/>
          <w:i/>
          <w:sz w:val="24"/>
          <w:szCs w:val="24"/>
        </w:rPr>
      </w:pPr>
      <w:r w:rsidRPr="004D14EB">
        <w:rPr>
          <w:rFonts w:ascii="Times New Roman" w:hAnsi="Times New Roman"/>
          <w:i/>
          <w:sz w:val="24"/>
          <w:szCs w:val="24"/>
        </w:rPr>
        <w:t>знать:</w:t>
      </w:r>
    </w:p>
    <w:p w:rsidR="00D815FB" w:rsidRPr="004D14EB" w:rsidRDefault="00D815FB" w:rsidP="00D815FB">
      <w:pPr>
        <w:pStyle w:val="a8"/>
        <w:numPr>
          <w:ilvl w:val="0"/>
          <w:numId w:val="21"/>
        </w:numPr>
        <w:tabs>
          <w:tab w:val="left" w:pos="0"/>
        </w:tabs>
        <w:spacing w:after="0" w:line="0" w:lineRule="atLeast"/>
        <w:ind w:left="330" w:firstLine="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понятие </w:t>
      </w:r>
      <w:proofErr w:type="gramStart"/>
      <w:r w:rsidRPr="004D14EB">
        <w:rPr>
          <w:rFonts w:ascii="Times New Roman" w:hAnsi="Times New Roman"/>
          <w:sz w:val="24"/>
          <w:szCs w:val="24"/>
        </w:rPr>
        <w:t>первообразной</w:t>
      </w:r>
      <w:proofErr w:type="gramEnd"/>
      <w:r w:rsidRPr="004D14EB">
        <w:rPr>
          <w:rFonts w:ascii="Times New Roman" w:hAnsi="Times New Roman"/>
          <w:sz w:val="24"/>
          <w:szCs w:val="24"/>
        </w:rPr>
        <w:t>, интеграла;</w:t>
      </w:r>
    </w:p>
    <w:p w:rsidR="00D815FB" w:rsidRPr="004D14EB" w:rsidRDefault="00D815FB" w:rsidP="00D815FB">
      <w:pPr>
        <w:pStyle w:val="a8"/>
        <w:numPr>
          <w:ilvl w:val="0"/>
          <w:numId w:val="21"/>
        </w:numPr>
        <w:tabs>
          <w:tab w:val="left" w:pos="0"/>
        </w:tabs>
        <w:spacing w:after="0" w:line="0" w:lineRule="atLeast"/>
        <w:ind w:left="330" w:firstLine="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правила нахождения </w:t>
      </w:r>
      <w:proofErr w:type="gramStart"/>
      <w:r w:rsidRPr="004D14EB">
        <w:rPr>
          <w:rFonts w:ascii="Times New Roman" w:hAnsi="Times New Roman"/>
          <w:sz w:val="24"/>
          <w:szCs w:val="24"/>
        </w:rPr>
        <w:t>первообразных</w:t>
      </w:r>
      <w:proofErr w:type="gramEnd"/>
      <w:r w:rsidRPr="004D14EB">
        <w:rPr>
          <w:rFonts w:ascii="Times New Roman" w:hAnsi="Times New Roman"/>
          <w:sz w:val="24"/>
          <w:szCs w:val="24"/>
        </w:rPr>
        <w:t>;</w:t>
      </w:r>
    </w:p>
    <w:p w:rsidR="00D815FB" w:rsidRPr="004D14EB" w:rsidRDefault="00D815FB" w:rsidP="00D815FB">
      <w:pPr>
        <w:pStyle w:val="a8"/>
        <w:numPr>
          <w:ilvl w:val="0"/>
          <w:numId w:val="21"/>
        </w:numPr>
        <w:tabs>
          <w:tab w:val="left" w:pos="0"/>
        </w:tabs>
        <w:spacing w:after="0" w:line="0" w:lineRule="atLeast"/>
        <w:ind w:left="330" w:firstLine="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таблицу </w:t>
      </w:r>
      <w:proofErr w:type="gramStart"/>
      <w:r w:rsidRPr="004D14EB">
        <w:rPr>
          <w:rFonts w:ascii="Times New Roman" w:hAnsi="Times New Roman"/>
          <w:sz w:val="24"/>
          <w:szCs w:val="24"/>
        </w:rPr>
        <w:t>первообразных</w:t>
      </w:r>
      <w:proofErr w:type="gramEnd"/>
      <w:r w:rsidRPr="004D14EB">
        <w:rPr>
          <w:rFonts w:ascii="Times New Roman" w:hAnsi="Times New Roman"/>
          <w:sz w:val="24"/>
          <w:szCs w:val="24"/>
        </w:rPr>
        <w:t>;</w:t>
      </w:r>
    </w:p>
    <w:p w:rsidR="00D815FB" w:rsidRPr="004D14EB" w:rsidRDefault="00D815FB" w:rsidP="00D815FB">
      <w:pPr>
        <w:pStyle w:val="a8"/>
        <w:numPr>
          <w:ilvl w:val="0"/>
          <w:numId w:val="21"/>
        </w:numPr>
        <w:tabs>
          <w:tab w:val="left" w:pos="0"/>
        </w:tabs>
        <w:spacing w:after="0" w:line="0" w:lineRule="atLeast"/>
        <w:ind w:left="330" w:firstLine="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формулу Ньютона</w:t>
      </w:r>
      <w:r w:rsidRPr="004D14EB">
        <w:rPr>
          <w:rFonts w:ascii="Times New Roman" w:hAnsi="Times New Roman"/>
          <w:sz w:val="24"/>
          <w:szCs w:val="24"/>
        </w:rPr>
        <w:t> Лейбница;</w:t>
      </w:r>
    </w:p>
    <w:p w:rsidR="00D815FB" w:rsidRPr="004D14EB" w:rsidRDefault="00D815FB" w:rsidP="00D815FB">
      <w:pPr>
        <w:pStyle w:val="a8"/>
        <w:numPr>
          <w:ilvl w:val="0"/>
          <w:numId w:val="21"/>
        </w:numPr>
        <w:tabs>
          <w:tab w:val="left" w:pos="0"/>
        </w:tabs>
        <w:spacing w:after="0" w:line="0" w:lineRule="atLeast"/>
        <w:ind w:left="330" w:firstLine="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правила интегрирования;</w:t>
      </w:r>
    </w:p>
    <w:p w:rsidR="00D815FB" w:rsidRPr="004D14EB" w:rsidRDefault="00D815FB" w:rsidP="00D815FB">
      <w:pPr>
        <w:tabs>
          <w:tab w:val="left" w:pos="0"/>
        </w:tabs>
        <w:spacing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4D14EB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D815FB" w:rsidRPr="004D14EB" w:rsidRDefault="00D815FB" w:rsidP="00D815FB">
      <w:pPr>
        <w:pStyle w:val="a8"/>
        <w:numPr>
          <w:ilvl w:val="0"/>
          <w:numId w:val="15"/>
        </w:numPr>
        <w:tabs>
          <w:tab w:val="left" w:pos="0"/>
        </w:tabs>
        <w:spacing w:after="0" w:line="0" w:lineRule="atLeast"/>
        <w:ind w:left="660" w:hanging="33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</w:t>
      </w:r>
    </w:p>
    <w:p w:rsidR="00D815FB" w:rsidRPr="004D14EB" w:rsidRDefault="00D815FB" w:rsidP="00D815FB">
      <w:pPr>
        <w:pStyle w:val="a8"/>
        <w:numPr>
          <w:ilvl w:val="0"/>
          <w:numId w:val="15"/>
        </w:numPr>
        <w:tabs>
          <w:tab w:val="left" w:pos="0"/>
        </w:tabs>
        <w:spacing w:after="0" w:line="0" w:lineRule="atLeast"/>
        <w:ind w:left="660" w:hanging="33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доказывать, что данная функция является первообразной для другой данной функции;</w:t>
      </w:r>
    </w:p>
    <w:p w:rsidR="00D815FB" w:rsidRPr="004D14EB" w:rsidRDefault="00D815FB" w:rsidP="00D815FB">
      <w:pPr>
        <w:pStyle w:val="a8"/>
        <w:numPr>
          <w:ilvl w:val="0"/>
          <w:numId w:val="15"/>
        </w:numPr>
        <w:tabs>
          <w:tab w:val="left" w:pos="0"/>
        </w:tabs>
        <w:spacing w:after="0" w:line="0" w:lineRule="atLeast"/>
        <w:ind w:left="660" w:hanging="33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находить одну из первообразных для суммы функций и произведения функции на число, используя справочные материалы;</w:t>
      </w:r>
    </w:p>
    <w:p w:rsidR="00D815FB" w:rsidRPr="004D14EB" w:rsidRDefault="00D815FB" w:rsidP="00D815FB">
      <w:pPr>
        <w:pStyle w:val="a8"/>
        <w:numPr>
          <w:ilvl w:val="0"/>
          <w:numId w:val="15"/>
        </w:numPr>
        <w:tabs>
          <w:tab w:val="left" w:pos="0"/>
        </w:tabs>
        <w:spacing w:after="0" w:line="0" w:lineRule="atLeast"/>
        <w:ind w:left="660" w:hanging="33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выводить правила отыскания </w:t>
      </w:r>
      <w:proofErr w:type="gramStart"/>
      <w:r w:rsidRPr="004D14EB">
        <w:rPr>
          <w:rFonts w:ascii="Times New Roman" w:hAnsi="Times New Roman"/>
          <w:sz w:val="24"/>
          <w:szCs w:val="24"/>
        </w:rPr>
        <w:t>первообразных</w:t>
      </w:r>
      <w:proofErr w:type="gramEnd"/>
      <w:r w:rsidRPr="004D14EB">
        <w:rPr>
          <w:rFonts w:ascii="Times New Roman" w:hAnsi="Times New Roman"/>
          <w:sz w:val="24"/>
          <w:szCs w:val="24"/>
        </w:rPr>
        <w:t>;</w:t>
      </w:r>
    </w:p>
    <w:p w:rsidR="00D815FB" w:rsidRPr="004D14EB" w:rsidRDefault="00D815FB" w:rsidP="00D815FB">
      <w:pPr>
        <w:pStyle w:val="a8"/>
        <w:numPr>
          <w:ilvl w:val="0"/>
          <w:numId w:val="15"/>
        </w:numPr>
        <w:tabs>
          <w:tab w:val="left" w:pos="0"/>
        </w:tabs>
        <w:spacing w:after="0" w:line="0" w:lineRule="atLeast"/>
        <w:ind w:left="660" w:hanging="33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изображать криволинейную трапецию, ограниченную графиками элементарных функций;</w:t>
      </w:r>
    </w:p>
    <w:p w:rsidR="00D815FB" w:rsidRPr="004D14EB" w:rsidRDefault="00D815FB" w:rsidP="00D815FB">
      <w:pPr>
        <w:pStyle w:val="a8"/>
        <w:numPr>
          <w:ilvl w:val="0"/>
          <w:numId w:val="15"/>
        </w:numPr>
        <w:tabs>
          <w:tab w:val="left" w:pos="660"/>
        </w:tabs>
        <w:spacing w:after="0" w:line="0" w:lineRule="atLeast"/>
        <w:ind w:left="660" w:hanging="33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 вычислять интеграл от элементарной функции простого аргумента по формуле     Ньютона Лейбница с помощью таблицы первообразных и правил интегрирования;</w:t>
      </w:r>
    </w:p>
    <w:p w:rsidR="00D815FB" w:rsidRPr="004D14EB" w:rsidRDefault="00D815FB" w:rsidP="00D815FB">
      <w:pPr>
        <w:pStyle w:val="a8"/>
        <w:numPr>
          <w:ilvl w:val="0"/>
          <w:numId w:val="15"/>
        </w:numPr>
        <w:tabs>
          <w:tab w:val="left" w:pos="0"/>
        </w:tabs>
        <w:spacing w:after="0" w:line="0" w:lineRule="atLeast"/>
        <w:ind w:left="660" w:hanging="33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lastRenderedPageBreak/>
        <w:t>вычислять площадь криволинейной трапеции, ограниченной прямыми</w:t>
      </w:r>
      <w:r w:rsidRPr="004D14EB">
        <w:rPr>
          <w:rFonts w:ascii="Times New Roman" w:hAnsi="Times New Roman"/>
          <w:sz w:val="24"/>
          <w:szCs w:val="24"/>
        </w:rPr>
        <w:t xml:space="preserve"> </w:t>
      </w:r>
      <w:proofErr w:type="spellStart"/>
      <w:r w:rsidRPr="004D14EB">
        <w:rPr>
          <w:rFonts w:ascii="Times New Roman" w:hAnsi="Times New Roman"/>
          <w:sz w:val="24"/>
          <w:szCs w:val="24"/>
        </w:rPr>
        <w:t>x</w:t>
      </w:r>
      <w:proofErr w:type="spellEnd"/>
      <w:r w:rsidRPr="004D14E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D14EB">
        <w:rPr>
          <w:rFonts w:ascii="Times New Roman" w:hAnsi="Times New Roman"/>
          <w:sz w:val="24"/>
          <w:szCs w:val="24"/>
        </w:rPr>
        <w:t>a</w:t>
      </w:r>
      <w:proofErr w:type="spellEnd"/>
      <w:r w:rsidRPr="004D14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14EB">
        <w:rPr>
          <w:rFonts w:ascii="Times New Roman" w:hAnsi="Times New Roman"/>
          <w:sz w:val="24"/>
          <w:szCs w:val="24"/>
        </w:rPr>
        <w:t>х</w:t>
      </w:r>
      <w:proofErr w:type="spellEnd"/>
      <w:r w:rsidRPr="004D14E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D14EB">
        <w:rPr>
          <w:rFonts w:ascii="Times New Roman" w:hAnsi="Times New Roman"/>
          <w:sz w:val="24"/>
          <w:szCs w:val="24"/>
        </w:rPr>
        <w:t>b</w:t>
      </w:r>
      <w:proofErr w:type="spellEnd"/>
      <w:r w:rsidRPr="004D14EB">
        <w:rPr>
          <w:rFonts w:ascii="Times New Roman" w:hAnsi="Times New Roman"/>
          <w:sz w:val="24"/>
          <w:szCs w:val="24"/>
        </w:rPr>
        <w:t>, осью</w:t>
      </w:r>
      <w:proofErr w:type="gramStart"/>
      <w:r w:rsidRPr="004D14EB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4D14EB">
        <w:rPr>
          <w:rFonts w:ascii="Times New Roman" w:hAnsi="Times New Roman"/>
          <w:sz w:val="24"/>
          <w:szCs w:val="24"/>
        </w:rPr>
        <w:t>х и графиком квадратичной функции;</w:t>
      </w:r>
    </w:p>
    <w:p w:rsidR="00D815FB" w:rsidRPr="004D14EB" w:rsidRDefault="00D815FB" w:rsidP="00D815FB">
      <w:pPr>
        <w:pStyle w:val="a8"/>
        <w:numPr>
          <w:ilvl w:val="0"/>
          <w:numId w:val="15"/>
        </w:numPr>
        <w:tabs>
          <w:tab w:val="left" w:pos="0"/>
        </w:tabs>
        <w:spacing w:after="0" w:line="0" w:lineRule="atLeast"/>
        <w:ind w:left="660" w:hanging="33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находить площадь криволинейной трапеции, ограниченной параболами;</w:t>
      </w:r>
    </w:p>
    <w:p w:rsidR="00D815FB" w:rsidRPr="004D14EB" w:rsidRDefault="00D815FB" w:rsidP="00D815FB">
      <w:pPr>
        <w:pStyle w:val="a8"/>
        <w:numPr>
          <w:ilvl w:val="0"/>
          <w:numId w:val="15"/>
        </w:numPr>
        <w:tabs>
          <w:tab w:val="left" w:pos="0"/>
        </w:tabs>
        <w:spacing w:after="0" w:line="0" w:lineRule="atLeast"/>
        <w:ind w:left="660" w:hanging="33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вычислять путь, пройденный телом от начала движения до остановки, если известна его скорость;</w:t>
      </w:r>
    </w:p>
    <w:p w:rsidR="00D815FB" w:rsidRPr="004D14EB" w:rsidRDefault="00D815FB" w:rsidP="00D815FB">
      <w:pPr>
        <w:pStyle w:val="a8"/>
        <w:numPr>
          <w:ilvl w:val="0"/>
          <w:numId w:val="15"/>
        </w:numPr>
        <w:tabs>
          <w:tab w:val="left" w:pos="0"/>
        </w:tabs>
        <w:spacing w:after="0" w:line="0" w:lineRule="atLeast"/>
        <w:ind w:left="660" w:hanging="33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предвидеть возможные последствия своих действий;</w:t>
      </w:r>
    </w:p>
    <w:p w:rsidR="00D815FB" w:rsidRPr="004D14EB" w:rsidRDefault="00D815FB" w:rsidP="00D815FB">
      <w:pPr>
        <w:pStyle w:val="a8"/>
        <w:numPr>
          <w:ilvl w:val="0"/>
          <w:numId w:val="15"/>
        </w:numPr>
        <w:tabs>
          <w:tab w:val="left" w:pos="330"/>
        </w:tabs>
        <w:spacing w:after="0" w:line="0" w:lineRule="atLeast"/>
        <w:ind w:left="0" w:firstLine="33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владеть навыками контроля и оценки своей деятельности. </w:t>
      </w:r>
      <w:r w:rsidRPr="004D14EB">
        <w:rPr>
          <w:rFonts w:ascii="Times New Roman" w:hAnsi="Times New Roman"/>
          <w:sz w:val="24"/>
          <w:szCs w:val="24"/>
        </w:rPr>
        <w:br/>
      </w:r>
    </w:p>
    <w:p w:rsidR="00D815FB" w:rsidRPr="004D14EB" w:rsidRDefault="00D815FB" w:rsidP="00D815FB">
      <w:pPr>
        <w:pStyle w:val="a8"/>
        <w:tabs>
          <w:tab w:val="left" w:pos="330"/>
        </w:tabs>
        <w:spacing w:line="0" w:lineRule="atLeast"/>
        <w:ind w:left="0" w:firstLine="330"/>
        <w:rPr>
          <w:rFonts w:ascii="Times New Roman" w:hAnsi="Times New Roman"/>
          <w:i/>
          <w:sz w:val="24"/>
          <w:szCs w:val="24"/>
        </w:rPr>
      </w:pPr>
      <w:r w:rsidRPr="004D14EB">
        <w:rPr>
          <w:rFonts w:ascii="Times New Roman" w:hAnsi="Times New Roman"/>
          <w:b/>
          <w:sz w:val="24"/>
          <w:szCs w:val="24"/>
        </w:rPr>
        <w:t xml:space="preserve">5. Элементы комбинаторики </w:t>
      </w:r>
      <w:r w:rsidRPr="004D14EB">
        <w:rPr>
          <w:rFonts w:ascii="Times New Roman" w:hAnsi="Times New Roman"/>
          <w:b/>
          <w:sz w:val="24"/>
          <w:szCs w:val="24"/>
        </w:rPr>
        <w:br/>
      </w:r>
      <w:r w:rsidRPr="004D14EB">
        <w:rPr>
          <w:rFonts w:ascii="Times New Roman" w:hAnsi="Times New Roman"/>
          <w:sz w:val="24"/>
          <w:szCs w:val="24"/>
        </w:rPr>
        <w:t>Табличное и графическое представление данных. Числовые характеристики рядов данных.</w:t>
      </w:r>
      <w:r w:rsidRPr="004D14EB">
        <w:rPr>
          <w:rFonts w:ascii="Times New Roman" w:hAnsi="Times New Roman"/>
          <w:sz w:val="24"/>
          <w:szCs w:val="24"/>
        </w:rPr>
        <w:br/>
      </w:r>
      <w:proofErr w:type="gramStart"/>
      <w:r w:rsidRPr="004D14EB">
        <w:rPr>
          <w:rFonts w:ascii="Times New Roman" w:hAnsi="Times New Roman"/>
          <w:sz w:val="24"/>
          <w:szCs w:val="24"/>
        </w:rPr>
        <w:t>Поочерёдный и одновременны выбор нескольких элементов из конечного множества.</w:t>
      </w:r>
      <w:proofErr w:type="gramEnd"/>
      <w:r w:rsidRPr="004D14EB">
        <w:rPr>
          <w:rFonts w:ascii="Times New Roman" w:hAnsi="Times New Roman"/>
          <w:sz w:val="24"/>
          <w:szCs w:val="24"/>
        </w:rPr>
        <w:t xml:space="preserve">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</w:t>
      </w:r>
      <w:r w:rsidRPr="004D14EB">
        <w:rPr>
          <w:rFonts w:ascii="Times New Roman" w:hAnsi="Times New Roman"/>
          <w:sz w:val="24"/>
          <w:szCs w:val="24"/>
        </w:rPr>
        <w:br/>
      </w:r>
      <w:r w:rsidRPr="004D14EB">
        <w:rPr>
          <w:rFonts w:ascii="Times New Roman" w:hAnsi="Times New Roman"/>
          <w:i/>
          <w:sz w:val="24"/>
          <w:szCs w:val="24"/>
        </w:rPr>
        <w:t>Основные цели:</w:t>
      </w:r>
    </w:p>
    <w:p w:rsidR="00D815FB" w:rsidRPr="004D14EB" w:rsidRDefault="00D815FB" w:rsidP="00D815FB">
      <w:pPr>
        <w:pStyle w:val="a8"/>
        <w:numPr>
          <w:ilvl w:val="0"/>
          <w:numId w:val="15"/>
        </w:numPr>
        <w:tabs>
          <w:tab w:val="left" w:pos="660"/>
        </w:tabs>
        <w:spacing w:after="0" w:line="0" w:lineRule="atLeast"/>
        <w:ind w:left="660" w:hanging="33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формирование представлений о научных, логических, комбинаторных методах    решения математических задач;</w:t>
      </w:r>
    </w:p>
    <w:p w:rsidR="00D815FB" w:rsidRPr="004D14EB" w:rsidRDefault="00D815FB" w:rsidP="00D815FB">
      <w:pPr>
        <w:pStyle w:val="a8"/>
        <w:numPr>
          <w:ilvl w:val="0"/>
          <w:numId w:val="15"/>
        </w:numPr>
        <w:tabs>
          <w:tab w:val="left" w:pos="660"/>
        </w:tabs>
        <w:spacing w:after="0" w:line="0" w:lineRule="atLeast"/>
        <w:ind w:left="660" w:hanging="33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формирование умения анализировать, находить различные способы решения одной и той же задачи, делать выводы;</w:t>
      </w:r>
    </w:p>
    <w:p w:rsidR="00D815FB" w:rsidRPr="004D14EB" w:rsidRDefault="00D815FB" w:rsidP="00D815FB">
      <w:pPr>
        <w:pStyle w:val="a8"/>
        <w:numPr>
          <w:ilvl w:val="0"/>
          <w:numId w:val="15"/>
        </w:numPr>
        <w:tabs>
          <w:tab w:val="left" w:pos="660"/>
        </w:tabs>
        <w:spacing w:after="0" w:line="0" w:lineRule="atLeast"/>
        <w:ind w:left="660" w:hanging="33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развитие комбинаторно-логического мышления.</w:t>
      </w:r>
    </w:p>
    <w:p w:rsidR="00D815FB" w:rsidRPr="004D14EB" w:rsidRDefault="00D815FB" w:rsidP="00D815FB">
      <w:pPr>
        <w:pStyle w:val="a8"/>
        <w:tabs>
          <w:tab w:val="left" w:pos="660"/>
        </w:tabs>
        <w:spacing w:line="0" w:lineRule="atLeast"/>
        <w:ind w:left="0"/>
        <w:rPr>
          <w:rFonts w:ascii="Times New Roman" w:hAnsi="Times New Roman"/>
          <w:i/>
          <w:sz w:val="24"/>
          <w:szCs w:val="24"/>
        </w:rPr>
      </w:pPr>
      <w:r w:rsidRPr="004D14EB">
        <w:rPr>
          <w:rFonts w:ascii="Times New Roman" w:hAnsi="Times New Roman"/>
          <w:b/>
          <w:i/>
          <w:sz w:val="24"/>
          <w:szCs w:val="24"/>
        </w:rPr>
        <w:t>В результате изучения темы учащиеся должны:</w:t>
      </w:r>
      <w:r w:rsidRPr="004D14EB">
        <w:rPr>
          <w:rFonts w:ascii="Times New Roman" w:hAnsi="Times New Roman"/>
          <w:b/>
          <w:i/>
          <w:sz w:val="24"/>
          <w:szCs w:val="24"/>
        </w:rPr>
        <w:br/>
      </w:r>
      <w:r w:rsidRPr="004D14EB">
        <w:rPr>
          <w:rFonts w:ascii="Times New Roman" w:hAnsi="Times New Roman"/>
          <w:i/>
          <w:sz w:val="24"/>
          <w:szCs w:val="24"/>
        </w:rPr>
        <w:t>знать:</w:t>
      </w:r>
    </w:p>
    <w:p w:rsidR="00D815FB" w:rsidRPr="004D14EB" w:rsidRDefault="00D815FB" w:rsidP="00D815FB">
      <w:pPr>
        <w:pStyle w:val="a8"/>
        <w:numPr>
          <w:ilvl w:val="0"/>
          <w:numId w:val="15"/>
        </w:numPr>
        <w:tabs>
          <w:tab w:val="left" w:pos="709"/>
        </w:tabs>
        <w:spacing w:after="0" w:line="0" w:lineRule="atLeast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понятие комбинаторной задачи и основных методов  её решения (перестановки, размещения, сочетания без повторения и с повторением);</w:t>
      </w:r>
    </w:p>
    <w:p w:rsidR="00D815FB" w:rsidRPr="004D14EB" w:rsidRDefault="00D815FB" w:rsidP="00D815FB">
      <w:pPr>
        <w:pStyle w:val="a8"/>
        <w:numPr>
          <w:ilvl w:val="0"/>
          <w:numId w:val="15"/>
        </w:numPr>
        <w:tabs>
          <w:tab w:val="left" w:pos="709"/>
        </w:tabs>
        <w:spacing w:after="0" w:line="0" w:lineRule="atLeast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понятие логической задачи;</w:t>
      </w:r>
    </w:p>
    <w:p w:rsidR="00D815FB" w:rsidRPr="004D14EB" w:rsidRDefault="00D815FB" w:rsidP="00D815FB">
      <w:pPr>
        <w:pStyle w:val="a8"/>
        <w:numPr>
          <w:ilvl w:val="0"/>
          <w:numId w:val="15"/>
        </w:numPr>
        <w:tabs>
          <w:tab w:val="left" w:pos="709"/>
        </w:tabs>
        <w:spacing w:after="0" w:line="0" w:lineRule="atLeast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приёмы решения  комбинаторных, логических задач;</w:t>
      </w:r>
    </w:p>
    <w:p w:rsidR="00D815FB" w:rsidRPr="004D14EB" w:rsidRDefault="00D815FB" w:rsidP="00D815FB">
      <w:pPr>
        <w:pStyle w:val="a8"/>
        <w:numPr>
          <w:ilvl w:val="0"/>
          <w:numId w:val="15"/>
        </w:numPr>
        <w:tabs>
          <w:tab w:val="left" w:pos="709"/>
        </w:tabs>
        <w:spacing w:after="0" w:line="0" w:lineRule="atLeast"/>
        <w:ind w:left="709" w:hanging="283"/>
        <w:contextualSpacing w:val="0"/>
        <w:rPr>
          <w:rFonts w:ascii="Times New Roman" w:hAnsi="Times New Roman"/>
          <w:i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элементы </w:t>
      </w:r>
      <w:proofErr w:type="spellStart"/>
      <w:r w:rsidRPr="004D14EB">
        <w:rPr>
          <w:rFonts w:ascii="Times New Roman" w:hAnsi="Times New Roman"/>
          <w:sz w:val="24"/>
          <w:szCs w:val="24"/>
        </w:rPr>
        <w:t>графового</w:t>
      </w:r>
      <w:proofErr w:type="spellEnd"/>
      <w:r w:rsidRPr="004D14EB">
        <w:rPr>
          <w:rFonts w:ascii="Times New Roman" w:hAnsi="Times New Roman"/>
          <w:sz w:val="24"/>
          <w:szCs w:val="24"/>
        </w:rPr>
        <w:t xml:space="preserve"> моделирования; </w:t>
      </w:r>
      <w:r w:rsidRPr="004D14EB">
        <w:rPr>
          <w:rFonts w:ascii="Times New Roman" w:hAnsi="Times New Roman"/>
          <w:sz w:val="24"/>
          <w:szCs w:val="24"/>
        </w:rPr>
        <w:br/>
      </w:r>
      <w:r w:rsidRPr="004D14EB">
        <w:rPr>
          <w:rFonts w:ascii="Times New Roman" w:hAnsi="Times New Roman"/>
          <w:i/>
          <w:sz w:val="24"/>
          <w:szCs w:val="24"/>
        </w:rPr>
        <w:t>уметь:</w:t>
      </w:r>
    </w:p>
    <w:p w:rsidR="00D815FB" w:rsidRPr="004D14EB" w:rsidRDefault="00D815FB" w:rsidP="00D815FB">
      <w:pPr>
        <w:pStyle w:val="a8"/>
        <w:numPr>
          <w:ilvl w:val="0"/>
          <w:numId w:val="15"/>
        </w:numPr>
        <w:tabs>
          <w:tab w:val="left" w:pos="709"/>
        </w:tabs>
        <w:spacing w:after="0" w:line="0" w:lineRule="atLeast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 использовать основные методы решения комбинаторных, логических  задач;</w:t>
      </w:r>
    </w:p>
    <w:p w:rsidR="00D815FB" w:rsidRPr="004D14EB" w:rsidRDefault="00D815FB" w:rsidP="00D815FB">
      <w:pPr>
        <w:pStyle w:val="a8"/>
        <w:numPr>
          <w:ilvl w:val="0"/>
          <w:numId w:val="15"/>
        </w:numPr>
        <w:tabs>
          <w:tab w:val="left" w:pos="709"/>
        </w:tabs>
        <w:spacing w:after="0" w:line="0" w:lineRule="atLeast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разрабатывать модели методов решения задач, в том числе и при помощи </w:t>
      </w:r>
      <w:proofErr w:type="spellStart"/>
      <w:r w:rsidRPr="004D14EB">
        <w:rPr>
          <w:rFonts w:ascii="Times New Roman" w:hAnsi="Times New Roman"/>
          <w:sz w:val="24"/>
          <w:szCs w:val="24"/>
        </w:rPr>
        <w:t>графового</w:t>
      </w:r>
      <w:proofErr w:type="spellEnd"/>
      <w:r w:rsidRPr="004D14EB">
        <w:rPr>
          <w:rFonts w:ascii="Times New Roman" w:hAnsi="Times New Roman"/>
          <w:sz w:val="24"/>
          <w:szCs w:val="24"/>
        </w:rPr>
        <w:t xml:space="preserve"> моделирования;</w:t>
      </w:r>
    </w:p>
    <w:p w:rsidR="00D815FB" w:rsidRPr="004D14EB" w:rsidRDefault="00D815FB" w:rsidP="00D815FB">
      <w:pPr>
        <w:pStyle w:val="a8"/>
        <w:numPr>
          <w:ilvl w:val="0"/>
          <w:numId w:val="15"/>
        </w:numPr>
        <w:tabs>
          <w:tab w:val="left" w:pos="709"/>
        </w:tabs>
        <w:spacing w:after="0" w:line="0" w:lineRule="atLeast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переходить от идеи задачи к аналогичной, более простой задаче, т.е. от основной постановки вопроса к схеме;</w:t>
      </w:r>
    </w:p>
    <w:p w:rsidR="00D815FB" w:rsidRPr="004D14EB" w:rsidRDefault="00D815FB" w:rsidP="00D815FB">
      <w:pPr>
        <w:pStyle w:val="a8"/>
        <w:numPr>
          <w:ilvl w:val="0"/>
          <w:numId w:val="15"/>
        </w:numPr>
        <w:tabs>
          <w:tab w:val="left" w:pos="426"/>
        </w:tabs>
        <w:spacing w:after="0" w:line="0" w:lineRule="atLeast"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ясно выражать разработанную идею задачи. </w:t>
      </w:r>
    </w:p>
    <w:p w:rsidR="00D815FB" w:rsidRPr="004D14EB" w:rsidRDefault="00D815FB" w:rsidP="00D815FB">
      <w:pPr>
        <w:pStyle w:val="a8"/>
        <w:tabs>
          <w:tab w:val="left" w:pos="426"/>
        </w:tabs>
        <w:spacing w:line="0" w:lineRule="atLeast"/>
        <w:ind w:left="0"/>
        <w:rPr>
          <w:rFonts w:ascii="Times New Roman" w:hAnsi="Times New Roman"/>
          <w:sz w:val="24"/>
          <w:szCs w:val="24"/>
        </w:rPr>
      </w:pPr>
    </w:p>
    <w:p w:rsidR="00D815FB" w:rsidRPr="004D14EB" w:rsidRDefault="00D815FB" w:rsidP="00D815FB">
      <w:pPr>
        <w:pStyle w:val="a8"/>
        <w:tabs>
          <w:tab w:val="left" w:pos="426"/>
        </w:tabs>
        <w:spacing w:line="0" w:lineRule="atLeast"/>
        <w:ind w:left="0"/>
        <w:rPr>
          <w:rFonts w:ascii="Times New Roman" w:hAnsi="Times New Roman"/>
          <w:b/>
          <w:sz w:val="24"/>
          <w:szCs w:val="24"/>
        </w:rPr>
      </w:pPr>
      <w:r w:rsidRPr="004D14EB">
        <w:rPr>
          <w:rFonts w:ascii="Times New Roman" w:hAnsi="Times New Roman"/>
          <w:b/>
          <w:sz w:val="24"/>
          <w:szCs w:val="24"/>
        </w:rPr>
        <w:t xml:space="preserve">6. Элементы теории  вероятностей </w:t>
      </w:r>
    </w:p>
    <w:p w:rsidR="00D815FB" w:rsidRPr="004D14EB" w:rsidRDefault="00D815FB" w:rsidP="00D815FB">
      <w:pPr>
        <w:pStyle w:val="a8"/>
        <w:tabs>
          <w:tab w:val="left" w:pos="426"/>
        </w:tabs>
        <w:spacing w:line="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D815FB" w:rsidRPr="004D14EB" w:rsidRDefault="00D815FB" w:rsidP="00D815FB">
      <w:pPr>
        <w:pStyle w:val="a8"/>
        <w:tabs>
          <w:tab w:val="left" w:pos="426"/>
        </w:tabs>
        <w:spacing w:line="0" w:lineRule="atLeast"/>
        <w:ind w:left="0"/>
        <w:rPr>
          <w:rFonts w:ascii="Times New Roman" w:hAnsi="Times New Roman"/>
          <w:i/>
          <w:sz w:val="24"/>
          <w:szCs w:val="24"/>
        </w:rPr>
      </w:pPr>
      <w:r w:rsidRPr="004D14EB">
        <w:rPr>
          <w:rFonts w:ascii="Times New Roman" w:hAnsi="Times New Roman"/>
          <w:b/>
          <w:sz w:val="24"/>
          <w:szCs w:val="24"/>
        </w:rPr>
        <w:t xml:space="preserve">7. Статистика </w:t>
      </w:r>
      <w:r w:rsidRPr="004D14EB">
        <w:rPr>
          <w:rFonts w:ascii="Times New Roman" w:hAnsi="Times New Roman"/>
          <w:b/>
          <w:sz w:val="24"/>
          <w:szCs w:val="24"/>
        </w:rPr>
        <w:br/>
      </w:r>
      <w:r w:rsidRPr="004D14EB">
        <w:rPr>
          <w:rFonts w:ascii="Times New Roman" w:hAnsi="Times New Roman"/>
          <w:sz w:val="24"/>
          <w:szCs w:val="24"/>
        </w:rPr>
        <w:t>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события, случайные величины, центральные тенденции и меры разброса. Решение практических задач с применение вероятностных методов.</w:t>
      </w:r>
      <w:r w:rsidRPr="004D14EB">
        <w:rPr>
          <w:rFonts w:ascii="Times New Roman" w:hAnsi="Times New Roman"/>
          <w:sz w:val="24"/>
          <w:szCs w:val="24"/>
        </w:rPr>
        <w:br/>
      </w:r>
      <w:r w:rsidRPr="004D14EB">
        <w:rPr>
          <w:rFonts w:ascii="Times New Roman" w:hAnsi="Times New Roman"/>
          <w:i/>
          <w:sz w:val="24"/>
          <w:szCs w:val="24"/>
        </w:rPr>
        <w:t>Основные цели:</w:t>
      </w:r>
    </w:p>
    <w:p w:rsidR="00D815FB" w:rsidRPr="004D14EB" w:rsidRDefault="00D815FB" w:rsidP="00D815FB">
      <w:pPr>
        <w:pStyle w:val="a8"/>
        <w:numPr>
          <w:ilvl w:val="0"/>
          <w:numId w:val="15"/>
        </w:numPr>
        <w:tabs>
          <w:tab w:val="left" w:pos="660"/>
        </w:tabs>
        <w:spacing w:after="0" w:line="0" w:lineRule="atLeast"/>
        <w:ind w:left="660" w:hanging="33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 формирование представления о теории вероятности, о понятиях: вероятность, испытание, событие (невозможное и достоверное), вероятность событий, объединение и пересечение событий, следствие события, независимость событий;</w:t>
      </w:r>
    </w:p>
    <w:p w:rsidR="00D815FB" w:rsidRPr="004D14EB" w:rsidRDefault="00D815FB" w:rsidP="00D815FB">
      <w:pPr>
        <w:pStyle w:val="a8"/>
        <w:numPr>
          <w:ilvl w:val="0"/>
          <w:numId w:val="15"/>
        </w:numPr>
        <w:tabs>
          <w:tab w:val="left" w:pos="660"/>
        </w:tabs>
        <w:spacing w:after="0" w:line="0" w:lineRule="atLeast"/>
        <w:ind w:left="660" w:hanging="33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lastRenderedPageBreak/>
        <w:t>формирование умения  вычислять вероятность событий, определять несовместные и противоположные события;</w:t>
      </w:r>
    </w:p>
    <w:p w:rsidR="00D815FB" w:rsidRPr="004D14EB" w:rsidRDefault="00D815FB" w:rsidP="00D815FB">
      <w:pPr>
        <w:pStyle w:val="a8"/>
        <w:numPr>
          <w:ilvl w:val="0"/>
          <w:numId w:val="15"/>
        </w:numPr>
        <w:tabs>
          <w:tab w:val="left" w:pos="660"/>
        </w:tabs>
        <w:spacing w:after="0" w:line="0" w:lineRule="atLeast"/>
        <w:ind w:left="660" w:hanging="33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овладение умением  выполнять основные операции над событиями;</w:t>
      </w:r>
    </w:p>
    <w:p w:rsidR="00D815FB" w:rsidRPr="004D14EB" w:rsidRDefault="00D815FB" w:rsidP="00D815FB">
      <w:pPr>
        <w:pStyle w:val="a8"/>
        <w:numPr>
          <w:ilvl w:val="0"/>
          <w:numId w:val="15"/>
        </w:numPr>
        <w:tabs>
          <w:tab w:val="left" w:pos="660"/>
        </w:tabs>
        <w:spacing w:after="0" w:line="0" w:lineRule="atLeast"/>
        <w:ind w:left="660" w:hanging="330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овладение навыками решения практических задач с применением вероятностных методов.</w:t>
      </w:r>
    </w:p>
    <w:p w:rsidR="00D815FB" w:rsidRPr="004D14EB" w:rsidRDefault="00D815FB" w:rsidP="00D815FB">
      <w:pPr>
        <w:pStyle w:val="a8"/>
        <w:tabs>
          <w:tab w:val="left" w:pos="0"/>
        </w:tabs>
        <w:spacing w:line="0" w:lineRule="atLeast"/>
        <w:ind w:left="0"/>
        <w:rPr>
          <w:rFonts w:ascii="Times New Roman" w:hAnsi="Times New Roman"/>
          <w:i/>
          <w:sz w:val="24"/>
          <w:szCs w:val="24"/>
        </w:rPr>
      </w:pPr>
      <w:r w:rsidRPr="004D14EB">
        <w:rPr>
          <w:rFonts w:ascii="Times New Roman" w:hAnsi="Times New Roman"/>
          <w:b/>
          <w:i/>
          <w:sz w:val="24"/>
          <w:szCs w:val="24"/>
        </w:rPr>
        <w:t>В результате изучения темы учащиеся должны:</w:t>
      </w:r>
      <w:r w:rsidRPr="004D14EB">
        <w:rPr>
          <w:rFonts w:ascii="Times New Roman" w:hAnsi="Times New Roman"/>
          <w:b/>
          <w:i/>
          <w:sz w:val="24"/>
          <w:szCs w:val="24"/>
        </w:rPr>
        <w:br/>
      </w:r>
      <w:r w:rsidRPr="004D14EB">
        <w:rPr>
          <w:rFonts w:ascii="Times New Roman" w:hAnsi="Times New Roman"/>
          <w:i/>
          <w:sz w:val="24"/>
          <w:szCs w:val="24"/>
        </w:rPr>
        <w:t>знать:</w:t>
      </w:r>
    </w:p>
    <w:p w:rsidR="00D815FB" w:rsidRPr="004D14EB" w:rsidRDefault="00D815FB" w:rsidP="00D815FB">
      <w:pPr>
        <w:pStyle w:val="a8"/>
        <w:numPr>
          <w:ilvl w:val="0"/>
          <w:numId w:val="22"/>
        </w:numPr>
        <w:tabs>
          <w:tab w:val="left" w:pos="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понятие вероятности событий;</w:t>
      </w:r>
    </w:p>
    <w:p w:rsidR="00D815FB" w:rsidRPr="004D14EB" w:rsidRDefault="00D815FB" w:rsidP="00D815FB">
      <w:pPr>
        <w:pStyle w:val="a8"/>
        <w:numPr>
          <w:ilvl w:val="0"/>
          <w:numId w:val="22"/>
        </w:numPr>
        <w:tabs>
          <w:tab w:val="left" w:pos="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 понятие невозможного и достоверного события;</w:t>
      </w:r>
    </w:p>
    <w:p w:rsidR="00D815FB" w:rsidRPr="004D14EB" w:rsidRDefault="00D815FB" w:rsidP="00D815FB">
      <w:pPr>
        <w:pStyle w:val="a8"/>
        <w:numPr>
          <w:ilvl w:val="0"/>
          <w:numId w:val="22"/>
        </w:numPr>
        <w:tabs>
          <w:tab w:val="left" w:pos="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понятие независимых событий;</w:t>
      </w:r>
    </w:p>
    <w:p w:rsidR="00D815FB" w:rsidRPr="004D14EB" w:rsidRDefault="00D815FB" w:rsidP="00D815FB">
      <w:pPr>
        <w:pStyle w:val="a8"/>
        <w:numPr>
          <w:ilvl w:val="0"/>
          <w:numId w:val="22"/>
        </w:numPr>
        <w:tabs>
          <w:tab w:val="left" w:pos="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понятие условной вероятности событий;</w:t>
      </w:r>
    </w:p>
    <w:p w:rsidR="00D815FB" w:rsidRPr="004D14EB" w:rsidRDefault="00D815FB" w:rsidP="00D815FB">
      <w:pPr>
        <w:pStyle w:val="a8"/>
        <w:numPr>
          <w:ilvl w:val="0"/>
          <w:numId w:val="22"/>
        </w:numPr>
        <w:tabs>
          <w:tab w:val="left" w:pos="426"/>
        </w:tabs>
        <w:spacing w:after="0" w:line="0" w:lineRule="atLeast"/>
        <w:ind w:left="0" w:firstLine="426"/>
        <w:contextualSpacing w:val="0"/>
        <w:rPr>
          <w:rFonts w:ascii="Times New Roman" w:hAnsi="Times New Roman"/>
          <w:i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понятие статистической частоты наступления событий; </w:t>
      </w:r>
      <w:r w:rsidRPr="004D14EB">
        <w:rPr>
          <w:rFonts w:ascii="Times New Roman" w:hAnsi="Times New Roman"/>
          <w:sz w:val="24"/>
          <w:szCs w:val="24"/>
        </w:rPr>
        <w:br/>
      </w:r>
      <w:r w:rsidRPr="004D14EB">
        <w:rPr>
          <w:rFonts w:ascii="Times New Roman" w:hAnsi="Times New Roman"/>
          <w:i/>
          <w:sz w:val="24"/>
          <w:szCs w:val="24"/>
        </w:rPr>
        <w:t>уметь:</w:t>
      </w:r>
    </w:p>
    <w:p w:rsidR="00D815FB" w:rsidRPr="004D14EB" w:rsidRDefault="00D815FB" w:rsidP="00D815FB">
      <w:pPr>
        <w:pStyle w:val="a8"/>
        <w:numPr>
          <w:ilvl w:val="0"/>
          <w:numId w:val="22"/>
        </w:numPr>
        <w:tabs>
          <w:tab w:val="left" w:pos="426"/>
        </w:tabs>
        <w:spacing w:after="0" w:line="0" w:lineRule="atLeast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вычислять вероятность событий;</w:t>
      </w:r>
    </w:p>
    <w:p w:rsidR="00D815FB" w:rsidRPr="004D14EB" w:rsidRDefault="00D815FB" w:rsidP="00D815FB">
      <w:pPr>
        <w:pStyle w:val="a8"/>
        <w:numPr>
          <w:ilvl w:val="0"/>
          <w:numId w:val="22"/>
        </w:numPr>
        <w:tabs>
          <w:tab w:val="left" w:pos="426"/>
        </w:tabs>
        <w:spacing w:after="0" w:line="0" w:lineRule="atLeast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определять равновероятные события;</w:t>
      </w:r>
    </w:p>
    <w:p w:rsidR="00D815FB" w:rsidRPr="004D14EB" w:rsidRDefault="00D815FB" w:rsidP="00D815FB">
      <w:pPr>
        <w:pStyle w:val="a8"/>
        <w:numPr>
          <w:ilvl w:val="0"/>
          <w:numId w:val="22"/>
        </w:numPr>
        <w:tabs>
          <w:tab w:val="left" w:pos="426"/>
        </w:tabs>
        <w:spacing w:after="0" w:line="0" w:lineRule="atLeast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выполнять основные операции над событиями;</w:t>
      </w:r>
    </w:p>
    <w:p w:rsidR="00D815FB" w:rsidRPr="004D14EB" w:rsidRDefault="00D815FB" w:rsidP="00D815FB">
      <w:pPr>
        <w:pStyle w:val="a8"/>
        <w:numPr>
          <w:ilvl w:val="0"/>
          <w:numId w:val="22"/>
        </w:numPr>
        <w:tabs>
          <w:tab w:val="left" w:pos="426"/>
        </w:tabs>
        <w:spacing w:after="0" w:line="0" w:lineRule="atLeast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доказывать независимость событий;</w:t>
      </w:r>
    </w:p>
    <w:p w:rsidR="00D815FB" w:rsidRPr="004D14EB" w:rsidRDefault="00D815FB" w:rsidP="00D815FB">
      <w:pPr>
        <w:pStyle w:val="a8"/>
        <w:numPr>
          <w:ilvl w:val="0"/>
          <w:numId w:val="22"/>
        </w:numPr>
        <w:tabs>
          <w:tab w:val="left" w:pos="426"/>
        </w:tabs>
        <w:spacing w:after="0" w:line="0" w:lineRule="atLeast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находить условную вероятность;</w:t>
      </w:r>
    </w:p>
    <w:p w:rsidR="00D815FB" w:rsidRPr="004D14EB" w:rsidRDefault="00D815FB" w:rsidP="00D815FB">
      <w:pPr>
        <w:pStyle w:val="a8"/>
        <w:numPr>
          <w:ilvl w:val="0"/>
          <w:numId w:val="22"/>
        </w:numPr>
        <w:tabs>
          <w:tab w:val="left" w:pos="426"/>
        </w:tabs>
        <w:spacing w:after="0" w:line="0" w:lineRule="atLeast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решать практические задачи, применяя методы теории вероятности.</w:t>
      </w:r>
    </w:p>
    <w:p w:rsidR="00D815FB" w:rsidRPr="004D14EB" w:rsidRDefault="00D815FB" w:rsidP="00D815FB">
      <w:pPr>
        <w:pStyle w:val="a8"/>
        <w:tabs>
          <w:tab w:val="left" w:pos="426"/>
        </w:tabs>
        <w:spacing w:line="0" w:lineRule="atLeast"/>
        <w:ind w:left="0"/>
        <w:rPr>
          <w:rFonts w:ascii="Times New Roman" w:hAnsi="Times New Roman"/>
          <w:sz w:val="24"/>
          <w:szCs w:val="24"/>
        </w:rPr>
      </w:pPr>
    </w:p>
    <w:p w:rsidR="00D815FB" w:rsidRPr="004D14EB" w:rsidRDefault="00D815FB" w:rsidP="00D815FB">
      <w:pPr>
        <w:pStyle w:val="a8"/>
        <w:tabs>
          <w:tab w:val="left" w:pos="0"/>
        </w:tabs>
        <w:spacing w:line="0" w:lineRule="atLeast"/>
        <w:ind w:left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 xml:space="preserve"> </w:t>
      </w:r>
      <w:r w:rsidRPr="004D14EB">
        <w:rPr>
          <w:rFonts w:ascii="Times New Roman" w:hAnsi="Times New Roman"/>
          <w:b/>
          <w:sz w:val="24"/>
          <w:szCs w:val="24"/>
        </w:rPr>
        <w:t xml:space="preserve">7. Итоговое  повторение курса алгебры и начал анализа </w:t>
      </w:r>
      <w:r w:rsidRPr="004D14EB">
        <w:rPr>
          <w:rFonts w:ascii="Times New Roman" w:hAnsi="Times New Roman"/>
          <w:b/>
          <w:sz w:val="24"/>
          <w:szCs w:val="24"/>
        </w:rPr>
        <w:br/>
      </w:r>
      <w:r w:rsidRPr="004D14EB">
        <w:rPr>
          <w:rFonts w:ascii="Times New Roman" w:hAnsi="Times New Roman"/>
          <w:sz w:val="24"/>
          <w:szCs w:val="24"/>
        </w:rPr>
        <w:t>Основные цели:</w:t>
      </w:r>
    </w:p>
    <w:p w:rsidR="00D815FB" w:rsidRPr="004D14EB" w:rsidRDefault="00D815FB" w:rsidP="00D815FB">
      <w:pPr>
        <w:pStyle w:val="a8"/>
        <w:numPr>
          <w:ilvl w:val="0"/>
          <w:numId w:val="23"/>
        </w:numPr>
        <w:tabs>
          <w:tab w:val="left" w:pos="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обобщение и систематизация курса алгебры и начал анализа;</w:t>
      </w:r>
    </w:p>
    <w:p w:rsidR="00D815FB" w:rsidRPr="004D14EB" w:rsidRDefault="00D815FB" w:rsidP="00D815FB">
      <w:pPr>
        <w:pStyle w:val="a8"/>
        <w:numPr>
          <w:ilvl w:val="0"/>
          <w:numId w:val="23"/>
        </w:numPr>
        <w:tabs>
          <w:tab w:val="left" w:pos="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создание условий для плодотворного участия в групповой работе, для формирования умения самостоятельно и мотивированно организовывать свою деятельность;</w:t>
      </w:r>
    </w:p>
    <w:p w:rsidR="00D815FB" w:rsidRPr="004D14EB" w:rsidRDefault="00D815FB" w:rsidP="00D815FB">
      <w:pPr>
        <w:pStyle w:val="a8"/>
        <w:numPr>
          <w:ilvl w:val="0"/>
          <w:numId w:val="23"/>
        </w:numPr>
        <w:tabs>
          <w:tab w:val="left" w:pos="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математики, о математике как средстве моделирования явлений и процессов</w:t>
      </w:r>
    </w:p>
    <w:p w:rsidR="00D815FB" w:rsidRPr="004D14EB" w:rsidRDefault="00D815FB" w:rsidP="00D815FB">
      <w:pPr>
        <w:pStyle w:val="a8"/>
        <w:numPr>
          <w:ilvl w:val="0"/>
          <w:numId w:val="23"/>
        </w:numPr>
        <w:tabs>
          <w:tab w:val="left" w:pos="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развитие логического и математического мышления, интуиции, творческих способностей;</w:t>
      </w:r>
    </w:p>
    <w:p w:rsidR="00D815FB" w:rsidRPr="004D14EB" w:rsidRDefault="00D815FB" w:rsidP="00D815FB">
      <w:pPr>
        <w:pStyle w:val="a8"/>
        <w:numPr>
          <w:ilvl w:val="0"/>
          <w:numId w:val="23"/>
        </w:numPr>
        <w:tabs>
          <w:tab w:val="left" w:pos="0"/>
        </w:tabs>
        <w:spacing w:after="0" w:line="0" w:lineRule="atLeast"/>
        <w:contextualSpacing w:val="0"/>
        <w:rPr>
          <w:rFonts w:ascii="Times New Roman" w:hAnsi="Times New Roman"/>
          <w:sz w:val="24"/>
          <w:szCs w:val="24"/>
        </w:rPr>
      </w:pPr>
      <w:r w:rsidRPr="004D14EB">
        <w:rPr>
          <w:rFonts w:ascii="Times New Roman" w:hAnsi="Times New Roman"/>
          <w:sz w:val="24"/>
          <w:szCs w:val="24"/>
        </w:rPr>
        <w:t>воспитание понимания  значимости математики для общественного прогресса.</w:t>
      </w:r>
    </w:p>
    <w:p w:rsidR="00D815FB" w:rsidRPr="004D14EB" w:rsidRDefault="00D815FB" w:rsidP="00D815FB">
      <w:pPr>
        <w:ind w:right="-299"/>
        <w:rPr>
          <w:rFonts w:ascii="Times New Roman" w:hAnsi="Times New Roman" w:cs="Times New Roman"/>
          <w:b/>
          <w:bCs/>
          <w:sz w:val="24"/>
          <w:szCs w:val="24"/>
        </w:rPr>
      </w:pPr>
    </w:p>
    <w:p w:rsidR="00D815FB" w:rsidRPr="004D14EB" w:rsidRDefault="00D815FB" w:rsidP="00D815FB">
      <w:pPr>
        <w:ind w:right="-2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4EB">
        <w:rPr>
          <w:rFonts w:ascii="Times New Roman" w:hAnsi="Times New Roman" w:cs="Times New Roman"/>
          <w:b/>
          <w:bCs/>
          <w:sz w:val="24"/>
          <w:szCs w:val="24"/>
        </w:rPr>
        <w:t>11 класс   по курсу «Геометрия» (</w:t>
      </w:r>
      <w:proofErr w:type="spellStart"/>
      <w:r w:rsidRPr="004D14EB">
        <w:rPr>
          <w:rFonts w:ascii="Times New Roman" w:hAnsi="Times New Roman" w:cs="Times New Roman"/>
          <w:b/>
          <w:bCs/>
          <w:sz w:val="24"/>
          <w:szCs w:val="24"/>
        </w:rPr>
        <w:t>Атанасян</w:t>
      </w:r>
      <w:proofErr w:type="spellEnd"/>
      <w:r w:rsidRPr="004D14E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815FB" w:rsidRPr="004D14EB" w:rsidRDefault="00D815FB" w:rsidP="00D815FB">
      <w:pPr>
        <w:spacing w:line="127" w:lineRule="exact"/>
        <w:rPr>
          <w:rFonts w:ascii="Times New Roman" w:hAnsi="Times New Roman" w:cs="Times New Roman"/>
          <w:sz w:val="24"/>
          <w:szCs w:val="24"/>
        </w:rPr>
      </w:pPr>
    </w:p>
    <w:p w:rsidR="00D815FB" w:rsidRPr="004D14EB" w:rsidRDefault="00D815FB" w:rsidP="00D815FB">
      <w:pPr>
        <w:spacing w:line="236" w:lineRule="auto"/>
        <w:ind w:left="420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b/>
          <w:bCs/>
          <w:sz w:val="24"/>
          <w:szCs w:val="24"/>
        </w:rPr>
        <w:t xml:space="preserve">Координаты и векторы. </w:t>
      </w:r>
      <w:r w:rsidRPr="004D14EB">
        <w:rPr>
          <w:rFonts w:ascii="Times New Roman" w:hAnsi="Times New Roman" w:cs="Times New Roman"/>
          <w:sz w:val="24"/>
          <w:szCs w:val="24"/>
        </w:rPr>
        <w:t>Декартовы координаты в пространстве.</w:t>
      </w:r>
      <w:r w:rsidRPr="004D1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14EB">
        <w:rPr>
          <w:rFonts w:ascii="Times New Roman" w:hAnsi="Times New Roman" w:cs="Times New Roman"/>
          <w:sz w:val="24"/>
          <w:szCs w:val="24"/>
        </w:rPr>
        <w:t>Формула</w:t>
      </w:r>
      <w:r w:rsidRPr="004D1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14EB">
        <w:rPr>
          <w:rFonts w:ascii="Times New Roman" w:hAnsi="Times New Roman" w:cs="Times New Roman"/>
          <w:sz w:val="24"/>
          <w:szCs w:val="24"/>
        </w:rPr>
        <w:t xml:space="preserve">расстояния между двумя точками. Уравнения сферы </w:t>
      </w:r>
      <w:r w:rsidRPr="004D14EB">
        <w:rPr>
          <w:rFonts w:ascii="Times New Roman" w:hAnsi="Times New Roman" w:cs="Times New Roman"/>
          <w:i/>
          <w:iCs/>
          <w:sz w:val="24"/>
          <w:szCs w:val="24"/>
        </w:rPr>
        <w:t>и плоскости.</w:t>
      </w:r>
      <w:r w:rsidRPr="004D14EB">
        <w:rPr>
          <w:rFonts w:ascii="Times New Roman" w:hAnsi="Times New Roman" w:cs="Times New Roman"/>
          <w:sz w:val="24"/>
          <w:szCs w:val="24"/>
        </w:rPr>
        <w:t xml:space="preserve"> </w:t>
      </w:r>
      <w:r w:rsidRPr="004D14EB">
        <w:rPr>
          <w:rFonts w:ascii="Times New Roman" w:hAnsi="Times New Roman" w:cs="Times New Roman"/>
          <w:i/>
          <w:iCs/>
          <w:sz w:val="24"/>
          <w:szCs w:val="24"/>
        </w:rPr>
        <w:t>Формула расстояния</w:t>
      </w:r>
      <w:r w:rsidRPr="004D14EB">
        <w:rPr>
          <w:rFonts w:ascii="Times New Roman" w:hAnsi="Times New Roman" w:cs="Times New Roman"/>
          <w:sz w:val="24"/>
          <w:szCs w:val="24"/>
        </w:rPr>
        <w:t xml:space="preserve"> </w:t>
      </w:r>
      <w:r w:rsidRPr="004D14EB">
        <w:rPr>
          <w:rFonts w:ascii="Times New Roman" w:hAnsi="Times New Roman" w:cs="Times New Roman"/>
          <w:i/>
          <w:iCs/>
          <w:sz w:val="24"/>
          <w:szCs w:val="24"/>
        </w:rPr>
        <w:t>от точки до плоскости.</w:t>
      </w:r>
    </w:p>
    <w:p w:rsidR="00D815FB" w:rsidRPr="004D14EB" w:rsidRDefault="00D815FB" w:rsidP="00D815F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D815FB" w:rsidRPr="004D14EB" w:rsidRDefault="00D815FB" w:rsidP="00D815FB">
      <w:pPr>
        <w:spacing w:line="236" w:lineRule="auto"/>
        <w:ind w:left="420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sz w:val="24"/>
          <w:szCs w:val="24"/>
        </w:rPr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4D14EB">
        <w:rPr>
          <w:rFonts w:ascii="Times New Roman" w:hAnsi="Times New Roman" w:cs="Times New Roman"/>
          <w:sz w:val="24"/>
          <w:szCs w:val="24"/>
        </w:rPr>
        <w:t>коллинеарность</w:t>
      </w:r>
      <w:proofErr w:type="spellEnd"/>
      <w:r w:rsidRPr="004D14EB">
        <w:rPr>
          <w:rFonts w:ascii="Times New Roman" w:hAnsi="Times New Roman" w:cs="Times New Roman"/>
          <w:sz w:val="24"/>
          <w:szCs w:val="24"/>
        </w:rPr>
        <w:t xml:space="preserve"> векторов в координатах.</w:t>
      </w:r>
    </w:p>
    <w:p w:rsidR="00D815FB" w:rsidRPr="004D14EB" w:rsidRDefault="00D815FB" w:rsidP="00D815F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D815FB" w:rsidRPr="004D14EB" w:rsidRDefault="00D815FB" w:rsidP="00D815FB">
      <w:pPr>
        <w:spacing w:line="236" w:lineRule="auto"/>
        <w:ind w:left="420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b/>
          <w:bCs/>
          <w:sz w:val="24"/>
          <w:szCs w:val="24"/>
        </w:rPr>
        <w:t xml:space="preserve">Тела и поверхности вращения. </w:t>
      </w:r>
      <w:r w:rsidRPr="004D14EB">
        <w:rPr>
          <w:rFonts w:ascii="Times New Roman" w:hAnsi="Times New Roman" w:cs="Times New Roman"/>
          <w:sz w:val="24"/>
          <w:szCs w:val="24"/>
        </w:rPr>
        <w:t>Цилиндр и конус.</w:t>
      </w:r>
      <w:r w:rsidRPr="004D1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14EB">
        <w:rPr>
          <w:rFonts w:ascii="Times New Roman" w:hAnsi="Times New Roman" w:cs="Times New Roman"/>
          <w:i/>
          <w:iCs/>
          <w:sz w:val="24"/>
          <w:szCs w:val="24"/>
        </w:rPr>
        <w:t>Усеченный конус</w:t>
      </w:r>
      <w:r w:rsidRPr="004D14EB">
        <w:rPr>
          <w:rFonts w:ascii="Times New Roman" w:hAnsi="Times New Roman" w:cs="Times New Roman"/>
          <w:sz w:val="24"/>
          <w:szCs w:val="24"/>
        </w:rPr>
        <w:t>.</w:t>
      </w:r>
      <w:r w:rsidRPr="004D1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14EB">
        <w:rPr>
          <w:rFonts w:ascii="Times New Roman" w:hAnsi="Times New Roman" w:cs="Times New Roman"/>
          <w:sz w:val="24"/>
          <w:szCs w:val="24"/>
        </w:rPr>
        <w:t>Основание,</w:t>
      </w:r>
      <w:r w:rsidRPr="004D1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14EB">
        <w:rPr>
          <w:rFonts w:ascii="Times New Roman" w:hAnsi="Times New Roman" w:cs="Times New Roman"/>
          <w:sz w:val="24"/>
          <w:szCs w:val="24"/>
        </w:rPr>
        <w:t xml:space="preserve">высота, боковая поверхность, образующая, развертка. </w:t>
      </w:r>
      <w:r w:rsidRPr="004D14EB">
        <w:rPr>
          <w:rFonts w:ascii="Times New Roman" w:hAnsi="Times New Roman" w:cs="Times New Roman"/>
          <w:i/>
          <w:iCs/>
          <w:sz w:val="24"/>
          <w:szCs w:val="24"/>
        </w:rPr>
        <w:t>Осевые сечения и сечения</w:t>
      </w:r>
      <w:r w:rsidRPr="004D14EB">
        <w:rPr>
          <w:rFonts w:ascii="Times New Roman" w:hAnsi="Times New Roman" w:cs="Times New Roman"/>
          <w:sz w:val="24"/>
          <w:szCs w:val="24"/>
        </w:rPr>
        <w:t xml:space="preserve"> </w:t>
      </w:r>
      <w:r w:rsidRPr="004D14EB">
        <w:rPr>
          <w:rFonts w:ascii="Times New Roman" w:hAnsi="Times New Roman" w:cs="Times New Roman"/>
          <w:i/>
          <w:iCs/>
          <w:sz w:val="24"/>
          <w:szCs w:val="24"/>
        </w:rPr>
        <w:t>параллельные основанию.</w:t>
      </w:r>
    </w:p>
    <w:p w:rsidR="00D815FB" w:rsidRPr="004D14EB" w:rsidRDefault="00D815FB" w:rsidP="00D815FB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D815FB" w:rsidRPr="004D14EB" w:rsidRDefault="00D815FB" w:rsidP="00D815FB">
      <w:pPr>
        <w:ind w:left="980"/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sz w:val="24"/>
          <w:szCs w:val="24"/>
        </w:rPr>
        <w:t xml:space="preserve">Шар и сфера, их сечения, </w:t>
      </w:r>
      <w:r w:rsidRPr="004D14EB">
        <w:rPr>
          <w:rFonts w:ascii="Times New Roman" w:hAnsi="Times New Roman" w:cs="Times New Roman"/>
          <w:i/>
          <w:iCs/>
          <w:sz w:val="24"/>
          <w:szCs w:val="24"/>
        </w:rPr>
        <w:t>касательная плоскость к сфере</w:t>
      </w:r>
      <w:r w:rsidRPr="004D14EB">
        <w:rPr>
          <w:rFonts w:ascii="Times New Roman" w:hAnsi="Times New Roman" w:cs="Times New Roman"/>
          <w:sz w:val="24"/>
          <w:szCs w:val="24"/>
        </w:rPr>
        <w:t>.</w:t>
      </w:r>
    </w:p>
    <w:p w:rsidR="00D815FB" w:rsidRPr="004D14EB" w:rsidRDefault="00D815FB" w:rsidP="00D815FB">
      <w:pPr>
        <w:spacing w:line="132" w:lineRule="exact"/>
        <w:rPr>
          <w:rFonts w:ascii="Times New Roman" w:hAnsi="Times New Roman" w:cs="Times New Roman"/>
          <w:sz w:val="24"/>
          <w:szCs w:val="24"/>
        </w:rPr>
      </w:pPr>
    </w:p>
    <w:p w:rsidR="00D815FB" w:rsidRPr="004D14EB" w:rsidRDefault="00D815FB" w:rsidP="00D815FB">
      <w:pPr>
        <w:spacing w:line="234" w:lineRule="auto"/>
        <w:ind w:left="420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b/>
          <w:bCs/>
          <w:sz w:val="24"/>
          <w:szCs w:val="24"/>
        </w:rPr>
        <w:t xml:space="preserve">Объемы тел и площади их поверхностей. </w:t>
      </w:r>
      <w:r w:rsidRPr="004D14EB">
        <w:rPr>
          <w:rFonts w:ascii="Times New Roman" w:hAnsi="Times New Roman" w:cs="Times New Roman"/>
          <w:i/>
          <w:iCs/>
          <w:sz w:val="24"/>
          <w:szCs w:val="24"/>
        </w:rPr>
        <w:t>Понятие об объеме тела.</w:t>
      </w:r>
      <w:r w:rsidRPr="004D1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14EB">
        <w:rPr>
          <w:rFonts w:ascii="Times New Roman" w:hAnsi="Times New Roman" w:cs="Times New Roman"/>
          <w:i/>
          <w:iCs/>
          <w:sz w:val="24"/>
          <w:szCs w:val="24"/>
        </w:rPr>
        <w:t>Отношение</w:t>
      </w:r>
      <w:r w:rsidRPr="004D1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14EB">
        <w:rPr>
          <w:rFonts w:ascii="Times New Roman" w:hAnsi="Times New Roman" w:cs="Times New Roman"/>
          <w:i/>
          <w:iCs/>
          <w:sz w:val="24"/>
          <w:szCs w:val="24"/>
        </w:rPr>
        <w:t>объемов подобных тел.</w:t>
      </w:r>
    </w:p>
    <w:p w:rsidR="00D815FB" w:rsidRPr="004D14EB" w:rsidRDefault="00D815FB" w:rsidP="00D815F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D815FB" w:rsidRPr="004D14EB" w:rsidRDefault="00D815FB" w:rsidP="00D815FB">
      <w:pPr>
        <w:spacing w:line="236" w:lineRule="auto"/>
        <w:ind w:left="420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14EB">
        <w:rPr>
          <w:rFonts w:ascii="Times New Roman" w:hAnsi="Times New Roman" w:cs="Times New Roman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D815FB" w:rsidRPr="004D14EB" w:rsidRDefault="00D815FB" w:rsidP="00D815FB">
      <w:pPr>
        <w:spacing w:line="236" w:lineRule="auto"/>
        <w:ind w:left="420" w:right="120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E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103"/>
        <w:gridCol w:w="992"/>
        <w:gridCol w:w="1418"/>
        <w:gridCol w:w="1559"/>
      </w:tblGrid>
      <w:tr w:rsidR="00D815FB" w:rsidRPr="004D14EB" w:rsidTr="007C5C3C">
        <w:trPr>
          <w:trHeight w:val="393"/>
        </w:trPr>
        <w:tc>
          <w:tcPr>
            <w:tcW w:w="959" w:type="dxa"/>
            <w:vMerge w:val="restart"/>
          </w:tcPr>
          <w:p w:rsidR="00D815FB" w:rsidRPr="004D14EB" w:rsidRDefault="00D815FB" w:rsidP="007C5C3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D815FB" w:rsidRPr="004D14EB" w:rsidRDefault="00D815FB" w:rsidP="007C5C3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992" w:type="dxa"/>
            <w:vMerge w:val="restart"/>
            <w:vAlign w:val="center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2977" w:type="dxa"/>
            <w:gridSpan w:val="2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D815FB" w:rsidRPr="004D14EB" w:rsidTr="007C5C3C">
        <w:tc>
          <w:tcPr>
            <w:tcW w:w="959" w:type="dxa"/>
            <w:vMerge/>
          </w:tcPr>
          <w:p w:rsidR="00D815FB" w:rsidRPr="004D14EB" w:rsidRDefault="00D815FB" w:rsidP="007C5C3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815FB" w:rsidRPr="004D14EB" w:rsidRDefault="00D815FB" w:rsidP="007C5C3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15FB" w:rsidRPr="004D14EB" w:rsidRDefault="00D815FB" w:rsidP="007C5C3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5FB" w:rsidRPr="004D14EB" w:rsidRDefault="00D815FB" w:rsidP="007C5C3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 работ</w:t>
            </w:r>
          </w:p>
        </w:tc>
        <w:tc>
          <w:tcPr>
            <w:tcW w:w="1559" w:type="dxa"/>
          </w:tcPr>
          <w:p w:rsidR="00D815FB" w:rsidRPr="004D14EB" w:rsidRDefault="00D815FB" w:rsidP="007C5C3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практических работ</w:t>
            </w:r>
          </w:p>
        </w:tc>
      </w:tr>
      <w:tr w:rsidR="00D815FB" w:rsidRPr="004D14EB" w:rsidTr="007C5C3C">
        <w:tc>
          <w:tcPr>
            <w:tcW w:w="9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815FB" w:rsidRPr="004D14EB" w:rsidRDefault="00D815FB" w:rsidP="007C5C3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b/>
                <w:sz w:val="24"/>
                <w:szCs w:val="24"/>
              </w:rPr>
              <w:t>10класс</w:t>
            </w:r>
          </w:p>
        </w:tc>
        <w:tc>
          <w:tcPr>
            <w:tcW w:w="992" w:type="dxa"/>
          </w:tcPr>
          <w:p w:rsidR="00D815FB" w:rsidRPr="004D14EB" w:rsidRDefault="00D815FB" w:rsidP="007C5C3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5FB" w:rsidRPr="004D14EB" w:rsidRDefault="00D815FB" w:rsidP="007C5C3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15FB" w:rsidRPr="004D14EB" w:rsidRDefault="00D815FB" w:rsidP="007C5C3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FB" w:rsidRPr="004D14EB" w:rsidTr="007C5C3C">
        <w:tc>
          <w:tcPr>
            <w:tcW w:w="959" w:type="dxa"/>
          </w:tcPr>
          <w:p w:rsidR="00D815FB" w:rsidRPr="004D14EB" w:rsidRDefault="00D815FB" w:rsidP="007C5C3C">
            <w:pPr>
              <w:pStyle w:val="a8"/>
              <w:spacing w:after="0" w:line="240" w:lineRule="auto"/>
              <w:ind w:left="284"/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D14EB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D815FB" w:rsidRPr="004D14EB" w:rsidRDefault="00D815FB" w:rsidP="007C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4D14EB">
              <w:rPr>
                <w:rFonts w:ascii="Times New Roman" w:eastAsia="Calibri" w:hAnsi="Times New Roman" w:cs="Times New Roman"/>
                <w:sz w:val="24"/>
                <w:szCs w:val="24"/>
              </w:rPr>
              <w:t>:Д</w:t>
            </w:r>
            <w:proofErr w:type="gramEnd"/>
            <w:r w:rsidRPr="004D14EB">
              <w:rPr>
                <w:rFonts w:ascii="Times New Roman" w:eastAsia="Calibri" w:hAnsi="Times New Roman" w:cs="Times New Roman"/>
                <w:sz w:val="24"/>
                <w:szCs w:val="24"/>
              </w:rPr>
              <w:t>ействительные числа</w:t>
            </w:r>
          </w:p>
        </w:tc>
        <w:tc>
          <w:tcPr>
            <w:tcW w:w="992" w:type="dxa"/>
          </w:tcPr>
          <w:p w:rsidR="00D815FB" w:rsidRPr="004D14EB" w:rsidRDefault="00D815FB" w:rsidP="007C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FB" w:rsidRPr="004D14EB" w:rsidTr="007C5C3C">
        <w:tc>
          <w:tcPr>
            <w:tcW w:w="959" w:type="dxa"/>
          </w:tcPr>
          <w:p w:rsidR="00D815FB" w:rsidRPr="004D14EB" w:rsidRDefault="00D815FB" w:rsidP="007C5C3C">
            <w:pPr>
              <w:pStyle w:val="a8"/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4E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D815FB" w:rsidRPr="004D14EB" w:rsidRDefault="00D815FB" w:rsidP="007C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  <w:proofErr w:type="gramStart"/>
            <w:r w:rsidRPr="004D14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:С</w:t>
            </w:r>
            <w:proofErr w:type="gramEnd"/>
            <w:r w:rsidRPr="004D14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тепенная функция</w:t>
            </w:r>
          </w:p>
        </w:tc>
        <w:tc>
          <w:tcPr>
            <w:tcW w:w="992" w:type="dxa"/>
          </w:tcPr>
          <w:p w:rsidR="00D815FB" w:rsidRPr="004D14EB" w:rsidRDefault="00D815FB" w:rsidP="007C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FB" w:rsidRPr="004D14EB" w:rsidTr="007C5C3C">
        <w:tc>
          <w:tcPr>
            <w:tcW w:w="959" w:type="dxa"/>
          </w:tcPr>
          <w:p w:rsidR="00D815FB" w:rsidRPr="004D14EB" w:rsidRDefault="00D815FB" w:rsidP="007C5C3C">
            <w:pPr>
              <w:pStyle w:val="a8"/>
              <w:spacing w:after="0" w:line="240" w:lineRule="auto"/>
              <w:ind w:left="502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4E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D815FB" w:rsidRPr="004D14EB" w:rsidRDefault="00D815FB" w:rsidP="007C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4D14EB">
              <w:rPr>
                <w:rFonts w:ascii="Times New Roman" w:eastAsia="Calibri" w:hAnsi="Times New Roman" w:cs="Times New Roman"/>
                <w:sz w:val="24"/>
                <w:szCs w:val="24"/>
              </w:rPr>
              <w:t>:П</w:t>
            </w:r>
            <w:proofErr w:type="gramEnd"/>
            <w:r w:rsidRPr="004D14EB">
              <w:rPr>
                <w:rFonts w:ascii="Times New Roman" w:eastAsia="Calibri" w:hAnsi="Times New Roman" w:cs="Times New Roman"/>
                <w:sz w:val="24"/>
                <w:szCs w:val="24"/>
              </w:rPr>
              <w:t>оказательная функция</w:t>
            </w:r>
          </w:p>
        </w:tc>
        <w:tc>
          <w:tcPr>
            <w:tcW w:w="992" w:type="dxa"/>
          </w:tcPr>
          <w:p w:rsidR="00D815FB" w:rsidRPr="004D14EB" w:rsidRDefault="00D815FB" w:rsidP="007C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FB" w:rsidRPr="004D14EB" w:rsidTr="007C5C3C">
        <w:tc>
          <w:tcPr>
            <w:tcW w:w="959" w:type="dxa"/>
          </w:tcPr>
          <w:p w:rsidR="00D815FB" w:rsidRPr="004D14EB" w:rsidRDefault="00D815FB" w:rsidP="007C5C3C">
            <w:pPr>
              <w:pStyle w:val="a8"/>
              <w:spacing w:after="0" w:line="240" w:lineRule="auto"/>
              <w:ind w:left="502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4E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D815FB" w:rsidRPr="004D14EB" w:rsidRDefault="00D815FB" w:rsidP="007C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  <w:proofErr w:type="gramStart"/>
            <w:r w:rsidRPr="004D14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:Л</w:t>
            </w:r>
            <w:proofErr w:type="gramEnd"/>
            <w:r w:rsidRPr="004D14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огарифмическая функция</w:t>
            </w:r>
          </w:p>
        </w:tc>
        <w:tc>
          <w:tcPr>
            <w:tcW w:w="992" w:type="dxa"/>
          </w:tcPr>
          <w:p w:rsidR="00D815FB" w:rsidRPr="004D14EB" w:rsidRDefault="00D815FB" w:rsidP="007C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FB" w:rsidRPr="004D14EB" w:rsidTr="007C5C3C">
        <w:tc>
          <w:tcPr>
            <w:tcW w:w="959" w:type="dxa"/>
          </w:tcPr>
          <w:p w:rsidR="00D815FB" w:rsidRPr="004D14EB" w:rsidRDefault="00D815FB" w:rsidP="007C5C3C">
            <w:pPr>
              <w:pStyle w:val="a8"/>
              <w:spacing w:after="0" w:line="240" w:lineRule="auto"/>
              <w:ind w:left="502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4E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D815FB" w:rsidRPr="004D14EB" w:rsidRDefault="00D815FB" w:rsidP="007C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4D14EB">
              <w:rPr>
                <w:rFonts w:ascii="Times New Roman" w:eastAsia="Calibri" w:hAnsi="Times New Roman" w:cs="Times New Roman"/>
                <w:sz w:val="24"/>
                <w:szCs w:val="24"/>
              </w:rPr>
              <w:t>:Т</w:t>
            </w:r>
            <w:proofErr w:type="gramEnd"/>
            <w:r w:rsidRPr="004D14EB">
              <w:rPr>
                <w:rFonts w:ascii="Times New Roman" w:eastAsia="Calibri" w:hAnsi="Times New Roman" w:cs="Times New Roman"/>
                <w:sz w:val="24"/>
                <w:szCs w:val="24"/>
              </w:rPr>
              <w:t>ригонометрические формулы</w:t>
            </w:r>
          </w:p>
        </w:tc>
        <w:tc>
          <w:tcPr>
            <w:tcW w:w="992" w:type="dxa"/>
          </w:tcPr>
          <w:p w:rsidR="00D815FB" w:rsidRPr="004D14EB" w:rsidRDefault="00D815FB" w:rsidP="007C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FB" w:rsidRPr="004D14EB" w:rsidTr="007C5C3C">
        <w:tc>
          <w:tcPr>
            <w:tcW w:w="959" w:type="dxa"/>
          </w:tcPr>
          <w:p w:rsidR="00D815FB" w:rsidRPr="004D14EB" w:rsidRDefault="00D815FB" w:rsidP="007C5C3C">
            <w:pPr>
              <w:pStyle w:val="a8"/>
              <w:spacing w:after="0" w:line="240" w:lineRule="auto"/>
              <w:ind w:left="502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4E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815FB" w:rsidRPr="004D14EB" w:rsidRDefault="00D815FB" w:rsidP="007C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  <w:proofErr w:type="gramStart"/>
            <w:r w:rsidRPr="004D14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:Т</w:t>
            </w:r>
            <w:proofErr w:type="gramEnd"/>
            <w:r w:rsidRPr="004D14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ригонометрические уравнения</w:t>
            </w:r>
          </w:p>
        </w:tc>
        <w:tc>
          <w:tcPr>
            <w:tcW w:w="992" w:type="dxa"/>
          </w:tcPr>
          <w:p w:rsidR="00D815FB" w:rsidRPr="004D14EB" w:rsidRDefault="00D815FB" w:rsidP="007C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FB" w:rsidRPr="004D14EB" w:rsidTr="007C5C3C">
        <w:tc>
          <w:tcPr>
            <w:tcW w:w="959" w:type="dxa"/>
          </w:tcPr>
          <w:p w:rsidR="00D815FB" w:rsidRPr="004D14EB" w:rsidRDefault="00D815FB" w:rsidP="007C5C3C">
            <w:pPr>
              <w:pStyle w:val="a8"/>
              <w:spacing w:after="0" w:line="240" w:lineRule="auto"/>
              <w:ind w:left="502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4E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815FB" w:rsidRPr="004D14EB" w:rsidRDefault="00D815FB" w:rsidP="007C5C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14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  <w:proofErr w:type="gramStart"/>
            <w:r w:rsidRPr="004D14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:П</w:t>
            </w:r>
            <w:proofErr w:type="gramEnd"/>
            <w:r w:rsidRPr="004D14E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овторение</w:t>
            </w:r>
          </w:p>
        </w:tc>
        <w:tc>
          <w:tcPr>
            <w:tcW w:w="992" w:type="dxa"/>
          </w:tcPr>
          <w:p w:rsidR="00D815FB" w:rsidRPr="004D14EB" w:rsidRDefault="00D815FB" w:rsidP="007C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FB" w:rsidRPr="004D14EB" w:rsidTr="007C5C3C">
        <w:trPr>
          <w:trHeight w:val="154"/>
        </w:trPr>
        <w:tc>
          <w:tcPr>
            <w:tcW w:w="959" w:type="dxa"/>
          </w:tcPr>
          <w:p w:rsidR="00D815FB" w:rsidRPr="004D14EB" w:rsidRDefault="00D815FB" w:rsidP="007C5C3C">
            <w:pPr>
              <w:pStyle w:val="a8"/>
              <w:spacing w:after="0" w:line="240" w:lineRule="auto"/>
              <w:ind w:left="502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4EB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D815FB" w:rsidRPr="004D14EB" w:rsidRDefault="00D815FB" w:rsidP="007C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4D14EB">
              <w:rPr>
                <w:rFonts w:ascii="Times New Roman" w:eastAsia="Calibri" w:hAnsi="Times New Roman" w:cs="Times New Roman"/>
                <w:sz w:val="24"/>
                <w:szCs w:val="24"/>
              </w:rPr>
              <w:t>:В</w:t>
            </w:r>
            <w:proofErr w:type="gramEnd"/>
            <w:r w:rsidRPr="004D14EB">
              <w:rPr>
                <w:rFonts w:ascii="Times New Roman" w:eastAsia="Calibri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992" w:type="dxa"/>
          </w:tcPr>
          <w:p w:rsidR="00D815FB" w:rsidRPr="004D14EB" w:rsidRDefault="00D815FB" w:rsidP="007C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FB" w:rsidRPr="004D14EB" w:rsidTr="007C5C3C">
        <w:trPr>
          <w:trHeight w:val="154"/>
        </w:trPr>
        <w:tc>
          <w:tcPr>
            <w:tcW w:w="959" w:type="dxa"/>
          </w:tcPr>
          <w:p w:rsidR="00D815FB" w:rsidRPr="004D14EB" w:rsidRDefault="00D815FB" w:rsidP="007C5C3C">
            <w:pPr>
              <w:pStyle w:val="a8"/>
              <w:spacing w:after="0" w:line="240" w:lineRule="auto"/>
              <w:ind w:left="502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4E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815FB" w:rsidRPr="004D14EB" w:rsidRDefault="00D815FB" w:rsidP="007C5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4D14EB">
              <w:rPr>
                <w:rFonts w:ascii="Times New Roman" w:eastAsia="Calibri" w:hAnsi="Times New Roman" w:cs="Times New Roman"/>
                <w:sz w:val="24"/>
                <w:szCs w:val="24"/>
              </w:rPr>
              <w:t>:П</w:t>
            </w:r>
            <w:proofErr w:type="gramEnd"/>
            <w:r w:rsidRPr="004D14EB">
              <w:rPr>
                <w:rFonts w:ascii="Times New Roman" w:eastAsia="Calibri" w:hAnsi="Times New Roman" w:cs="Times New Roman"/>
                <w:sz w:val="24"/>
                <w:szCs w:val="24"/>
              </w:rPr>
              <w:t>араллельность прямых и плоскостей</w:t>
            </w:r>
          </w:p>
        </w:tc>
        <w:tc>
          <w:tcPr>
            <w:tcW w:w="992" w:type="dxa"/>
          </w:tcPr>
          <w:p w:rsidR="00D815FB" w:rsidRPr="004D14EB" w:rsidRDefault="00D815FB" w:rsidP="007C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FB" w:rsidRPr="004D14EB" w:rsidTr="007C5C3C">
        <w:trPr>
          <w:trHeight w:val="154"/>
        </w:trPr>
        <w:tc>
          <w:tcPr>
            <w:tcW w:w="959" w:type="dxa"/>
          </w:tcPr>
          <w:p w:rsidR="00D815FB" w:rsidRPr="004D14EB" w:rsidRDefault="00D815FB" w:rsidP="007C5C3C">
            <w:pPr>
              <w:pStyle w:val="a8"/>
              <w:spacing w:after="0" w:line="240" w:lineRule="auto"/>
              <w:ind w:left="502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4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815FB" w:rsidRPr="004D14EB" w:rsidRDefault="00D815FB" w:rsidP="007C5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4D14EB">
              <w:rPr>
                <w:rFonts w:ascii="Times New Roman" w:eastAsia="Calibri" w:hAnsi="Times New Roman" w:cs="Times New Roman"/>
                <w:sz w:val="24"/>
                <w:szCs w:val="24"/>
              </w:rPr>
              <w:t>:П</w:t>
            </w:r>
            <w:proofErr w:type="gramEnd"/>
            <w:r w:rsidRPr="004D14EB">
              <w:rPr>
                <w:rFonts w:ascii="Times New Roman" w:eastAsia="Calibri" w:hAnsi="Times New Roman" w:cs="Times New Roman"/>
                <w:sz w:val="24"/>
                <w:szCs w:val="24"/>
              </w:rPr>
              <w:t>ерпендикулярность прямых в пространстве</w:t>
            </w:r>
          </w:p>
        </w:tc>
        <w:tc>
          <w:tcPr>
            <w:tcW w:w="992" w:type="dxa"/>
          </w:tcPr>
          <w:p w:rsidR="00D815FB" w:rsidRPr="004D14EB" w:rsidRDefault="00D815FB" w:rsidP="007C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FB" w:rsidRPr="004D14EB" w:rsidTr="007C5C3C">
        <w:trPr>
          <w:trHeight w:val="154"/>
        </w:trPr>
        <w:tc>
          <w:tcPr>
            <w:tcW w:w="959" w:type="dxa"/>
          </w:tcPr>
          <w:p w:rsidR="00D815FB" w:rsidRPr="004D14EB" w:rsidRDefault="00D815FB" w:rsidP="007C5C3C">
            <w:pPr>
              <w:pStyle w:val="a8"/>
              <w:spacing w:after="0" w:line="240" w:lineRule="auto"/>
              <w:ind w:left="502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4E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D815FB" w:rsidRPr="004D14EB" w:rsidRDefault="00D815FB" w:rsidP="007C5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4D14EB">
              <w:rPr>
                <w:rFonts w:ascii="Times New Roman" w:eastAsia="Calibri" w:hAnsi="Times New Roman" w:cs="Times New Roman"/>
                <w:sz w:val="24"/>
                <w:szCs w:val="24"/>
              </w:rPr>
              <w:t>:М</w:t>
            </w:r>
            <w:proofErr w:type="gramEnd"/>
            <w:r w:rsidRPr="004D14EB">
              <w:rPr>
                <w:rFonts w:ascii="Times New Roman" w:eastAsia="Calibri" w:hAnsi="Times New Roman" w:cs="Times New Roman"/>
                <w:sz w:val="24"/>
                <w:szCs w:val="24"/>
              </w:rPr>
              <w:t>ногогранники</w:t>
            </w:r>
          </w:p>
        </w:tc>
        <w:tc>
          <w:tcPr>
            <w:tcW w:w="992" w:type="dxa"/>
          </w:tcPr>
          <w:p w:rsidR="00D815FB" w:rsidRPr="004D14EB" w:rsidRDefault="00D815FB" w:rsidP="007C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FB" w:rsidRPr="004D14EB" w:rsidTr="007C5C3C">
        <w:trPr>
          <w:trHeight w:val="154"/>
        </w:trPr>
        <w:tc>
          <w:tcPr>
            <w:tcW w:w="959" w:type="dxa"/>
          </w:tcPr>
          <w:p w:rsidR="00D815FB" w:rsidRPr="004D14EB" w:rsidRDefault="00D815FB" w:rsidP="007C5C3C">
            <w:pPr>
              <w:pStyle w:val="a8"/>
              <w:spacing w:after="0" w:line="240" w:lineRule="auto"/>
              <w:ind w:left="502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4E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D815FB" w:rsidRPr="004D14EB" w:rsidRDefault="00D815FB" w:rsidP="007C5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4D14EB">
              <w:rPr>
                <w:rFonts w:ascii="Times New Roman" w:eastAsia="Calibri" w:hAnsi="Times New Roman" w:cs="Times New Roman"/>
                <w:sz w:val="24"/>
                <w:szCs w:val="24"/>
              </w:rPr>
              <w:t>:П</w:t>
            </w:r>
            <w:proofErr w:type="gramEnd"/>
            <w:r w:rsidRPr="004D14EB">
              <w:rPr>
                <w:rFonts w:ascii="Times New Roman" w:eastAsia="Calibri" w:hAnsi="Times New Roman" w:cs="Times New Roman"/>
                <w:sz w:val="24"/>
                <w:szCs w:val="24"/>
              </w:rPr>
              <w:t>овторение</w:t>
            </w:r>
          </w:p>
        </w:tc>
        <w:tc>
          <w:tcPr>
            <w:tcW w:w="992" w:type="dxa"/>
          </w:tcPr>
          <w:p w:rsidR="00D815FB" w:rsidRPr="004D14EB" w:rsidRDefault="00D815FB" w:rsidP="007C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FB" w:rsidRPr="004D14EB" w:rsidTr="007C5C3C">
        <w:tc>
          <w:tcPr>
            <w:tcW w:w="959" w:type="dxa"/>
            <w:shd w:val="clear" w:color="auto" w:fill="F2DBDB" w:themeFill="accent2" w:themeFillTint="33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2DBDB" w:themeFill="accent2" w:themeFillTint="33"/>
          </w:tcPr>
          <w:p w:rsidR="00D815FB" w:rsidRPr="004D14EB" w:rsidRDefault="00D815FB" w:rsidP="007C5C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FB" w:rsidRPr="004D14EB" w:rsidTr="007C5C3C">
        <w:tc>
          <w:tcPr>
            <w:tcW w:w="9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15FB" w:rsidRPr="004D14EB" w:rsidRDefault="00D815FB" w:rsidP="007C5C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992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FB" w:rsidRPr="004D14EB" w:rsidTr="007C5C3C">
        <w:tc>
          <w:tcPr>
            <w:tcW w:w="9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815FB" w:rsidRPr="004D14EB" w:rsidRDefault="00D815FB" w:rsidP="007C5C3C">
            <w:pPr>
              <w:pStyle w:val="Style5"/>
              <w:rPr>
                <w:rFonts w:ascii="Times New Roman" w:hAnsi="Times New Roman"/>
                <w:color w:val="000000"/>
                <w:spacing w:val="-1"/>
              </w:rPr>
            </w:pPr>
            <w:r w:rsidRPr="004D14EB">
              <w:rPr>
                <w:rFonts w:ascii="Times New Roman" w:hAnsi="Times New Roman"/>
                <w:color w:val="000000"/>
                <w:spacing w:val="-1"/>
              </w:rPr>
              <w:t>А: Повторение курса 5 класса</w:t>
            </w:r>
          </w:p>
          <w:p w:rsidR="00D815FB" w:rsidRPr="004D14EB" w:rsidRDefault="00D815FB" w:rsidP="007C5C3C">
            <w:pPr>
              <w:pStyle w:val="Style5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D815FB" w:rsidRPr="004D14EB" w:rsidRDefault="00D815FB" w:rsidP="007C5C3C">
            <w:pPr>
              <w:pStyle w:val="Style5"/>
              <w:jc w:val="center"/>
              <w:rPr>
                <w:rStyle w:val="FontStyle11"/>
                <w:sz w:val="24"/>
                <w:szCs w:val="24"/>
              </w:rPr>
            </w:pPr>
            <w:r w:rsidRPr="004D14EB"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входн</w:t>
            </w:r>
            <w:proofErr w:type="spellEnd"/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15FB" w:rsidRPr="004D14EB" w:rsidRDefault="00D815FB" w:rsidP="007C5C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FB" w:rsidRPr="004D14EB" w:rsidTr="007C5C3C">
        <w:tc>
          <w:tcPr>
            <w:tcW w:w="9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815FB" w:rsidRPr="004D14EB" w:rsidRDefault="00D815FB" w:rsidP="007C5C3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А: Производная и ее геометрический смысл</w:t>
            </w:r>
          </w:p>
          <w:p w:rsidR="00D815FB" w:rsidRPr="004D14EB" w:rsidRDefault="00D815FB" w:rsidP="007C5C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815FB" w:rsidRPr="004D14EB" w:rsidRDefault="00D815FB" w:rsidP="007C5C3C">
            <w:pPr>
              <w:pStyle w:val="Style5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4D14EB">
              <w:rPr>
                <w:rStyle w:val="FontStyle11"/>
                <w:b w:val="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FB" w:rsidRPr="004D14EB" w:rsidTr="007C5C3C">
        <w:tc>
          <w:tcPr>
            <w:tcW w:w="9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815FB" w:rsidRPr="004D14EB" w:rsidRDefault="00D815FB" w:rsidP="007C5C3C">
            <w:pPr>
              <w:pStyle w:val="Style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</w:rPr>
              <w:t>А: Применение производных к исследованию функции</w:t>
            </w:r>
          </w:p>
        </w:tc>
        <w:tc>
          <w:tcPr>
            <w:tcW w:w="992" w:type="dxa"/>
          </w:tcPr>
          <w:p w:rsidR="00D815FB" w:rsidRPr="004D14EB" w:rsidRDefault="00D815FB" w:rsidP="007C5C3C">
            <w:pPr>
              <w:pStyle w:val="Style3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4E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FB" w:rsidRPr="004D14EB" w:rsidTr="007C5C3C">
        <w:tc>
          <w:tcPr>
            <w:tcW w:w="9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815FB" w:rsidRPr="004D14EB" w:rsidRDefault="00D815FB" w:rsidP="007C5C3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 xml:space="preserve">А: Интеграл </w:t>
            </w:r>
          </w:p>
        </w:tc>
        <w:tc>
          <w:tcPr>
            <w:tcW w:w="992" w:type="dxa"/>
          </w:tcPr>
          <w:p w:rsidR="00D815FB" w:rsidRPr="004D14EB" w:rsidRDefault="00D815FB" w:rsidP="007C5C3C">
            <w:pPr>
              <w:pStyle w:val="Style6"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4E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FB" w:rsidRPr="004D14EB" w:rsidTr="007C5C3C">
        <w:tc>
          <w:tcPr>
            <w:tcW w:w="9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815FB" w:rsidRPr="004D14EB" w:rsidRDefault="00D815FB" w:rsidP="007C5C3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А: Комбинаторика</w:t>
            </w:r>
          </w:p>
        </w:tc>
        <w:tc>
          <w:tcPr>
            <w:tcW w:w="992" w:type="dxa"/>
          </w:tcPr>
          <w:p w:rsidR="00D815FB" w:rsidRPr="004D14EB" w:rsidRDefault="00D815FB" w:rsidP="007C5C3C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4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FB" w:rsidRPr="004D14EB" w:rsidTr="007C5C3C">
        <w:tc>
          <w:tcPr>
            <w:tcW w:w="9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815FB" w:rsidRPr="004D14EB" w:rsidRDefault="00D815FB" w:rsidP="007C5C3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А: Элементы теории вероятностей</w:t>
            </w:r>
          </w:p>
        </w:tc>
        <w:tc>
          <w:tcPr>
            <w:tcW w:w="992" w:type="dxa"/>
          </w:tcPr>
          <w:p w:rsidR="00D815FB" w:rsidRPr="004D14EB" w:rsidRDefault="00D815FB" w:rsidP="007C5C3C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4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FB" w:rsidRPr="004D14EB" w:rsidTr="007C5C3C">
        <w:tc>
          <w:tcPr>
            <w:tcW w:w="9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815FB" w:rsidRPr="004D14EB" w:rsidRDefault="00D815FB" w:rsidP="007C5C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 xml:space="preserve">А: Итоговое повторение курса алгебры и начала </w:t>
            </w:r>
          </w:p>
        </w:tc>
        <w:tc>
          <w:tcPr>
            <w:tcW w:w="992" w:type="dxa"/>
          </w:tcPr>
          <w:p w:rsidR="00D815FB" w:rsidRPr="004D14EB" w:rsidRDefault="00D815FB" w:rsidP="007C5C3C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4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FB" w:rsidRPr="004D14EB" w:rsidTr="007C5C3C">
        <w:tc>
          <w:tcPr>
            <w:tcW w:w="9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815FB" w:rsidRPr="004D14EB" w:rsidRDefault="00D815FB" w:rsidP="007C5C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Г:</w:t>
            </w:r>
            <w:r w:rsidRPr="004D1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1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координат в пространстве. Движения</w:t>
            </w:r>
          </w:p>
        </w:tc>
        <w:tc>
          <w:tcPr>
            <w:tcW w:w="992" w:type="dxa"/>
          </w:tcPr>
          <w:p w:rsidR="00D815FB" w:rsidRPr="004D14EB" w:rsidRDefault="00D815FB" w:rsidP="007C5C3C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4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FB" w:rsidRPr="004D14EB" w:rsidTr="007C5C3C">
        <w:tc>
          <w:tcPr>
            <w:tcW w:w="9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815FB" w:rsidRPr="004D14EB" w:rsidRDefault="00D815FB" w:rsidP="007C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Г:</w:t>
            </w:r>
            <w:r w:rsidRPr="004D1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1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Цилиндр, конус и шар </w:t>
            </w:r>
          </w:p>
        </w:tc>
        <w:tc>
          <w:tcPr>
            <w:tcW w:w="992" w:type="dxa"/>
          </w:tcPr>
          <w:p w:rsidR="00D815FB" w:rsidRPr="004D14EB" w:rsidRDefault="00D815FB" w:rsidP="007C5C3C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4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FB" w:rsidRPr="004D14EB" w:rsidTr="007C5C3C">
        <w:tc>
          <w:tcPr>
            <w:tcW w:w="9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3" w:type="dxa"/>
          </w:tcPr>
          <w:p w:rsidR="00D815FB" w:rsidRPr="004D14EB" w:rsidRDefault="00D815FB" w:rsidP="007C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 xml:space="preserve">Г: </w:t>
            </w:r>
            <w:r w:rsidRPr="004D1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Объѐмы тел </w:t>
            </w:r>
          </w:p>
        </w:tc>
        <w:tc>
          <w:tcPr>
            <w:tcW w:w="992" w:type="dxa"/>
          </w:tcPr>
          <w:p w:rsidR="00D815FB" w:rsidRPr="004D14EB" w:rsidRDefault="00D815FB" w:rsidP="007C5C3C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4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FB" w:rsidRPr="004D14EB" w:rsidTr="007C5C3C">
        <w:tc>
          <w:tcPr>
            <w:tcW w:w="9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D815FB" w:rsidRPr="004D14EB" w:rsidRDefault="00D815FB" w:rsidP="007C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Г:</w:t>
            </w:r>
            <w:r w:rsidRPr="004D1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Повторение за курс 10-11 классов</w:t>
            </w:r>
            <w:r w:rsidRPr="004D14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815FB" w:rsidRPr="004D14EB" w:rsidRDefault="00D815FB" w:rsidP="007C5C3C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4E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FB" w:rsidRPr="004D14EB" w:rsidTr="007C5C3C">
        <w:tc>
          <w:tcPr>
            <w:tcW w:w="959" w:type="dxa"/>
            <w:shd w:val="clear" w:color="auto" w:fill="F2DBDB" w:themeFill="accent2" w:themeFillTint="33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2DBDB" w:themeFill="accent2" w:themeFillTint="33"/>
          </w:tcPr>
          <w:p w:rsidR="00D815FB" w:rsidRPr="004D14EB" w:rsidRDefault="00D815FB" w:rsidP="007C5C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FB" w:rsidRPr="004D14EB" w:rsidTr="007C5C3C">
        <w:tc>
          <w:tcPr>
            <w:tcW w:w="959" w:type="dxa"/>
            <w:shd w:val="clear" w:color="auto" w:fill="F2DBDB" w:themeFill="accent2" w:themeFillTint="33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2DBDB" w:themeFill="accent2" w:themeFillTint="33"/>
          </w:tcPr>
          <w:p w:rsidR="00D815FB" w:rsidRPr="004D14EB" w:rsidRDefault="00D815FB" w:rsidP="007C5C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уровень образования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D815FB" w:rsidRPr="004D14EB" w:rsidRDefault="00D815FB" w:rsidP="007C5C3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15FB" w:rsidRPr="004D14EB" w:rsidRDefault="00D815FB" w:rsidP="00D815FB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15FB" w:rsidRPr="004D14EB" w:rsidRDefault="00D815FB" w:rsidP="00D815FB">
      <w:pPr>
        <w:spacing w:before="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815FB" w:rsidRPr="004D14EB" w:rsidRDefault="00D815FB" w:rsidP="00D815FB">
      <w:pPr>
        <w:pStyle w:val="a3"/>
        <w:ind w:left="360"/>
        <w:jc w:val="center"/>
      </w:pPr>
    </w:p>
    <w:p w:rsidR="0029201A" w:rsidRPr="00D815FB" w:rsidRDefault="0029201A" w:rsidP="00D815F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29201A" w:rsidRPr="00D815FB" w:rsidSect="00D815FB">
      <w:pgSz w:w="12240" w:h="15840"/>
      <w:pgMar w:top="1134" w:right="1041" w:bottom="1134" w:left="184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881AD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10">
    <w:nsid w:val="0085103D"/>
    <w:multiLevelType w:val="hybridMultilevel"/>
    <w:tmpl w:val="43C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C22B77"/>
    <w:multiLevelType w:val="hybridMultilevel"/>
    <w:tmpl w:val="818EB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5E2FF6"/>
    <w:multiLevelType w:val="hybridMultilevel"/>
    <w:tmpl w:val="51D61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65BA2"/>
    <w:multiLevelType w:val="hybridMultilevel"/>
    <w:tmpl w:val="42EA6764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1D852D7A"/>
    <w:multiLevelType w:val="hybridMultilevel"/>
    <w:tmpl w:val="ACB40E2E"/>
    <w:lvl w:ilvl="0" w:tplc="AD68E576">
      <w:start w:val="65535"/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1D3E62"/>
    <w:multiLevelType w:val="hybridMultilevel"/>
    <w:tmpl w:val="F174A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14FF8"/>
    <w:multiLevelType w:val="hybridMultilevel"/>
    <w:tmpl w:val="628CE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65020"/>
    <w:multiLevelType w:val="hybridMultilevel"/>
    <w:tmpl w:val="35903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923246"/>
    <w:multiLevelType w:val="hybridMultilevel"/>
    <w:tmpl w:val="D3C49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23B11"/>
    <w:multiLevelType w:val="hybridMultilevel"/>
    <w:tmpl w:val="6B66C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05CEF"/>
    <w:multiLevelType w:val="hybridMultilevel"/>
    <w:tmpl w:val="21EE2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BF2ED2"/>
    <w:multiLevelType w:val="hybridMultilevel"/>
    <w:tmpl w:val="EDDA4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15"/>
  </w:num>
  <w:num w:numId="4">
    <w:abstractNumId w:val="11"/>
  </w:num>
  <w:num w:numId="5">
    <w:abstractNumId w:val="17"/>
  </w:num>
  <w:num w:numId="6">
    <w:abstractNumId w:val="16"/>
  </w:num>
  <w:num w:numId="7">
    <w:abstractNumId w:val="10"/>
  </w:num>
  <w:num w:numId="8">
    <w:abstractNumId w:val="13"/>
  </w:num>
  <w:num w:numId="9">
    <w:abstractNumId w:val="12"/>
  </w:num>
  <w:num w:numId="10">
    <w:abstractNumId w:val="2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3977"/>
    <w:rsid w:val="001002C0"/>
    <w:rsid w:val="0029201A"/>
    <w:rsid w:val="003C567D"/>
    <w:rsid w:val="004D14EB"/>
    <w:rsid w:val="00BC1DF9"/>
    <w:rsid w:val="00CC121A"/>
    <w:rsid w:val="00D23977"/>
    <w:rsid w:val="00D8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7D"/>
  </w:style>
  <w:style w:type="paragraph" w:styleId="1">
    <w:name w:val="heading 1"/>
    <w:basedOn w:val="a"/>
    <w:next w:val="a"/>
    <w:link w:val="10"/>
    <w:qFormat/>
    <w:rsid w:val="00D81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D815FB"/>
    <w:rPr>
      <w:b/>
      <w:bCs/>
    </w:rPr>
  </w:style>
  <w:style w:type="character" w:customStyle="1" w:styleId="10">
    <w:name w:val="Заголовок 1 Знак"/>
    <w:basedOn w:val="a0"/>
    <w:link w:val="1"/>
    <w:rsid w:val="00D81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815F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815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Основной текст Знак"/>
    <w:basedOn w:val="a0"/>
    <w:link w:val="a6"/>
    <w:locked/>
    <w:rsid w:val="00D815FB"/>
    <w:rPr>
      <w:spacing w:val="3"/>
      <w:sz w:val="18"/>
      <w:szCs w:val="18"/>
      <w:shd w:val="clear" w:color="auto" w:fill="FFFFFF"/>
    </w:rPr>
  </w:style>
  <w:style w:type="paragraph" w:styleId="a6">
    <w:name w:val="Body Text"/>
    <w:basedOn w:val="a"/>
    <w:link w:val="a5"/>
    <w:rsid w:val="00D815FB"/>
    <w:pPr>
      <w:shd w:val="clear" w:color="auto" w:fill="FFFFFF"/>
      <w:spacing w:after="0" w:line="227" w:lineRule="exact"/>
      <w:jc w:val="both"/>
    </w:pPr>
    <w:rPr>
      <w:spacing w:val="3"/>
      <w:sz w:val="18"/>
      <w:szCs w:val="18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semiHidden/>
    <w:rsid w:val="00D815FB"/>
  </w:style>
  <w:style w:type="character" w:customStyle="1" w:styleId="9">
    <w:name w:val="Основной текст (9)_"/>
    <w:basedOn w:val="a0"/>
    <w:link w:val="91"/>
    <w:locked/>
    <w:rsid w:val="00D815FB"/>
    <w:rPr>
      <w:rFonts w:ascii="Century Schoolbook" w:hAnsi="Century Schoolbook"/>
      <w:b/>
      <w:bCs/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D815FB"/>
    <w:pPr>
      <w:shd w:val="clear" w:color="auto" w:fill="FFFFFF"/>
      <w:spacing w:after="0" w:line="168" w:lineRule="exact"/>
      <w:ind w:hanging="340"/>
      <w:jc w:val="both"/>
    </w:pPr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a7">
    <w:name w:val="Основной текст + Полужирный"/>
    <w:aliases w:val="Интервал 2 pt"/>
    <w:basedOn w:val="a0"/>
    <w:rsid w:val="00D815FB"/>
    <w:rPr>
      <w:rFonts w:ascii="Times New Roman" w:hAnsi="Times New Roman" w:cs="Times New Roman"/>
      <w:b/>
      <w:bCs/>
      <w:spacing w:val="40"/>
      <w:sz w:val="21"/>
      <w:szCs w:val="21"/>
      <w:shd w:val="clear" w:color="auto" w:fill="FFFFFF"/>
    </w:rPr>
  </w:style>
  <w:style w:type="character" w:customStyle="1" w:styleId="85">
    <w:name w:val="Основной текст + Полужирный85"/>
    <w:basedOn w:val="a0"/>
    <w:rsid w:val="00D815F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pt13">
    <w:name w:val="Основной текст + Интервал 2 pt13"/>
    <w:basedOn w:val="a0"/>
    <w:rsid w:val="00D815FB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11">
    <w:name w:val="Основной текст + Интервал 2 pt11"/>
    <w:basedOn w:val="a0"/>
    <w:rsid w:val="00D815FB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84">
    <w:name w:val="Основной текст + Полужирный84"/>
    <w:basedOn w:val="a0"/>
    <w:rsid w:val="00D815F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2pt">
    <w:name w:val="Основной текст (9) + Интервал 2 pt"/>
    <w:basedOn w:val="9"/>
    <w:rsid w:val="00D815FB"/>
    <w:rPr>
      <w:rFonts w:ascii="Times New Roman" w:hAnsi="Times New Roman" w:cs="Times New Roman"/>
      <w:spacing w:val="40"/>
      <w:sz w:val="21"/>
      <w:szCs w:val="21"/>
    </w:rPr>
  </w:style>
  <w:style w:type="paragraph" w:customStyle="1" w:styleId="12">
    <w:name w:val="Абзац списка1"/>
    <w:basedOn w:val="a"/>
    <w:rsid w:val="00D815F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List Paragraph"/>
    <w:basedOn w:val="a"/>
    <w:link w:val="a9"/>
    <w:uiPriority w:val="99"/>
    <w:qFormat/>
    <w:rsid w:val="00D815F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uiPriority w:val="99"/>
    <w:rsid w:val="00D815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815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815FB"/>
    <w:rPr>
      <w:rFonts w:ascii="Bookman Old Style" w:hAnsi="Bookman Old Style" w:cs="Bookman Old Style" w:hint="default"/>
      <w:sz w:val="18"/>
      <w:szCs w:val="18"/>
    </w:rPr>
  </w:style>
  <w:style w:type="character" w:customStyle="1" w:styleId="FontStyle11">
    <w:name w:val="Font Style11"/>
    <w:basedOn w:val="a0"/>
    <w:uiPriority w:val="99"/>
    <w:rsid w:val="00D815FB"/>
    <w:rPr>
      <w:rFonts w:ascii="Bookman Old Style" w:hAnsi="Bookman Old Style" w:cs="Bookman Old Style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D815FB"/>
    <w:rPr>
      <w:rFonts w:ascii="Franklin Gothic Heavy" w:hAnsi="Franklin Gothic Heavy" w:cs="Franklin Gothic Heavy" w:hint="default"/>
      <w:sz w:val="22"/>
      <w:szCs w:val="22"/>
    </w:rPr>
  </w:style>
  <w:style w:type="character" w:customStyle="1" w:styleId="FontStyle17">
    <w:name w:val="Font Style17"/>
    <w:basedOn w:val="a0"/>
    <w:rsid w:val="00D815F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16c12">
    <w:name w:val="c16 c12"/>
    <w:basedOn w:val="a"/>
    <w:rsid w:val="00D8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8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815FB"/>
  </w:style>
  <w:style w:type="character" w:customStyle="1" w:styleId="c0c7">
    <w:name w:val="c0 c7"/>
    <w:basedOn w:val="a0"/>
    <w:rsid w:val="00D815FB"/>
  </w:style>
  <w:style w:type="character" w:customStyle="1" w:styleId="c2c7">
    <w:name w:val="c2 c7"/>
    <w:basedOn w:val="a0"/>
    <w:rsid w:val="00D815FB"/>
  </w:style>
  <w:style w:type="character" w:customStyle="1" w:styleId="c2c6">
    <w:name w:val="c2 c6"/>
    <w:basedOn w:val="a0"/>
    <w:rsid w:val="00D815FB"/>
  </w:style>
  <w:style w:type="character" w:customStyle="1" w:styleId="apple-converted-space">
    <w:name w:val="apple-converted-space"/>
    <w:basedOn w:val="a0"/>
    <w:rsid w:val="00D815FB"/>
  </w:style>
  <w:style w:type="paragraph" w:customStyle="1" w:styleId="c13">
    <w:name w:val="c13"/>
    <w:basedOn w:val="a"/>
    <w:rsid w:val="00D8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D815FB"/>
  </w:style>
  <w:style w:type="paragraph" w:customStyle="1" w:styleId="c1">
    <w:name w:val="c1"/>
    <w:basedOn w:val="a"/>
    <w:rsid w:val="00D8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D8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815FB"/>
  </w:style>
  <w:style w:type="paragraph" w:styleId="aa">
    <w:name w:val="No Spacing"/>
    <w:link w:val="ab"/>
    <w:uiPriority w:val="1"/>
    <w:qFormat/>
    <w:rsid w:val="00D815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D815FB"/>
  </w:style>
  <w:style w:type="paragraph" w:customStyle="1" w:styleId="Style4">
    <w:name w:val="Style4"/>
    <w:basedOn w:val="a"/>
    <w:uiPriority w:val="99"/>
    <w:rsid w:val="00D815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D815FB"/>
    <w:rPr>
      <w:rFonts w:ascii="Calibri" w:eastAsia="Calibri" w:hAnsi="Calibri" w:cs="Times New Roman"/>
      <w:lang w:eastAsia="en-US"/>
    </w:rPr>
  </w:style>
  <w:style w:type="paragraph" w:customStyle="1" w:styleId="Style3">
    <w:name w:val="Style3"/>
    <w:basedOn w:val="a"/>
    <w:rsid w:val="00D815F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12">
    <w:name w:val="Font Style12"/>
    <w:basedOn w:val="a0"/>
    <w:uiPriority w:val="99"/>
    <w:rsid w:val="00D815FB"/>
    <w:rPr>
      <w:rFonts w:ascii="Franklin Gothic Book" w:hAnsi="Franklin Gothic Book" w:cs="Franklin Gothic Book"/>
      <w:b/>
      <w:bCs/>
      <w:sz w:val="18"/>
      <w:szCs w:val="18"/>
    </w:rPr>
  </w:style>
  <w:style w:type="paragraph" w:customStyle="1" w:styleId="Style6">
    <w:name w:val="Style6"/>
    <w:basedOn w:val="a"/>
    <w:rsid w:val="00D815FB"/>
    <w:pPr>
      <w:widowControl w:val="0"/>
      <w:autoSpaceDE w:val="0"/>
      <w:autoSpaceDN w:val="0"/>
      <w:adjustRightInd w:val="0"/>
      <w:spacing w:after="0" w:line="214" w:lineRule="exact"/>
    </w:pPr>
    <w:rPr>
      <w:rFonts w:ascii="Franklin Gothic Book" w:hAnsi="Franklin Gothic Book"/>
      <w:sz w:val="24"/>
      <w:szCs w:val="24"/>
    </w:rPr>
  </w:style>
  <w:style w:type="character" w:customStyle="1" w:styleId="FontStyle15">
    <w:name w:val="Font Style15"/>
    <w:basedOn w:val="a0"/>
    <w:uiPriority w:val="99"/>
    <w:rsid w:val="00D815FB"/>
    <w:rPr>
      <w:rFonts w:ascii="Franklin Gothic Book" w:hAnsi="Franklin Gothic Book" w:cs="Franklin Gothic 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4731</Words>
  <Characters>26971</Characters>
  <Application>Microsoft Office Word</Application>
  <DocSecurity>0</DocSecurity>
  <Lines>224</Lines>
  <Paragraphs>63</Paragraphs>
  <ScaleCrop>false</ScaleCrop>
  <Company/>
  <LinksUpToDate>false</LinksUpToDate>
  <CharactersWithSpaces>31639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Насима</cp:lastModifiedBy>
  <cp:revision>5</cp:revision>
  <dcterms:created xsi:type="dcterms:W3CDTF">2020-04-26T05:41:00Z</dcterms:created>
  <dcterms:modified xsi:type="dcterms:W3CDTF">2020-04-27T09:41:00Z</dcterms:modified>
</cp:coreProperties>
</file>