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D4" w:rsidRPr="00044252" w:rsidRDefault="00044252" w:rsidP="000B37D4">
      <w:pPr>
        <w:ind w:firstLine="284"/>
        <w:jc w:val="center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 xml:space="preserve">ГБОУ «Кадетская школа-интернат №2 </w:t>
      </w:r>
      <w:proofErr w:type="spellStart"/>
      <w:r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им.Х.С.Депуева</w:t>
      </w:r>
      <w:proofErr w:type="spellEnd"/>
      <w:r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Минпросвещения</w:t>
      </w:r>
      <w:proofErr w:type="spellEnd"/>
      <w:r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 xml:space="preserve"> КБР участвует в совместном проекте Кавказского </w:t>
      </w:r>
      <w:r w:rsidRPr="00044252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 xml:space="preserve">математического </w:t>
      </w:r>
      <w:r w:rsidRPr="00044252">
        <w:rPr>
          <w:rFonts w:ascii="Times New Roman" w:hAnsi="Times New Roman" w:cs="Times New Roman"/>
          <w:b/>
          <w:color w:val="212529"/>
          <w:sz w:val="30"/>
          <w:szCs w:val="30"/>
          <w:shd w:val="clear" w:color="auto" w:fill="FFFFFF"/>
        </w:rPr>
        <w:t>центра и республиканской естественной математической школы</w:t>
      </w:r>
      <w:r w:rsidR="001E3D39">
        <w:rPr>
          <w:rFonts w:ascii="Times New Roman" w:hAnsi="Times New Roman" w:cs="Times New Roman"/>
          <w:b/>
          <w:color w:val="212529"/>
          <w:sz w:val="30"/>
          <w:szCs w:val="30"/>
          <w:shd w:val="clear" w:color="auto" w:fill="FFFFFF"/>
        </w:rPr>
        <w:t>.</w:t>
      </w:r>
    </w:p>
    <w:p w:rsidR="00044252" w:rsidRDefault="00044252" w:rsidP="00044252">
      <w:pPr>
        <w:jc w:val="both"/>
        <w:rPr>
          <w:rFonts w:ascii="Times New Roman" w:hAnsi="Times New Roman" w:cs="Times New Roman"/>
          <w:color w:val="212529"/>
          <w:sz w:val="30"/>
          <w:szCs w:val="30"/>
        </w:rPr>
      </w:pP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      </w:t>
      </w:r>
      <w:r w:rsidR="000B37D4"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Сегодня в нашей кадетской школе прошла ещё одна интересная встреча. Мы встречали гостью из Москвы.</w:t>
      </w:r>
      <w:r w:rsidR="000B37D4" w:rsidRPr="00044252">
        <w:rPr>
          <w:rFonts w:ascii="Times New Roman" w:hAnsi="Times New Roman" w:cs="Times New Roman"/>
          <w:color w:val="212529"/>
          <w:sz w:val="30"/>
          <w:szCs w:val="30"/>
        </w:rPr>
        <w:t xml:space="preserve"> </w:t>
      </w:r>
      <w:r w:rsidR="000B37D4"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Студентка 3 курса физического факультета МГУ, призёр московской олимпиады школьников по физике </w:t>
      </w:r>
      <w:proofErr w:type="gramStart"/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-</w:t>
      </w:r>
      <w:r w:rsidR="000B37D4"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А</w:t>
      </w:r>
      <w:proofErr w:type="gramEnd"/>
      <w:r w:rsidR="000B37D4"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нна Александровна </w:t>
      </w:r>
      <w:proofErr w:type="spellStart"/>
      <w:r w:rsidR="000B37D4"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Милицина</w:t>
      </w:r>
      <w:proofErr w:type="spellEnd"/>
      <w:r w:rsidR="000B37D4"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.</w:t>
      </w:r>
      <w:r w:rsidR="000B37D4" w:rsidRPr="00044252">
        <w:rPr>
          <w:rFonts w:ascii="Times New Roman" w:hAnsi="Times New Roman" w:cs="Times New Roman"/>
          <w:color w:val="212529"/>
          <w:sz w:val="30"/>
          <w:szCs w:val="30"/>
        </w:rPr>
        <w:t xml:space="preserve"> </w:t>
      </w:r>
      <w:r w:rsidR="000B37D4"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По совместному проекту Кавказского математического центра и республиканской естественной математической школы Республики Адыгея будут проходить </w:t>
      </w:r>
      <w:proofErr w:type="spellStart"/>
      <w:r w:rsidR="000B37D4"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онлайн</w:t>
      </w:r>
      <w:proofErr w:type="spellEnd"/>
      <w:r w:rsidR="000B37D4"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и дистанционные уроки по познавательной математике.</w:t>
      </w:r>
      <w:r>
        <w:rPr>
          <w:rFonts w:ascii="Times New Roman" w:hAnsi="Times New Roman" w:cs="Times New Roman"/>
          <w:color w:val="212529"/>
          <w:sz w:val="30"/>
          <w:szCs w:val="30"/>
        </w:rPr>
        <w:t xml:space="preserve">                                                 </w:t>
      </w:r>
    </w:p>
    <w:p w:rsidR="00044252" w:rsidRDefault="000B37D4" w:rsidP="00044252">
      <w:pPr>
        <w:jc w:val="both"/>
        <w:rPr>
          <w:rFonts w:ascii="Times New Roman" w:hAnsi="Times New Roman" w:cs="Times New Roman"/>
          <w:color w:val="212529"/>
          <w:sz w:val="30"/>
          <w:szCs w:val="30"/>
        </w:rPr>
      </w:pPr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Методическую поддержку обеспечивает одна из лучших школ в России по олимпиадной математике - Кавказский Мат</w:t>
      </w:r>
      <w:r w:rsidR="00044252"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ематический </w:t>
      </w:r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центр во главе с </w:t>
      </w:r>
      <w:proofErr w:type="spellStart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Даут</w:t>
      </w:r>
      <w:proofErr w:type="spellEnd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Казбековичем</w:t>
      </w:r>
      <w:proofErr w:type="spellEnd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Мамий</w:t>
      </w:r>
      <w:proofErr w:type="spellEnd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-</w:t>
      </w:r>
      <w:r w:rsid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руководителем отделения математики во всероссийском центре</w:t>
      </w:r>
      <w:r w:rsidR="00044252"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Сириус.</w:t>
      </w:r>
      <w:r w:rsidR="00044252" w:rsidRPr="00044252">
        <w:rPr>
          <w:rFonts w:ascii="Times New Roman" w:hAnsi="Times New Roman" w:cs="Times New Roman"/>
          <w:color w:val="212529"/>
          <w:sz w:val="30"/>
          <w:szCs w:val="30"/>
        </w:rPr>
        <w:t xml:space="preserve"> </w:t>
      </w:r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Таким образом, лучшая компетенция в этой области станет доступна нашим детям. На занятиях кружков кадеты познакомятся и научатся решать основные виды нестандартных задач, методы их решения, выходящих за рамки школьной программы. </w:t>
      </w:r>
      <w:r w:rsidR="00044252" w:rsidRPr="00044252">
        <w:rPr>
          <w:rFonts w:ascii="Times New Roman" w:hAnsi="Times New Roman" w:cs="Times New Roman"/>
          <w:color w:val="212529"/>
          <w:sz w:val="30"/>
          <w:szCs w:val="30"/>
        </w:rPr>
        <w:t xml:space="preserve"> </w:t>
      </w:r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Также, ребята научатся выполнять олимпиадные задания, строить красивые </w:t>
      </w:r>
      <w:proofErr w:type="gramStart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логические рассуждения</w:t>
      </w:r>
      <w:proofErr w:type="gramEnd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, доказывать свои идеи.</w:t>
      </w:r>
      <w:r w:rsidRPr="00044252">
        <w:rPr>
          <w:rFonts w:ascii="Times New Roman" w:hAnsi="Times New Roman" w:cs="Times New Roman"/>
          <w:color w:val="212529"/>
          <w:sz w:val="30"/>
          <w:szCs w:val="30"/>
        </w:rPr>
        <w:t xml:space="preserve"> </w:t>
      </w:r>
    </w:p>
    <w:p w:rsidR="00044252" w:rsidRPr="00044252" w:rsidRDefault="000B37D4" w:rsidP="00044252">
      <w:pPr>
        <w:jc w:val="both"/>
        <w:rPr>
          <w:rFonts w:ascii="Times New Roman" w:hAnsi="Times New Roman" w:cs="Times New Roman"/>
          <w:color w:val="212529"/>
          <w:sz w:val="30"/>
          <w:szCs w:val="30"/>
        </w:rPr>
      </w:pPr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Сегодняшнее занятие состояло из 12 интересных заданий, задач на логику и на внимательность. Ребята активно отвечали на уроке, решали задачи и задания.</w:t>
      </w:r>
      <w:r w:rsidRPr="00044252">
        <w:rPr>
          <w:rFonts w:ascii="Times New Roman" w:hAnsi="Times New Roman" w:cs="Times New Roman"/>
          <w:color w:val="212529"/>
          <w:sz w:val="30"/>
          <w:szCs w:val="30"/>
        </w:rPr>
        <w:t xml:space="preserve"> </w:t>
      </w:r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На следующее занятие кадеты получили домашнее задание, которое должны самостоятельно выполнить. </w:t>
      </w:r>
      <w:r w:rsidR="00044252" w:rsidRPr="00044252">
        <w:rPr>
          <w:rFonts w:ascii="Times New Roman" w:hAnsi="Times New Roman" w:cs="Times New Roman"/>
          <w:color w:val="212529"/>
          <w:sz w:val="30"/>
          <w:szCs w:val="30"/>
        </w:rPr>
        <w:t xml:space="preserve"> </w:t>
      </w:r>
    </w:p>
    <w:p w:rsidR="00000000" w:rsidRPr="00044252" w:rsidRDefault="000B37D4" w:rsidP="00044252">
      <w:pPr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Администрация школы выражает огромную благодарность </w:t>
      </w:r>
      <w:proofErr w:type="spellStart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Алтуеву</w:t>
      </w:r>
      <w:proofErr w:type="spellEnd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Мурату </w:t>
      </w:r>
      <w:proofErr w:type="spellStart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Казиевичу</w:t>
      </w:r>
      <w:proofErr w:type="spellEnd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, </w:t>
      </w:r>
      <w:proofErr w:type="spellStart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Дауту</w:t>
      </w:r>
      <w:proofErr w:type="spellEnd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Казбековичу</w:t>
      </w:r>
      <w:proofErr w:type="spellEnd"/>
      <w:r w:rsidR="001E3D39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="001E3D39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Мамий</w:t>
      </w:r>
      <w:proofErr w:type="spellEnd"/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и Анне Александровне </w:t>
      </w:r>
      <w:proofErr w:type="spellStart"/>
      <w:r w:rsidR="001E3D39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Милициной</w:t>
      </w:r>
      <w:proofErr w:type="spellEnd"/>
      <w:r w:rsidR="001E3D39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r w:rsidRPr="000442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за включение нашей школы в этот проект.</w:t>
      </w:r>
    </w:p>
    <w:p w:rsidR="00044252" w:rsidRDefault="00044252" w:rsidP="00044252">
      <w:pPr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</w:p>
    <w:p w:rsidR="00044252" w:rsidRDefault="00044252" w:rsidP="00044252">
      <w:pPr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</w:p>
    <w:p w:rsidR="00044252" w:rsidRDefault="00044252" w:rsidP="00044252">
      <w:pPr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</w:p>
    <w:p w:rsidR="00044252" w:rsidRDefault="00044252" w:rsidP="00044252">
      <w:pPr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</w:p>
    <w:p w:rsidR="00044252" w:rsidRDefault="00044252" w:rsidP="00044252">
      <w:pPr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</w:p>
    <w:p w:rsidR="00044252" w:rsidRDefault="00044252" w:rsidP="00044252">
      <w:pPr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</w:p>
    <w:p w:rsidR="00044252" w:rsidRDefault="00044252" w:rsidP="00044252">
      <w:pPr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</w:p>
    <w:p w:rsidR="00044252" w:rsidRDefault="00044252" w:rsidP="00044252">
      <w:pPr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</w:p>
    <w:p w:rsidR="00044252" w:rsidRPr="00044252" w:rsidRDefault="00044252" w:rsidP="00044252">
      <w:pPr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</w:p>
    <w:p w:rsidR="00044252" w:rsidRPr="00044252" w:rsidRDefault="00044252" w:rsidP="00044252">
      <w:pPr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</w:rPr>
        <w:drawing>
          <wp:inline distT="0" distB="0" distL="0" distR="0">
            <wp:extent cx="6382183" cy="5203388"/>
            <wp:effectExtent l="19050" t="0" r="0" b="0"/>
            <wp:docPr id="1" name="Рисунок 1" descr="C:\Users\User\Desktop\Милиц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лицин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89" cy="520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252" w:rsidRPr="00044252" w:rsidSect="000B37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B37D4"/>
    <w:rsid w:val="00044252"/>
    <w:rsid w:val="000B37D4"/>
    <w:rsid w:val="001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2021-06-30T11:10:00Z</cp:lastPrinted>
  <dcterms:created xsi:type="dcterms:W3CDTF">2021-06-30T10:54:00Z</dcterms:created>
  <dcterms:modified xsi:type="dcterms:W3CDTF">2021-06-30T11:18:00Z</dcterms:modified>
</cp:coreProperties>
</file>