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953" w:rsidRPr="00FE745A" w:rsidRDefault="00413953" w:rsidP="00413953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FE745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</w:t>
      </w:r>
      <w:r w:rsidR="00AE6D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</w:t>
      </w:r>
      <w:r w:rsidR="00AE6D24" w:rsidRPr="005424F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</w:t>
      </w:r>
      <w:r w:rsidR="00AE6D2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FE745A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Пояснительная записка</w:t>
      </w:r>
      <w:r w:rsidRPr="00FE745A">
        <w:rPr>
          <w:rFonts w:ascii="Times New Roman" w:hAnsi="Times New Roman" w:cs="Times New Roman"/>
          <w:color w:val="FF0000"/>
          <w:sz w:val="24"/>
          <w:szCs w:val="24"/>
        </w:rPr>
        <w:t> </w:t>
      </w:r>
    </w:p>
    <w:p w:rsidR="00413953" w:rsidRPr="00FE745A" w:rsidRDefault="00413953" w:rsidP="00413953">
      <w:pPr>
        <w:tabs>
          <w:tab w:val="left" w:pos="0"/>
          <w:tab w:val="left" w:pos="10490"/>
        </w:tabs>
        <w:autoSpaceDE w:val="0"/>
        <w:autoSpaceDN w:val="0"/>
        <w:adjustRightInd w:val="0"/>
        <w:rPr>
          <w:rFonts w:ascii="Times New Roman" w:hAnsi="Times New Roman" w:cs="Times New Roman"/>
          <w:kern w:val="2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         Рабочая программа по русскому языку для 8 класса (базовый уровень) составлена </w:t>
      </w:r>
      <w:r w:rsidRPr="00FE745A">
        <w:rPr>
          <w:rFonts w:ascii="Times New Roman" w:hAnsi="Times New Roman" w:cs="Times New Roman"/>
          <w:kern w:val="2"/>
          <w:sz w:val="24"/>
          <w:szCs w:val="24"/>
        </w:rPr>
        <w:t>в соответствии с правовыми и нормативными документами:</w:t>
      </w:r>
    </w:p>
    <w:p w:rsidR="00413953" w:rsidRPr="00FE745A" w:rsidRDefault="00413953" w:rsidP="00413953">
      <w:pPr>
        <w:pStyle w:val="af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FE745A">
        <w:rPr>
          <w:kern w:val="2"/>
        </w:rPr>
        <w:t>Федеральный Закон «Об образовании в Российской Федерации» (от 29.12. 2012 г. № 273-ФЗ);</w:t>
      </w:r>
    </w:p>
    <w:p w:rsidR="00413953" w:rsidRPr="00FE745A" w:rsidRDefault="00413953" w:rsidP="00413953">
      <w:pPr>
        <w:pStyle w:val="af4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426"/>
        <w:rPr>
          <w:kern w:val="2"/>
        </w:rPr>
      </w:pPr>
      <w:r w:rsidRPr="00FE745A">
        <w:rPr>
          <w:kern w:val="2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13953" w:rsidRPr="00FE745A" w:rsidRDefault="00413953" w:rsidP="00413953">
      <w:pPr>
        <w:ind w:left="-18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  -на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поколения, а также в соответствии </w:t>
      </w:r>
      <w:r w:rsidR="00AE6D24" w:rsidRPr="00FE745A">
        <w:rPr>
          <w:rFonts w:ascii="Times New Roman" w:hAnsi="Times New Roman" w:cs="Times New Roman"/>
          <w:sz w:val="24"/>
          <w:szCs w:val="24"/>
        </w:rPr>
        <w:t>с рекомендациями</w:t>
      </w:r>
      <w:r w:rsidRPr="00FE745A">
        <w:rPr>
          <w:rFonts w:ascii="Times New Roman" w:hAnsi="Times New Roman" w:cs="Times New Roman"/>
          <w:sz w:val="24"/>
          <w:szCs w:val="24"/>
        </w:rPr>
        <w:t xml:space="preserve">     Примерной</w:t>
      </w:r>
      <w:r w:rsidRPr="00FE745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E745A">
        <w:rPr>
          <w:rFonts w:ascii="Times New Roman" w:hAnsi="Times New Roman" w:cs="Times New Roman"/>
          <w:sz w:val="24"/>
          <w:szCs w:val="24"/>
        </w:rPr>
        <w:t xml:space="preserve">программы (Примерные программы по учебным предметам.  </w:t>
      </w:r>
    </w:p>
    <w:p w:rsidR="00413953" w:rsidRPr="00FE745A" w:rsidRDefault="00413953" w:rsidP="00413953">
      <w:pPr>
        <w:ind w:left="-18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- Примерной программы основного общего образования по  русскому языку, авторской  программы по  русскому языку. //Программы для общеобразовательных учреждений. Русский язык. 5-9 классы. (М.Т. Баранов, Т.А.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, Н.М.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Шанский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 – М.: Просвещение, 2011.</w:t>
      </w:r>
    </w:p>
    <w:p w:rsidR="00413953" w:rsidRPr="00FE745A" w:rsidRDefault="00413953" w:rsidP="00413953">
      <w:pPr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FE745A">
        <w:rPr>
          <w:rFonts w:ascii="Times New Roman" w:hAnsi="Times New Roman" w:cs="Times New Roman"/>
          <w:sz w:val="24"/>
          <w:szCs w:val="24"/>
        </w:rPr>
        <w:t>Обеспечена</w:t>
      </w:r>
      <w:proofErr w:type="gramEnd"/>
      <w:r w:rsidRPr="00FE745A">
        <w:rPr>
          <w:rFonts w:ascii="Times New Roman" w:hAnsi="Times New Roman" w:cs="Times New Roman"/>
          <w:sz w:val="24"/>
          <w:szCs w:val="24"/>
        </w:rPr>
        <w:t xml:space="preserve"> учебниками</w:t>
      </w:r>
      <w:r w:rsidRPr="00FE74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E745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 xml:space="preserve"> </w:t>
      </w:r>
      <w:proofErr w:type="spellStart"/>
      <w:r w:rsidRPr="00FE745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Г.С.Бархударов</w:t>
      </w:r>
      <w:proofErr w:type="spellEnd"/>
      <w:r w:rsidRPr="00FE745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, С.Е.Крючков, Л.Ю. Максимов, Л.А. Чешко и др. «Русский язык» 8 класс : 2 издан</w:t>
      </w:r>
      <w:r w:rsidR="0058129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ие, Москва, «Просвещение», 2020</w:t>
      </w:r>
      <w:r w:rsidRPr="00FE745A">
        <w:rPr>
          <w:rFonts w:ascii="Times New Roman" w:hAnsi="Times New Roman" w:cs="Times New Roman"/>
          <w:b/>
          <w:i/>
          <w:iCs/>
          <w:sz w:val="24"/>
          <w:szCs w:val="24"/>
          <w:u w:val="single"/>
        </w:rPr>
        <w:t>г.</w:t>
      </w:r>
    </w:p>
    <w:p w:rsidR="00413953" w:rsidRPr="003C28E2" w:rsidRDefault="00413953" w:rsidP="00CA2810">
      <w:pPr>
        <w:rPr>
          <w:rFonts w:ascii="Times New Roman" w:hAnsi="Times New Roman" w:cs="Times New Roman"/>
          <w:sz w:val="24"/>
          <w:szCs w:val="24"/>
        </w:rPr>
      </w:pPr>
      <w:r w:rsidRPr="003C28E2">
        <w:rPr>
          <w:rFonts w:ascii="Times New Roman" w:hAnsi="Times New Roman" w:cs="Times New Roman"/>
          <w:sz w:val="24"/>
          <w:szCs w:val="24"/>
        </w:rPr>
        <w:t xml:space="preserve">      В рабочей программе учтены идеи и положения Концепции духовно-нравственного развития и воспитания личности гражданина России, программы развития и формирования универсальных учебных действий, которые обеспечивают формирование российской гражданской идентичности, овладение ключевыми компетенциями, составляющими основу для саморазвития обучающихся, коммуникативных качеств личности. </w:t>
      </w:r>
    </w:p>
    <w:p w:rsidR="003C28E2" w:rsidRPr="003C28E2" w:rsidRDefault="003C28E2" w:rsidP="00CA2810">
      <w:pPr>
        <w:rPr>
          <w:rFonts w:ascii="Times New Roman" w:hAnsi="Times New Roman" w:cs="Times New Roman"/>
          <w:sz w:val="24"/>
          <w:szCs w:val="24"/>
        </w:rPr>
      </w:pPr>
      <w:r w:rsidRPr="003C28E2">
        <w:rPr>
          <w:rFonts w:ascii="Times New Roman" w:hAnsi="Times New Roman" w:cs="Times New Roman"/>
          <w:sz w:val="24"/>
          <w:szCs w:val="24"/>
        </w:rPr>
        <w:t xml:space="preserve">   Усилена направленность заданий на формирование лингвистической,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E2">
        <w:rPr>
          <w:rFonts w:ascii="Times New Roman" w:hAnsi="Times New Roman" w:cs="Times New Roman"/>
          <w:sz w:val="24"/>
          <w:szCs w:val="24"/>
        </w:rPr>
        <w:t>коммуникативной,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05FA" w:rsidRPr="003C28E2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="00DC05FA" w:rsidRPr="003C28E2">
        <w:rPr>
          <w:rFonts w:ascii="Times New Roman" w:hAnsi="Times New Roman" w:cs="Times New Roman"/>
          <w:sz w:val="24"/>
          <w:szCs w:val="24"/>
        </w:rPr>
        <w:t xml:space="preserve"> </w:t>
      </w:r>
      <w:r w:rsidR="00DC05FA">
        <w:rPr>
          <w:rFonts w:ascii="Times New Roman" w:hAnsi="Times New Roman" w:cs="Times New Roman"/>
          <w:sz w:val="24"/>
          <w:szCs w:val="24"/>
        </w:rPr>
        <w:t>компетенций</w:t>
      </w:r>
      <w:r w:rsidRPr="003C28E2">
        <w:rPr>
          <w:rFonts w:ascii="Times New Roman" w:hAnsi="Times New Roman" w:cs="Times New Roman"/>
          <w:sz w:val="24"/>
          <w:szCs w:val="24"/>
        </w:rPr>
        <w:t xml:space="preserve"> учащихся, а также работ по проектной деятельности.</w:t>
      </w:r>
    </w:p>
    <w:p w:rsidR="00413953" w:rsidRPr="00FE745A" w:rsidRDefault="00866097" w:rsidP="00413953">
      <w:pPr>
        <w:pStyle w:val="a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13953" w:rsidRPr="00FE745A">
        <w:rPr>
          <w:b/>
          <w:sz w:val="24"/>
          <w:szCs w:val="24"/>
        </w:rPr>
        <w:t>Рабочая программа рассчитана на 35 рабочих недель: 105 часов, 3  часа  в неделю.</w:t>
      </w:r>
    </w:p>
    <w:p w:rsidR="00413953" w:rsidRPr="00FE745A" w:rsidRDefault="00413953" w:rsidP="00413953">
      <w:pPr>
        <w:pStyle w:val="a4"/>
        <w:rPr>
          <w:b/>
          <w:sz w:val="24"/>
          <w:szCs w:val="24"/>
        </w:rPr>
      </w:pPr>
      <w:r w:rsidRPr="00FE745A">
        <w:rPr>
          <w:b/>
          <w:sz w:val="24"/>
          <w:szCs w:val="24"/>
        </w:rPr>
        <w:t xml:space="preserve"> Срок реализации РП «Русский язык. 8 класс.» - 1 год.</w:t>
      </w:r>
    </w:p>
    <w:p w:rsidR="00413953" w:rsidRDefault="00866097" w:rsidP="004139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УМК  по русскому языку для 8</w:t>
      </w:r>
      <w:r w:rsidR="00413953" w:rsidRPr="00FE745A">
        <w:rPr>
          <w:rFonts w:ascii="Times New Roman" w:hAnsi="Times New Roman" w:cs="Times New Roman"/>
          <w:b/>
          <w:sz w:val="24"/>
          <w:szCs w:val="24"/>
        </w:rPr>
        <w:t xml:space="preserve"> класса полностью соответствует данной программе</w:t>
      </w:r>
      <w:r w:rsidR="00413953" w:rsidRPr="00FE745A">
        <w:rPr>
          <w:rFonts w:ascii="Times New Roman" w:hAnsi="Times New Roman" w:cs="Times New Roman"/>
          <w:sz w:val="24"/>
          <w:szCs w:val="24"/>
        </w:rPr>
        <w:t>.</w:t>
      </w:r>
    </w:p>
    <w:p w:rsidR="004B4E29" w:rsidRDefault="004B4E29" w:rsidP="00544414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В течение года возможны коррективы рабочей программы, связанные с объективными причинами.</w:t>
      </w:r>
    </w:p>
    <w:p w:rsidR="00544414" w:rsidRDefault="00544414" w:rsidP="00544414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4414" w:rsidRPr="004B4E29" w:rsidRDefault="00544414" w:rsidP="004B4E29">
      <w:pPr>
        <w:spacing w:after="0" w:line="360" w:lineRule="auto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413953" w:rsidRPr="00FE745A" w:rsidRDefault="00413953" w:rsidP="00AE6D2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Цели обучения:</w:t>
      </w:r>
    </w:p>
    <w:p w:rsidR="00413953" w:rsidRPr="00FE745A" w:rsidRDefault="00413953" w:rsidP="00AE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воспитание гражданственности и патриотизма, любви к русскому языку;</w:t>
      </w:r>
    </w:p>
    <w:p w:rsidR="00413953" w:rsidRPr="00FE745A" w:rsidRDefault="00413953" w:rsidP="00AE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развитие речевой и мыслительной деятельности, коммуникативных умений и навыков;</w:t>
      </w:r>
    </w:p>
    <w:p w:rsidR="00413953" w:rsidRPr="00FE745A" w:rsidRDefault="00413953" w:rsidP="00AE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освоение знаний о русском языке, основных нормах русского литературного языка, обогащение словарного запаса;</w:t>
      </w:r>
    </w:p>
    <w:p w:rsidR="00413953" w:rsidRPr="00FE745A" w:rsidRDefault="00413953" w:rsidP="00AE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формирование умений опознавать языковые единицы, проводить различные виды их анализа;</w:t>
      </w:r>
    </w:p>
    <w:p w:rsidR="00AE6D24" w:rsidRDefault="00413953" w:rsidP="00AE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применение полученных знаний и умений на практике.</w:t>
      </w:r>
    </w:p>
    <w:p w:rsidR="00413953" w:rsidRPr="00FE745A" w:rsidRDefault="00413953" w:rsidP="00AE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b/>
          <w:bCs/>
          <w:sz w:val="24"/>
          <w:szCs w:val="24"/>
        </w:rPr>
        <w:t>Задачи обучения</w:t>
      </w:r>
      <w:r w:rsidRPr="00FE74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13953" w:rsidRPr="00FE745A" w:rsidRDefault="00413953" w:rsidP="00AE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-дать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 обеспечить усвоение определенного круга знаний из области орфоэпии, орфографии, лексики,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морфемики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>, словообразования, морфологии, синтаксиса, пунктуации, стилистики, а также формирование умений применять эти знания на практике;</w:t>
      </w:r>
    </w:p>
    <w:p w:rsidR="00413953" w:rsidRPr="00FE745A" w:rsidRDefault="00413953" w:rsidP="00AE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развивать речь учащихся: обогащать их активный и пассивный запас слов, грамматический строй речи;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413953" w:rsidRDefault="00413953" w:rsidP="00AE6D2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формировать и совершенствовать орфографические и пунктуационные умения и навыки.</w:t>
      </w:r>
    </w:p>
    <w:p w:rsidR="00CA2810" w:rsidRDefault="00CA2810" w:rsidP="00CA2810">
      <w:pPr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AE6D24" w:rsidRDefault="00AE6D24" w:rsidP="00CA2810">
      <w:pPr>
        <w:rPr>
          <w:rFonts w:ascii="Times New Roman" w:hAnsi="Times New Roman" w:cs="Times New Roman"/>
          <w:sz w:val="24"/>
          <w:szCs w:val="24"/>
        </w:rPr>
      </w:pPr>
    </w:p>
    <w:p w:rsidR="00AE6D24" w:rsidRDefault="00AE6D24" w:rsidP="00CA2810">
      <w:pPr>
        <w:rPr>
          <w:rFonts w:ascii="Times New Roman" w:hAnsi="Times New Roman" w:cs="Times New Roman"/>
          <w:sz w:val="24"/>
          <w:szCs w:val="24"/>
        </w:rPr>
      </w:pPr>
    </w:p>
    <w:p w:rsidR="00AE6D24" w:rsidRDefault="00AE6D24" w:rsidP="00CA2810">
      <w:pPr>
        <w:rPr>
          <w:rFonts w:ascii="Times New Roman" w:hAnsi="Times New Roman" w:cs="Times New Roman"/>
          <w:sz w:val="24"/>
          <w:szCs w:val="24"/>
        </w:rPr>
      </w:pPr>
    </w:p>
    <w:p w:rsidR="00AE6D24" w:rsidRDefault="00AE6D24" w:rsidP="00CA2810">
      <w:pPr>
        <w:rPr>
          <w:rFonts w:ascii="Times New Roman" w:hAnsi="Times New Roman" w:cs="Times New Roman"/>
          <w:sz w:val="24"/>
          <w:szCs w:val="24"/>
        </w:rPr>
      </w:pPr>
    </w:p>
    <w:p w:rsidR="00544414" w:rsidRPr="00CA2810" w:rsidRDefault="00544414" w:rsidP="00CA2810">
      <w:pPr>
        <w:rPr>
          <w:rFonts w:ascii="Times New Roman" w:hAnsi="Times New Roman" w:cs="Times New Roman"/>
          <w:sz w:val="24"/>
          <w:szCs w:val="24"/>
        </w:rPr>
      </w:pPr>
    </w:p>
    <w:p w:rsidR="00413953" w:rsidRPr="00FE745A" w:rsidRDefault="00413953" w:rsidP="00413953">
      <w:pPr>
        <w:pStyle w:val="a4"/>
        <w:spacing w:line="276" w:lineRule="auto"/>
        <w:rPr>
          <w:b/>
          <w:color w:val="FF0000"/>
          <w:sz w:val="24"/>
          <w:szCs w:val="24"/>
        </w:rPr>
      </w:pPr>
      <w:r w:rsidRPr="00FE745A">
        <w:rPr>
          <w:b/>
          <w:color w:val="FF0000"/>
          <w:sz w:val="24"/>
          <w:szCs w:val="24"/>
        </w:rPr>
        <w:lastRenderedPageBreak/>
        <w:t xml:space="preserve">         </w:t>
      </w:r>
      <w:r w:rsidR="00AE6D24" w:rsidRPr="00AE6D24">
        <w:rPr>
          <w:b/>
          <w:color w:val="FF0000"/>
          <w:sz w:val="24"/>
          <w:szCs w:val="24"/>
        </w:rPr>
        <w:t xml:space="preserve">                </w:t>
      </w:r>
      <w:r w:rsidRPr="00FE745A">
        <w:rPr>
          <w:b/>
          <w:color w:val="FF0000"/>
          <w:sz w:val="24"/>
          <w:szCs w:val="24"/>
        </w:rPr>
        <w:t xml:space="preserve"> </w:t>
      </w:r>
      <w:r w:rsidR="00DC05FA" w:rsidRPr="00FE745A">
        <w:rPr>
          <w:b/>
          <w:color w:val="FF0000"/>
          <w:sz w:val="24"/>
          <w:szCs w:val="24"/>
        </w:rPr>
        <w:t>Планируемы</w:t>
      </w:r>
      <w:r w:rsidR="005424F7">
        <w:rPr>
          <w:b/>
          <w:color w:val="FF0000"/>
          <w:sz w:val="24"/>
          <w:szCs w:val="24"/>
        </w:rPr>
        <w:t>е предметные результаты освоения</w:t>
      </w:r>
      <w:r w:rsidR="00DC05FA" w:rsidRPr="00FE745A">
        <w:rPr>
          <w:b/>
          <w:color w:val="FF0000"/>
          <w:sz w:val="24"/>
          <w:szCs w:val="24"/>
        </w:rPr>
        <w:t xml:space="preserve"> учебного </w:t>
      </w:r>
      <w:r w:rsidR="005424F7">
        <w:rPr>
          <w:b/>
          <w:color w:val="FF0000"/>
          <w:sz w:val="24"/>
          <w:szCs w:val="24"/>
        </w:rPr>
        <w:t xml:space="preserve"> </w:t>
      </w:r>
      <w:proofErr w:type="spellStart"/>
      <w:r w:rsidR="005424F7">
        <w:rPr>
          <w:b/>
          <w:color w:val="FF0000"/>
          <w:sz w:val="24"/>
          <w:szCs w:val="24"/>
        </w:rPr>
        <w:t>предмета</w:t>
      </w:r>
      <w:proofErr w:type="gramStart"/>
      <w:r w:rsidR="005424F7">
        <w:rPr>
          <w:b/>
          <w:color w:val="FF0000"/>
          <w:sz w:val="24"/>
          <w:szCs w:val="24"/>
        </w:rPr>
        <w:t>,</w:t>
      </w:r>
      <w:bookmarkStart w:id="0" w:name="_GoBack"/>
      <w:bookmarkEnd w:id="0"/>
      <w:r w:rsidR="00DC05FA" w:rsidRPr="00FE745A">
        <w:rPr>
          <w:b/>
          <w:color w:val="FF0000"/>
          <w:sz w:val="24"/>
          <w:szCs w:val="24"/>
        </w:rPr>
        <w:t>к</w:t>
      </w:r>
      <w:proofErr w:type="gramEnd"/>
      <w:r w:rsidR="00DC05FA" w:rsidRPr="00FE745A">
        <w:rPr>
          <w:b/>
          <w:color w:val="FF0000"/>
          <w:sz w:val="24"/>
          <w:szCs w:val="24"/>
        </w:rPr>
        <w:t>урса</w:t>
      </w:r>
      <w:proofErr w:type="spellEnd"/>
    </w:p>
    <w:p w:rsidR="00413953" w:rsidRPr="00FE745A" w:rsidRDefault="00413953" w:rsidP="00DC05FA">
      <w:pPr>
        <w:pStyle w:val="a4"/>
        <w:spacing w:line="276" w:lineRule="auto"/>
        <w:rPr>
          <w:b/>
          <w:color w:val="FF0000"/>
          <w:sz w:val="24"/>
          <w:szCs w:val="24"/>
        </w:rPr>
      </w:pPr>
      <w:r w:rsidRPr="00FE745A">
        <w:rPr>
          <w:b/>
          <w:color w:val="FF0000"/>
          <w:sz w:val="24"/>
          <w:szCs w:val="24"/>
        </w:rPr>
        <w:t xml:space="preserve">                                   </w:t>
      </w:r>
      <w:r w:rsidR="00DC05FA">
        <w:rPr>
          <w:b/>
          <w:color w:val="FF0000"/>
          <w:sz w:val="24"/>
          <w:szCs w:val="24"/>
        </w:rPr>
        <w:t xml:space="preserve">         «Русский язык. 8 </w:t>
      </w:r>
      <w:proofErr w:type="spellStart"/>
      <w:r w:rsidR="00DC05FA">
        <w:rPr>
          <w:b/>
          <w:color w:val="FF0000"/>
          <w:sz w:val="24"/>
          <w:szCs w:val="24"/>
        </w:rPr>
        <w:t>класc</w:t>
      </w:r>
      <w:proofErr w:type="spellEnd"/>
      <w:r w:rsidR="00DC05FA">
        <w:rPr>
          <w:b/>
          <w:color w:val="FF0000"/>
          <w:sz w:val="24"/>
          <w:szCs w:val="24"/>
        </w:rPr>
        <w:t>.</w:t>
      </w:r>
    </w:p>
    <w:p w:rsidR="00413953" w:rsidRPr="00FE745A" w:rsidRDefault="00413953" w:rsidP="00413953">
      <w:pPr>
        <w:pStyle w:val="a4"/>
        <w:rPr>
          <w:b/>
          <w:sz w:val="24"/>
          <w:szCs w:val="24"/>
        </w:rPr>
      </w:pPr>
      <w:r w:rsidRPr="00FE745A">
        <w:rPr>
          <w:b/>
          <w:sz w:val="24"/>
          <w:szCs w:val="24"/>
        </w:rPr>
        <w:t xml:space="preserve">        Выпускник научится: </w:t>
      </w:r>
    </w:p>
    <w:p w:rsidR="00DC05FA" w:rsidRPr="00DC05FA" w:rsidRDefault="00413953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745A">
        <w:rPr>
          <w:b/>
          <w:sz w:val="24"/>
          <w:szCs w:val="24"/>
        </w:rPr>
        <w:t xml:space="preserve">   </w:t>
      </w:r>
      <w:r w:rsidR="00DC05FA" w:rsidRPr="00DC05FA">
        <w:rPr>
          <w:rFonts w:ascii="Times New Roman" w:eastAsia="Times New Roman" w:hAnsi="Times New Roman" w:cs="Times New Roman"/>
          <w:sz w:val="24"/>
          <w:szCs w:val="24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 xml:space="preserve">владеть различными видами </w:t>
      </w:r>
      <w:proofErr w:type="spellStart"/>
      <w:r w:rsidRPr="00DC05FA">
        <w:rPr>
          <w:rFonts w:ascii="Times New Roman" w:eastAsia="Times New Roman" w:hAnsi="Times New Roman" w:cs="Times New Roman"/>
          <w:sz w:val="24"/>
          <w:szCs w:val="24"/>
        </w:rPr>
        <w:t>аудирования</w:t>
      </w:r>
      <w:proofErr w:type="spellEnd"/>
      <w:r w:rsidRPr="00DC05FA">
        <w:rPr>
          <w:rFonts w:ascii="Times New Roman" w:eastAsia="Times New Roman" w:hAnsi="Times New Roman" w:cs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 xml:space="preserve">участвовать в диалогическом и </w:t>
      </w:r>
      <w:proofErr w:type="spellStart"/>
      <w:r w:rsidRPr="00DC05FA">
        <w:rPr>
          <w:rFonts w:ascii="Times New Roman" w:eastAsia="Times New Roman" w:hAnsi="Times New Roman" w:cs="Times New Roman"/>
          <w:sz w:val="24"/>
          <w:szCs w:val="24"/>
        </w:rPr>
        <w:t>полилогическом</w:t>
      </w:r>
      <w:proofErr w:type="spellEnd"/>
      <w:r w:rsidRPr="00DC05FA">
        <w:rPr>
          <w:rFonts w:ascii="Times New Roman" w:eastAsia="Times New Roman" w:hAnsi="Times New Roman" w:cs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использовать знание алфавита при поиске информации;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различать значимые и незначимые единицы языка;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проводить фонетический и орфоэпический анализ слова;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членить слова на слоги и правильно их переносить;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проводить морфемный и словообразовательный анализ слов;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проводить лексический анализ слова;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опознавать самостоятельные части речи и их формы, а также служебные части речи и междометия;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проводить морфологический анализ слова;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 xml:space="preserve">применять знания и умения по </w:t>
      </w:r>
      <w:proofErr w:type="spellStart"/>
      <w:r w:rsidRPr="00DC05FA">
        <w:rPr>
          <w:rFonts w:ascii="Times New Roman" w:eastAsia="Times New Roman" w:hAnsi="Times New Roman" w:cs="Times New Roman"/>
          <w:sz w:val="24"/>
          <w:szCs w:val="24"/>
        </w:rPr>
        <w:t>морфемике</w:t>
      </w:r>
      <w:proofErr w:type="spellEnd"/>
      <w:r w:rsidRPr="00DC05FA">
        <w:rPr>
          <w:rFonts w:ascii="Times New Roman" w:eastAsia="Times New Roman" w:hAnsi="Times New Roman" w:cs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опознавать основные единицы синтаксиса (словосочетание, предложение, текст);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находить грамматическую основу предложения;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распознавать главные и второстепенные члены предложения;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опознавать предложения простые и сложные, предложения осложненной структуры;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проводить синтаксический анализ словосочетания и предложения;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соблюдать основные языковые нормы в устной и письменной речи;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 xml:space="preserve">опираться на фонетический, морфемный, словообразовательный и </w:t>
      </w:r>
      <w:r w:rsidRPr="00DC05FA">
        <w:rPr>
          <w:rFonts w:ascii="Times New Roman" w:eastAsia="Times New Roman" w:hAnsi="Times New Roman" w:cs="Times New Roman"/>
          <w:sz w:val="24"/>
          <w:szCs w:val="24"/>
        </w:rPr>
        <w:lastRenderedPageBreak/>
        <w:t>морфологический анализ в практике правописания;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использовать орфографические словари.</w:t>
      </w: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6D24" w:rsidRPr="00DC05FA" w:rsidRDefault="00AE6D24" w:rsidP="00AE6D24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6097" w:rsidRPr="00DC05FA" w:rsidRDefault="00866097" w:rsidP="00413953">
      <w:pPr>
        <w:pStyle w:val="a4"/>
        <w:rPr>
          <w:b/>
          <w:sz w:val="24"/>
          <w:szCs w:val="24"/>
        </w:rPr>
      </w:pPr>
    </w:p>
    <w:p w:rsidR="00413953" w:rsidRPr="00FE745A" w:rsidRDefault="00AE6D24" w:rsidP="00413953">
      <w:pPr>
        <w:pStyle w:val="a4"/>
        <w:rPr>
          <w:sz w:val="24"/>
          <w:szCs w:val="24"/>
        </w:rPr>
      </w:pPr>
      <w:r>
        <w:rPr>
          <w:b/>
          <w:sz w:val="24"/>
          <w:szCs w:val="24"/>
          <w:lang w:val="en-US"/>
        </w:rPr>
        <w:lastRenderedPageBreak/>
        <w:t xml:space="preserve">                                          </w:t>
      </w:r>
      <w:r w:rsidR="00413953" w:rsidRPr="00FE745A">
        <w:rPr>
          <w:b/>
          <w:sz w:val="24"/>
          <w:szCs w:val="24"/>
        </w:rPr>
        <w:t xml:space="preserve"> Выпускник получит возможность научиться</w:t>
      </w:r>
      <w:r w:rsidR="00413953" w:rsidRPr="00FE745A">
        <w:rPr>
          <w:sz w:val="24"/>
          <w:szCs w:val="24"/>
        </w:rPr>
        <w:t xml:space="preserve">: </w:t>
      </w:r>
    </w:p>
    <w:p w:rsidR="00413953" w:rsidRPr="00FE745A" w:rsidRDefault="00413953" w:rsidP="00413953">
      <w:pPr>
        <w:pStyle w:val="a4"/>
        <w:rPr>
          <w:sz w:val="24"/>
          <w:szCs w:val="24"/>
        </w:rPr>
      </w:pP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оценивать собственную и чужую речь с точки зрения точного, уместного и выразительного словоупотребления;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 xml:space="preserve">опознавать различные выразительные средства языка; 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 xml:space="preserve"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C05FA" w:rsidRPr="00DC05FA" w:rsidRDefault="00DC05FA" w:rsidP="00DC05FA">
      <w:pPr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05FA">
        <w:rPr>
          <w:rFonts w:ascii="Times New Roman" w:eastAsia="Times New Roman" w:hAnsi="Times New Roman" w:cs="Times New Roman"/>
          <w:sz w:val="24"/>
          <w:szCs w:val="24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DC05FA" w:rsidRPr="00DC05FA" w:rsidRDefault="00DC05FA" w:rsidP="00DC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05FA" w:rsidRPr="00DC05FA" w:rsidRDefault="00DC05FA" w:rsidP="00DC05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3953" w:rsidRPr="00DC05FA" w:rsidRDefault="00413953" w:rsidP="00413953">
      <w:pPr>
        <w:pStyle w:val="a4"/>
        <w:rPr>
          <w:sz w:val="24"/>
          <w:szCs w:val="24"/>
        </w:rPr>
      </w:pPr>
    </w:p>
    <w:p w:rsidR="00FE745A" w:rsidRPr="00DC05FA" w:rsidRDefault="00FE745A" w:rsidP="00413953">
      <w:pPr>
        <w:pStyle w:val="a4"/>
        <w:rPr>
          <w:sz w:val="24"/>
          <w:szCs w:val="24"/>
        </w:rPr>
      </w:pPr>
    </w:p>
    <w:p w:rsidR="00FE745A" w:rsidRPr="00DC05FA" w:rsidRDefault="00FE745A" w:rsidP="00413953">
      <w:pPr>
        <w:pStyle w:val="a4"/>
        <w:rPr>
          <w:sz w:val="24"/>
          <w:szCs w:val="24"/>
        </w:rPr>
      </w:pPr>
    </w:p>
    <w:p w:rsidR="00FE745A" w:rsidRPr="00DC05FA" w:rsidRDefault="00FE745A" w:rsidP="00413953">
      <w:pPr>
        <w:pStyle w:val="a4"/>
        <w:rPr>
          <w:sz w:val="24"/>
          <w:szCs w:val="24"/>
        </w:rPr>
      </w:pPr>
    </w:p>
    <w:p w:rsidR="00FE745A" w:rsidRPr="00DC05FA" w:rsidRDefault="00FE745A" w:rsidP="00413953">
      <w:pPr>
        <w:pStyle w:val="a4"/>
        <w:rPr>
          <w:b/>
          <w:color w:val="FF0000"/>
          <w:sz w:val="24"/>
          <w:szCs w:val="24"/>
        </w:rPr>
      </w:pPr>
    </w:p>
    <w:p w:rsidR="00413953" w:rsidRPr="00DC05FA" w:rsidRDefault="00413953" w:rsidP="00413953">
      <w:pPr>
        <w:pStyle w:val="a4"/>
        <w:rPr>
          <w:b/>
          <w:color w:val="FF0000"/>
          <w:sz w:val="24"/>
          <w:szCs w:val="24"/>
        </w:rPr>
      </w:pPr>
    </w:p>
    <w:p w:rsidR="00413953" w:rsidRPr="00FE745A" w:rsidRDefault="00413953" w:rsidP="00413953">
      <w:pPr>
        <w:pStyle w:val="a4"/>
        <w:rPr>
          <w:b/>
          <w:color w:val="FF0000"/>
          <w:sz w:val="24"/>
          <w:szCs w:val="24"/>
        </w:rPr>
      </w:pPr>
    </w:p>
    <w:p w:rsidR="00413953" w:rsidRPr="00FE745A" w:rsidRDefault="00413953" w:rsidP="00413953">
      <w:pPr>
        <w:pStyle w:val="a4"/>
        <w:rPr>
          <w:b/>
          <w:color w:val="FF0000"/>
          <w:sz w:val="24"/>
          <w:szCs w:val="24"/>
        </w:rPr>
      </w:pPr>
    </w:p>
    <w:p w:rsidR="00413953" w:rsidRDefault="00413953" w:rsidP="00413953">
      <w:pPr>
        <w:pStyle w:val="a4"/>
        <w:rPr>
          <w:b/>
          <w:color w:val="FF0000"/>
          <w:sz w:val="24"/>
          <w:szCs w:val="24"/>
        </w:rPr>
      </w:pPr>
    </w:p>
    <w:p w:rsidR="00CA2810" w:rsidRDefault="00CA2810" w:rsidP="00413953">
      <w:pPr>
        <w:pStyle w:val="a4"/>
        <w:rPr>
          <w:b/>
          <w:color w:val="FF0000"/>
          <w:sz w:val="24"/>
          <w:szCs w:val="24"/>
        </w:rPr>
      </w:pPr>
    </w:p>
    <w:p w:rsidR="00CA2810" w:rsidRDefault="00CA2810" w:rsidP="00413953">
      <w:pPr>
        <w:pStyle w:val="a4"/>
        <w:rPr>
          <w:b/>
          <w:color w:val="FF0000"/>
          <w:sz w:val="24"/>
          <w:szCs w:val="24"/>
        </w:rPr>
      </w:pPr>
    </w:p>
    <w:p w:rsidR="00CA2810" w:rsidRDefault="00CA2810" w:rsidP="00413953">
      <w:pPr>
        <w:pStyle w:val="a4"/>
        <w:rPr>
          <w:b/>
          <w:color w:val="FF0000"/>
          <w:sz w:val="24"/>
          <w:szCs w:val="24"/>
        </w:rPr>
      </w:pPr>
    </w:p>
    <w:p w:rsidR="005D20AE" w:rsidRDefault="005D20AE" w:rsidP="00413953">
      <w:pPr>
        <w:pStyle w:val="a4"/>
        <w:rPr>
          <w:b/>
          <w:color w:val="FF0000"/>
          <w:sz w:val="24"/>
          <w:szCs w:val="24"/>
        </w:rPr>
      </w:pPr>
    </w:p>
    <w:p w:rsidR="005D20AE" w:rsidRDefault="005D20AE" w:rsidP="00413953">
      <w:pPr>
        <w:pStyle w:val="a4"/>
        <w:rPr>
          <w:b/>
          <w:color w:val="FF0000"/>
          <w:sz w:val="24"/>
          <w:szCs w:val="24"/>
        </w:rPr>
      </w:pPr>
    </w:p>
    <w:p w:rsidR="005D20AE" w:rsidRDefault="005D20AE" w:rsidP="00413953">
      <w:pPr>
        <w:pStyle w:val="a4"/>
        <w:rPr>
          <w:b/>
          <w:color w:val="FF0000"/>
          <w:sz w:val="24"/>
          <w:szCs w:val="24"/>
        </w:rPr>
      </w:pPr>
    </w:p>
    <w:p w:rsidR="005D20AE" w:rsidRDefault="005D20AE" w:rsidP="00413953">
      <w:pPr>
        <w:pStyle w:val="a4"/>
        <w:rPr>
          <w:b/>
          <w:color w:val="FF0000"/>
          <w:sz w:val="24"/>
          <w:szCs w:val="24"/>
        </w:rPr>
      </w:pPr>
    </w:p>
    <w:p w:rsidR="005D20AE" w:rsidRDefault="005D20AE" w:rsidP="00413953">
      <w:pPr>
        <w:pStyle w:val="a4"/>
        <w:rPr>
          <w:b/>
          <w:color w:val="FF0000"/>
          <w:sz w:val="24"/>
          <w:szCs w:val="24"/>
        </w:rPr>
      </w:pPr>
    </w:p>
    <w:p w:rsidR="005D20AE" w:rsidRDefault="005D20AE" w:rsidP="00413953">
      <w:pPr>
        <w:pStyle w:val="a4"/>
        <w:rPr>
          <w:b/>
          <w:color w:val="FF0000"/>
          <w:sz w:val="24"/>
          <w:szCs w:val="24"/>
        </w:rPr>
      </w:pPr>
    </w:p>
    <w:p w:rsidR="005D20AE" w:rsidRDefault="005D20AE" w:rsidP="00413953">
      <w:pPr>
        <w:pStyle w:val="a4"/>
        <w:rPr>
          <w:b/>
          <w:color w:val="FF0000"/>
          <w:sz w:val="24"/>
          <w:szCs w:val="24"/>
        </w:rPr>
      </w:pPr>
    </w:p>
    <w:p w:rsidR="005D20AE" w:rsidRDefault="005D20AE" w:rsidP="00413953">
      <w:pPr>
        <w:pStyle w:val="a4"/>
        <w:rPr>
          <w:b/>
          <w:color w:val="FF0000"/>
          <w:sz w:val="24"/>
          <w:szCs w:val="24"/>
        </w:rPr>
      </w:pPr>
    </w:p>
    <w:p w:rsidR="005D20AE" w:rsidRDefault="005D20AE" w:rsidP="00413953">
      <w:pPr>
        <w:pStyle w:val="a4"/>
        <w:rPr>
          <w:b/>
          <w:color w:val="FF0000"/>
          <w:sz w:val="24"/>
          <w:szCs w:val="24"/>
        </w:rPr>
      </w:pPr>
    </w:p>
    <w:p w:rsidR="005D20AE" w:rsidRDefault="005D20AE" w:rsidP="00413953">
      <w:pPr>
        <w:pStyle w:val="a4"/>
        <w:rPr>
          <w:b/>
          <w:color w:val="FF0000"/>
          <w:sz w:val="24"/>
          <w:szCs w:val="24"/>
        </w:rPr>
      </w:pPr>
    </w:p>
    <w:p w:rsidR="005D20AE" w:rsidRDefault="005D20AE" w:rsidP="00413953">
      <w:pPr>
        <w:pStyle w:val="a4"/>
        <w:rPr>
          <w:b/>
          <w:color w:val="FF0000"/>
          <w:sz w:val="24"/>
          <w:szCs w:val="24"/>
        </w:rPr>
      </w:pPr>
    </w:p>
    <w:p w:rsidR="00CA2810" w:rsidRDefault="00CA2810" w:rsidP="00413953">
      <w:pPr>
        <w:pStyle w:val="a4"/>
        <w:rPr>
          <w:b/>
          <w:color w:val="FF0000"/>
          <w:sz w:val="24"/>
          <w:szCs w:val="24"/>
        </w:rPr>
      </w:pPr>
    </w:p>
    <w:p w:rsidR="00CA2810" w:rsidRDefault="00CA2810" w:rsidP="00413953">
      <w:pPr>
        <w:pStyle w:val="a4"/>
        <w:rPr>
          <w:b/>
          <w:color w:val="FF0000"/>
          <w:sz w:val="24"/>
          <w:szCs w:val="24"/>
        </w:rPr>
      </w:pPr>
    </w:p>
    <w:p w:rsidR="00CA2810" w:rsidRDefault="00CA2810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D20AE" w:rsidRPr="00EF35D5" w:rsidRDefault="005D20AE" w:rsidP="005D20AE">
      <w:pPr>
        <w:pStyle w:val="af1"/>
        <w:shd w:val="clear" w:color="auto" w:fill="FFFFFF"/>
        <w:spacing w:before="0" w:after="150"/>
        <w:rPr>
          <w:color w:val="333333"/>
        </w:rPr>
      </w:pPr>
      <w:r w:rsidRPr="00EF35D5">
        <w:rPr>
          <w:b/>
        </w:rPr>
        <w:lastRenderedPageBreak/>
        <w:t>Формы организации учебных занятий:</w:t>
      </w:r>
      <w:r w:rsidRPr="00EF35D5">
        <w:rPr>
          <w:color w:val="333333"/>
        </w:rPr>
        <w:t xml:space="preserve"> 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Используются современные технологии обучения: педагогика сотрудничества, тестовые технологии, личностно-ориентированное обучение, информационно-коммуникативное обучение.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proofErr w:type="gramStart"/>
      <w:r w:rsidRPr="00EF35D5">
        <w:rPr>
          <w:b/>
          <w:bCs/>
          <w:color w:val="000000"/>
        </w:rPr>
        <w:t>Методы:</w:t>
      </w:r>
      <w:r w:rsidRPr="00EF35D5">
        <w:rPr>
          <w:color w:val="000000"/>
        </w:rPr>
        <w:t> словесные, наглядные, практические, методы контроля и самоконтроля; поисковые, индуктивные, дедуктивные, проектный метод обучения</w:t>
      </w:r>
      <w:proofErr w:type="gramEnd"/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Приемы:</w:t>
      </w:r>
      <w:r w:rsidRPr="00EF35D5">
        <w:rPr>
          <w:color w:val="000000"/>
        </w:rPr>
        <w:t> чтение текста учениками, беседа, дискуссия по проблеме, разработка проекта в рамках освоения нового материала.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Формы работы</w:t>
      </w:r>
      <w:r w:rsidRPr="00EF35D5">
        <w:rPr>
          <w:color w:val="000000"/>
        </w:rPr>
        <w:t>: фронтальная работа, индивидуальная работа, самостоятельная работа.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Виды уроков: у</w:t>
      </w:r>
      <w:r w:rsidRPr="00EF35D5">
        <w:rPr>
          <w:color w:val="000000"/>
        </w:rPr>
        <w:t>роки теоретического разбора темы по заданному алгоритму;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 с элементами лекции;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уроки-зачеты;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</w:t>
      </w:r>
      <w:proofErr w:type="gramStart"/>
      <w:r w:rsidRPr="00EF35D5">
        <w:rPr>
          <w:color w:val="000000"/>
        </w:rPr>
        <w:t>и-</w:t>
      </w:r>
      <w:proofErr w:type="gramEnd"/>
      <w:r w:rsidRPr="00EF35D5">
        <w:rPr>
          <w:color w:val="000000"/>
        </w:rPr>
        <w:t xml:space="preserve"> практикумы;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 xml:space="preserve">уроки изучения нового материала с </w:t>
      </w:r>
      <w:proofErr w:type="spellStart"/>
      <w:r w:rsidRPr="00EF35D5">
        <w:rPr>
          <w:color w:val="000000"/>
        </w:rPr>
        <w:t>мультимедийным</w:t>
      </w:r>
      <w:proofErr w:type="spellEnd"/>
      <w:r w:rsidRPr="00EF35D5">
        <w:rPr>
          <w:color w:val="000000"/>
        </w:rPr>
        <w:t xml:space="preserve"> сопровождением;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обобщения и закрепления изученного материала;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уроки контроля знаний.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Виды деятельности учащихся на уроке: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анализ языковых единиц с точки зрения правильности, точности и уместности их употребления;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-разные виды разбора (фонетический, лексический, словообразовательный, морфологический, синтаксический, лингвистический);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лингвистический анализ языковых явлений и текстов различных функциональных стилей языка;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 </w:t>
      </w:r>
      <w:r w:rsidRPr="00EF35D5">
        <w:rPr>
          <w:b/>
          <w:bCs/>
          <w:color w:val="000000"/>
        </w:rPr>
        <w:t>смысловой анализ и информационная переработка</w:t>
      </w:r>
      <w:r w:rsidRPr="00EF35D5">
        <w:rPr>
          <w:color w:val="000000"/>
        </w:rPr>
        <w:t> устного и письменного текста: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составление плана текста;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пересказ текста по плану;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продолжение текста;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редактирование;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конспектирование;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-участие в диалогах различных видов;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lastRenderedPageBreak/>
        <w:t>-</w:t>
      </w:r>
      <w:r w:rsidRPr="00EF35D5">
        <w:rPr>
          <w:b/>
          <w:bCs/>
          <w:color w:val="000000"/>
        </w:rPr>
        <w:t> </w:t>
      </w:r>
      <w:proofErr w:type="spellStart"/>
      <w:r w:rsidRPr="00EF35D5">
        <w:rPr>
          <w:b/>
          <w:bCs/>
          <w:color w:val="000000"/>
        </w:rPr>
        <w:t>аудирование</w:t>
      </w:r>
      <w:proofErr w:type="spellEnd"/>
      <w:r w:rsidRPr="00EF35D5">
        <w:rPr>
          <w:color w:val="000000"/>
        </w:rPr>
        <w:t> (понимание коммуникативных целей и мотивов говорящего; понимание на слух информации художественных, публицистических, учебно-научных, научно-популярных текстов</w:t>
      </w:r>
      <w:proofErr w:type="gramStart"/>
      <w:r w:rsidRPr="00EF35D5">
        <w:rPr>
          <w:color w:val="000000"/>
        </w:rPr>
        <w:t xml:space="preserve"> ,</w:t>
      </w:r>
      <w:proofErr w:type="gramEnd"/>
      <w:r w:rsidRPr="00EF35D5">
        <w:rPr>
          <w:color w:val="000000"/>
        </w:rPr>
        <w:t xml:space="preserve"> установление смысловых частей текста, определение их связей);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</w:t>
      </w:r>
      <w:r w:rsidRPr="00EF35D5">
        <w:rPr>
          <w:b/>
          <w:bCs/>
          <w:color w:val="000000"/>
        </w:rPr>
        <w:t>создание собственных письменных текстов</w:t>
      </w:r>
      <w:r w:rsidRPr="00EF35D5">
        <w:rPr>
          <w:color w:val="000000"/>
        </w:rPr>
        <w:t>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составление орфографических и пунктуационных упражнений самими учащимися;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 составление опорных схем и таблиц;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b/>
          <w:bCs/>
          <w:color w:val="000000"/>
        </w:rPr>
        <w:t>-</w:t>
      </w:r>
      <w:r w:rsidRPr="00EF35D5">
        <w:rPr>
          <w:color w:val="000000"/>
        </w:rPr>
        <w:t> </w:t>
      </w:r>
      <w:r w:rsidRPr="00EF35D5">
        <w:rPr>
          <w:b/>
          <w:bCs/>
          <w:color w:val="000000"/>
        </w:rPr>
        <w:t xml:space="preserve">работа с </w:t>
      </w:r>
      <w:proofErr w:type="spellStart"/>
      <w:r w:rsidRPr="00EF35D5">
        <w:rPr>
          <w:b/>
          <w:bCs/>
          <w:color w:val="000000"/>
        </w:rPr>
        <w:t>учебн</w:t>
      </w:r>
      <w:proofErr w:type="gramStart"/>
      <w:r w:rsidRPr="00EF35D5">
        <w:rPr>
          <w:b/>
          <w:bCs/>
          <w:color w:val="000000"/>
        </w:rPr>
        <w:t>о</w:t>
      </w:r>
      <w:proofErr w:type="spellEnd"/>
      <w:r w:rsidRPr="00EF35D5">
        <w:rPr>
          <w:b/>
          <w:bCs/>
          <w:color w:val="000000"/>
        </w:rPr>
        <w:t>-</w:t>
      </w:r>
      <w:proofErr w:type="gramEnd"/>
      <w:r w:rsidRPr="00EF35D5">
        <w:rPr>
          <w:b/>
          <w:bCs/>
          <w:color w:val="000000"/>
        </w:rPr>
        <w:t xml:space="preserve"> научными текстами, справочной литературой</w:t>
      </w:r>
      <w:r w:rsidRPr="00EF35D5">
        <w:rPr>
          <w:color w:val="000000"/>
        </w:rPr>
        <w:t> и другими источниками информации, включая СМИ, компьютерные диски и программы, ресурсы Интернета;</w:t>
      </w:r>
    </w:p>
    <w:p w:rsidR="005D20AE" w:rsidRPr="00EF35D5" w:rsidRDefault="005D20AE" w:rsidP="005D20AE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EF35D5">
        <w:rPr>
          <w:color w:val="000000"/>
        </w:rPr>
        <w:t>-работа с различными видами словарей.</w:t>
      </w: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544414" w:rsidRDefault="00544414" w:rsidP="00413953">
      <w:pPr>
        <w:pStyle w:val="a4"/>
        <w:rPr>
          <w:b/>
          <w:color w:val="FF0000"/>
          <w:sz w:val="24"/>
          <w:szCs w:val="24"/>
        </w:rPr>
      </w:pPr>
    </w:p>
    <w:p w:rsidR="00413953" w:rsidRDefault="00413953" w:rsidP="00413953">
      <w:pPr>
        <w:pStyle w:val="a4"/>
        <w:rPr>
          <w:b/>
          <w:color w:val="FF0000"/>
          <w:sz w:val="24"/>
          <w:szCs w:val="24"/>
        </w:rPr>
      </w:pPr>
    </w:p>
    <w:p w:rsidR="00AE6D24" w:rsidRDefault="00AE6D24" w:rsidP="00413953">
      <w:pPr>
        <w:pStyle w:val="a4"/>
        <w:rPr>
          <w:b/>
          <w:color w:val="FF0000"/>
          <w:sz w:val="24"/>
          <w:szCs w:val="24"/>
        </w:rPr>
      </w:pPr>
    </w:p>
    <w:p w:rsidR="00AE6D24" w:rsidRDefault="00AE6D24" w:rsidP="00413953">
      <w:pPr>
        <w:pStyle w:val="a4"/>
        <w:rPr>
          <w:b/>
          <w:color w:val="FF0000"/>
          <w:sz w:val="24"/>
          <w:szCs w:val="24"/>
        </w:rPr>
      </w:pPr>
    </w:p>
    <w:p w:rsidR="00AE6D24" w:rsidRDefault="00AE6D24" w:rsidP="00413953">
      <w:pPr>
        <w:pStyle w:val="a4"/>
        <w:rPr>
          <w:b/>
          <w:color w:val="FF0000"/>
          <w:sz w:val="24"/>
          <w:szCs w:val="24"/>
        </w:rPr>
      </w:pPr>
    </w:p>
    <w:p w:rsidR="00AE6D24" w:rsidRDefault="00AE6D24" w:rsidP="00413953">
      <w:pPr>
        <w:pStyle w:val="a4"/>
        <w:rPr>
          <w:b/>
          <w:color w:val="FF0000"/>
          <w:sz w:val="24"/>
          <w:szCs w:val="24"/>
        </w:rPr>
      </w:pPr>
    </w:p>
    <w:p w:rsidR="00AE6D24" w:rsidRPr="00FE745A" w:rsidRDefault="00AE6D24" w:rsidP="00413953">
      <w:pPr>
        <w:pStyle w:val="a4"/>
        <w:rPr>
          <w:b/>
          <w:color w:val="FF0000"/>
          <w:sz w:val="24"/>
          <w:szCs w:val="24"/>
        </w:rPr>
      </w:pPr>
    </w:p>
    <w:p w:rsidR="00413953" w:rsidRPr="00FE745A" w:rsidRDefault="00413953" w:rsidP="00413953">
      <w:pPr>
        <w:pStyle w:val="a4"/>
        <w:rPr>
          <w:b/>
          <w:color w:val="FF0000"/>
          <w:sz w:val="24"/>
          <w:szCs w:val="24"/>
        </w:rPr>
      </w:pPr>
    </w:p>
    <w:p w:rsidR="00544414" w:rsidRPr="00051854" w:rsidRDefault="00413953" w:rsidP="00051854">
      <w:pPr>
        <w:pStyle w:val="a4"/>
        <w:rPr>
          <w:rStyle w:val="apple-converted-space"/>
          <w:b/>
          <w:color w:val="FF0000"/>
          <w:sz w:val="24"/>
          <w:szCs w:val="24"/>
        </w:rPr>
      </w:pPr>
      <w:r w:rsidRPr="00FE745A">
        <w:rPr>
          <w:b/>
          <w:color w:val="FF0000"/>
          <w:sz w:val="24"/>
          <w:szCs w:val="24"/>
        </w:rPr>
        <w:t xml:space="preserve">                         </w:t>
      </w:r>
      <w:r w:rsidR="00AE6D24" w:rsidRPr="00AE6D24">
        <w:rPr>
          <w:b/>
          <w:color w:val="FF0000"/>
          <w:sz w:val="24"/>
          <w:szCs w:val="24"/>
        </w:rPr>
        <w:t xml:space="preserve">          </w:t>
      </w:r>
      <w:r w:rsidR="00DC05FA" w:rsidRPr="00544414">
        <w:rPr>
          <w:b/>
          <w:color w:val="FF0000"/>
          <w:sz w:val="24"/>
          <w:szCs w:val="24"/>
        </w:rPr>
        <w:t>Содержание учебного</w:t>
      </w:r>
      <w:r w:rsidR="005424F7">
        <w:rPr>
          <w:b/>
          <w:color w:val="FF0000"/>
          <w:sz w:val="24"/>
          <w:szCs w:val="24"/>
        </w:rPr>
        <w:t xml:space="preserve"> курса,</w:t>
      </w:r>
      <w:r w:rsidR="00DC05FA" w:rsidRPr="00544414">
        <w:rPr>
          <w:b/>
          <w:color w:val="FF0000"/>
          <w:sz w:val="24"/>
          <w:szCs w:val="24"/>
        </w:rPr>
        <w:t xml:space="preserve"> предмета</w:t>
      </w:r>
      <w:r w:rsidRPr="00544414">
        <w:rPr>
          <w:b/>
          <w:color w:val="FF0000"/>
          <w:sz w:val="24"/>
          <w:szCs w:val="24"/>
        </w:rPr>
        <w:t xml:space="preserve"> «Русский язык. 8 класс».</w:t>
      </w:r>
    </w:p>
    <w:p w:rsidR="00051854" w:rsidRPr="00FE745A" w:rsidRDefault="00051854" w:rsidP="00051854">
      <w:pPr>
        <w:pStyle w:val="a4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</w:rPr>
        <w:t xml:space="preserve">                      </w:t>
      </w:r>
    </w:p>
    <w:p w:rsidR="00051854" w:rsidRPr="00FE745A" w:rsidRDefault="00051854" w:rsidP="0005185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>Функции русского языка в современном мире.</w:t>
      </w:r>
    </w:p>
    <w:p w:rsidR="00051854" w:rsidRPr="00FE745A" w:rsidRDefault="00051854" w:rsidP="00051854">
      <w:pPr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>Повторение изученного.</w:t>
      </w:r>
      <w:r w:rsidRPr="00FE745A">
        <w:rPr>
          <w:rFonts w:ascii="Times New Roman" w:hAnsi="Times New Roman" w:cs="Times New Roman"/>
          <w:sz w:val="24"/>
          <w:szCs w:val="24"/>
        </w:rPr>
        <w:t xml:space="preserve"> (5+2)</w:t>
      </w:r>
    </w:p>
    <w:p w:rsidR="00051854" w:rsidRPr="00FE745A" w:rsidRDefault="00051854" w:rsidP="00051854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Фонетика и графика. Орфография.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 и словообразование.  Лексика и фразеология.  Морфология.  Строение текста.  Стили речи.</w:t>
      </w:r>
    </w:p>
    <w:p w:rsidR="00051854" w:rsidRPr="00FE745A" w:rsidRDefault="00051854" w:rsidP="00051854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 xml:space="preserve">Синтаксис, пунктуация, культура речи.  </w:t>
      </w:r>
    </w:p>
    <w:p w:rsidR="00051854" w:rsidRPr="00FE745A" w:rsidRDefault="00051854" w:rsidP="00051854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Словосочетание.</w:t>
      </w:r>
    </w:p>
    <w:p w:rsidR="00051854" w:rsidRPr="00FE745A" w:rsidRDefault="00051854" w:rsidP="00051854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Строение и грамматическое значение словосочетаний.  Связь слов в словосочетании.                                          </w:t>
      </w:r>
      <w:r w:rsidRPr="00FE745A">
        <w:rPr>
          <w:rFonts w:ascii="Times New Roman" w:hAnsi="Times New Roman" w:cs="Times New Roman"/>
          <w:b/>
          <w:sz w:val="24"/>
          <w:szCs w:val="24"/>
        </w:rPr>
        <w:t>Простое предложение.</w:t>
      </w:r>
    </w:p>
    <w:p w:rsidR="00051854" w:rsidRPr="00FE745A" w:rsidRDefault="00051854" w:rsidP="00051854">
      <w:pPr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Строение и грамматическое значение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предложений.Интонация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 предложения. Порядок слов    в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предложении.Логическое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 ударение.</w:t>
      </w:r>
    </w:p>
    <w:p w:rsidR="00051854" w:rsidRPr="00FE745A" w:rsidRDefault="00051854" w:rsidP="00051854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 xml:space="preserve">Двусоставное предложение. Главные члены предложения.  </w:t>
      </w:r>
      <w:r w:rsidRPr="00FE745A">
        <w:rPr>
          <w:rFonts w:ascii="Times New Roman" w:hAnsi="Times New Roman" w:cs="Times New Roman"/>
          <w:sz w:val="24"/>
          <w:szCs w:val="24"/>
        </w:rPr>
        <w:t xml:space="preserve">Подлежащее. Простое глагольное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сказуемое.Составное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 глагольное сказуемое.  Составное именное сказуемое.  Тире между подлежащим и сказуемым.</w:t>
      </w:r>
    </w:p>
    <w:p w:rsidR="00051854" w:rsidRPr="00FE745A" w:rsidRDefault="00051854" w:rsidP="00051854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>Второстепенные члены предложения.</w:t>
      </w:r>
    </w:p>
    <w:p w:rsidR="00051854" w:rsidRPr="00FE745A" w:rsidRDefault="00051854" w:rsidP="00051854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  Дополнение.  Определение.  Приложение.  Обстоятельство.  Основные виды обстоятельства.</w:t>
      </w:r>
    </w:p>
    <w:p w:rsidR="00051854" w:rsidRPr="00FE745A" w:rsidRDefault="00051854" w:rsidP="00051854">
      <w:pPr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>Односоставные предложения.</w:t>
      </w:r>
    </w:p>
    <w:p w:rsidR="00051854" w:rsidRPr="00FE745A" w:rsidRDefault="00051854" w:rsidP="00051854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lastRenderedPageBreak/>
        <w:t>Основные группы односоставных предложений.  Предложения с главным членом -  сказуемым: определённо-личные, неопределённо-личные, безличные. Предложения с главным членом -  подлежащим.  Назывные предложения.</w:t>
      </w:r>
    </w:p>
    <w:p w:rsidR="00051854" w:rsidRPr="00FE745A" w:rsidRDefault="00051854" w:rsidP="00051854">
      <w:pPr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>Простое осложненное предложение</w:t>
      </w:r>
    </w:p>
    <w:p w:rsidR="00051854" w:rsidRPr="00FE745A" w:rsidRDefault="00051854" w:rsidP="00051854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 Понятие обо</w:t>
      </w:r>
      <w:r w:rsidR="00AE6D24" w:rsidRPr="005424F7">
        <w:rPr>
          <w:rFonts w:ascii="Times New Roman" w:hAnsi="Times New Roman" w:cs="Times New Roman"/>
          <w:sz w:val="24"/>
          <w:szCs w:val="24"/>
        </w:rPr>
        <w:t xml:space="preserve"> </w:t>
      </w:r>
      <w:r w:rsidR="00AE6D24" w:rsidRPr="00FE745A">
        <w:rPr>
          <w:rFonts w:ascii="Times New Roman" w:hAnsi="Times New Roman" w:cs="Times New Roman"/>
          <w:sz w:val="24"/>
          <w:szCs w:val="24"/>
        </w:rPr>
        <w:t>осложнённом</w:t>
      </w:r>
      <w:r w:rsidRPr="00FE745A">
        <w:rPr>
          <w:rFonts w:ascii="Times New Roman" w:hAnsi="Times New Roman" w:cs="Times New Roman"/>
          <w:sz w:val="24"/>
          <w:szCs w:val="24"/>
        </w:rPr>
        <w:t xml:space="preserve"> предложении.</w:t>
      </w:r>
    </w:p>
    <w:p w:rsidR="00051854" w:rsidRPr="00FE745A" w:rsidRDefault="00051854" w:rsidP="00051854">
      <w:pPr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>Предложения с однородными членами.</w:t>
      </w:r>
    </w:p>
    <w:p w:rsidR="00051854" w:rsidRPr="00FE745A" w:rsidRDefault="00051854" w:rsidP="00051854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Понятие об однородных членах предложения. Однородные   члены, </w:t>
      </w:r>
      <w:r w:rsidR="00AE6D24" w:rsidRPr="00FE745A">
        <w:rPr>
          <w:rFonts w:ascii="Times New Roman" w:hAnsi="Times New Roman" w:cs="Times New Roman"/>
          <w:sz w:val="24"/>
          <w:szCs w:val="24"/>
        </w:rPr>
        <w:t>связанные сочинительными союзами, и пунктуация при</w:t>
      </w:r>
      <w:r w:rsidRPr="00FE745A">
        <w:rPr>
          <w:rFonts w:ascii="Times New Roman" w:hAnsi="Times New Roman" w:cs="Times New Roman"/>
          <w:sz w:val="24"/>
          <w:szCs w:val="24"/>
        </w:rPr>
        <w:t xml:space="preserve"> них. </w:t>
      </w:r>
      <w:r w:rsidR="00AE6D24" w:rsidRPr="00FE745A">
        <w:rPr>
          <w:rFonts w:ascii="Times New Roman" w:hAnsi="Times New Roman" w:cs="Times New Roman"/>
          <w:sz w:val="24"/>
          <w:szCs w:val="24"/>
        </w:rPr>
        <w:t>Обобщающие слова</w:t>
      </w:r>
      <w:r w:rsidRPr="00FE745A">
        <w:rPr>
          <w:rFonts w:ascii="Times New Roman" w:hAnsi="Times New Roman" w:cs="Times New Roman"/>
          <w:sz w:val="24"/>
          <w:szCs w:val="24"/>
        </w:rPr>
        <w:t xml:space="preserve"> при </w:t>
      </w:r>
      <w:r w:rsidR="00AE6D24" w:rsidRPr="00FE745A">
        <w:rPr>
          <w:rFonts w:ascii="Times New Roman" w:hAnsi="Times New Roman" w:cs="Times New Roman"/>
          <w:sz w:val="24"/>
          <w:szCs w:val="24"/>
        </w:rPr>
        <w:t>однородных членах и знаки препинания при них</w:t>
      </w:r>
      <w:r w:rsidRPr="00FE745A">
        <w:rPr>
          <w:rFonts w:ascii="Times New Roman" w:hAnsi="Times New Roman" w:cs="Times New Roman"/>
          <w:sz w:val="24"/>
          <w:szCs w:val="24"/>
        </w:rPr>
        <w:t>.</w:t>
      </w:r>
    </w:p>
    <w:p w:rsidR="00051854" w:rsidRPr="00FE745A" w:rsidRDefault="00051854" w:rsidP="00051854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>Предложения с обособленными членами.</w:t>
      </w:r>
      <w:r w:rsidRPr="00FE745A">
        <w:rPr>
          <w:rFonts w:ascii="Times New Roman" w:hAnsi="Times New Roman" w:cs="Times New Roman"/>
          <w:sz w:val="24"/>
          <w:szCs w:val="24"/>
        </w:rPr>
        <w:t xml:space="preserve"> 18+2</w:t>
      </w:r>
    </w:p>
    <w:p w:rsidR="00051854" w:rsidRPr="00FE745A" w:rsidRDefault="00051854" w:rsidP="00051854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Обособленные определения и приложения.  Обособленные обстоятельства.</w:t>
      </w:r>
    </w:p>
    <w:p w:rsidR="00051854" w:rsidRPr="00FE745A" w:rsidRDefault="00051854" w:rsidP="00051854">
      <w:pPr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 xml:space="preserve">Слова грамматически не связанные с членами предложения. Обращение   </w:t>
      </w:r>
    </w:p>
    <w:p w:rsidR="00051854" w:rsidRPr="00FE745A" w:rsidRDefault="00051854" w:rsidP="00051854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Обращение и знаки препинания при нём.  </w:t>
      </w:r>
    </w:p>
    <w:p w:rsidR="00051854" w:rsidRPr="00FE745A" w:rsidRDefault="00051854" w:rsidP="00051854">
      <w:pPr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 xml:space="preserve">Слова грамматически не связанные с членами предложения. Обращение   </w:t>
      </w:r>
    </w:p>
    <w:p w:rsidR="00051854" w:rsidRPr="00FE745A" w:rsidRDefault="00051854" w:rsidP="00051854">
      <w:pPr>
        <w:pStyle w:val="a4"/>
        <w:rPr>
          <w:sz w:val="24"/>
          <w:szCs w:val="24"/>
        </w:rPr>
      </w:pPr>
      <w:r w:rsidRPr="00FE745A">
        <w:rPr>
          <w:sz w:val="24"/>
          <w:szCs w:val="24"/>
        </w:rPr>
        <w:t xml:space="preserve">Обращение и знаки препинания при нём.  </w:t>
      </w:r>
    </w:p>
    <w:p w:rsidR="00051854" w:rsidRPr="00FE745A" w:rsidRDefault="00051854" w:rsidP="00051854">
      <w:pPr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Вводные слова и вводные предложения. Знаки препинания при них.  Вставные конструкции.</w:t>
      </w:r>
      <w:r w:rsidRPr="00FE745A">
        <w:rPr>
          <w:rFonts w:ascii="Times New Roman" w:hAnsi="Times New Roman" w:cs="Times New Roman"/>
          <w:b/>
          <w:sz w:val="24"/>
          <w:szCs w:val="24"/>
        </w:rPr>
        <w:t xml:space="preserve"> Слова грамматически не связанные с членами предложения. Обращение   </w:t>
      </w:r>
    </w:p>
    <w:p w:rsidR="00051854" w:rsidRPr="00FE745A" w:rsidRDefault="00051854" w:rsidP="00051854">
      <w:pPr>
        <w:rPr>
          <w:rFonts w:ascii="Times New Roman" w:hAnsi="Times New Roman" w:cs="Times New Roman"/>
          <w:b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 xml:space="preserve">Способы передачи   чужой речи.  </w:t>
      </w:r>
    </w:p>
    <w:p w:rsidR="00051854" w:rsidRPr="00FE745A" w:rsidRDefault="00051854" w:rsidP="00051854">
      <w:pPr>
        <w:pStyle w:val="a4"/>
        <w:rPr>
          <w:sz w:val="24"/>
          <w:szCs w:val="24"/>
        </w:rPr>
      </w:pPr>
      <w:r w:rsidRPr="00FE745A">
        <w:rPr>
          <w:sz w:val="24"/>
          <w:szCs w:val="24"/>
        </w:rPr>
        <w:t>Предложения с прямой речью.  Знаки препинания в них. Предложения с косвенной речью.</w:t>
      </w:r>
      <w:r w:rsidR="00B637AA">
        <w:rPr>
          <w:sz w:val="24"/>
          <w:szCs w:val="24"/>
        </w:rPr>
        <w:t xml:space="preserve"> </w:t>
      </w:r>
      <w:r w:rsidRPr="00FE745A">
        <w:rPr>
          <w:sz w:val="24"/>
          <w:szCs w:val="24"/>
        </w:rPr>
        <w:t xml:space="preserve">Замена  прямой  речи  косвенной. </w:t>
      </w:r>
      <w:r w:rsidR="00B637AA" w:rsidRPr="00FE745A">
        <w:rPr>
          <w:sz w:val="24"/>
          <w:szCs w:val="24"/>
        </w:rPr>
        <w:t>Цитаты и знаки препинания при них</w:t>
      </w:r>
      <w:r w:rsidRPr="00FE745A">
        <w:rPr>
          <w:sz w:val="24"/>
          <w:szCs w:val="24"/>
        </w:rPr>
        <w:t>.</w:t>
      </w:r>
    </w:p>
    <w:p w:rsidR="00051854" w:rsidRPr="00FE745A" w:rsidRDefault="00051854" w:rsidP="00051854">
      <w:pPr>
        <w:pStyle w:val="a4"/>
        <w:rPr>
          <w:sz w:val="24"/>
          <w:szCs w:val="24"/>
        </w:rPr>
      </w:pPr>
      <w:r w:rsidRPr="00FE745A">
        <w:rPr>
          <w:sz w:val="24"/>
          <w:szCs w:val="24"/>
        </w:rPr>
        <w:t>Повторение изученного в 8 классе.</w:t>
      </w:r>
    </w:p>
    <w:p w:rsidR="00051854" w:rsidRPr="00FE745A" w:rsidRDefault="00051854" w:rsidP="00051854">
      <w:pPr>
        <w:pStyle w:val="a4"/>
        <w:rPr>
          <w:b/>
          <w:color w:val="FF0000"/>
          <w:sz w:val="24"/>
          <w:szCs w:val="24"/>
          <w:u w:val="single"/>
        </w:rPr>
      </w:pPr>
    </w:p>
    <w:p w:rsidR="00051854" w:rsidRDefault="00051854" w:rsidP="00051854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051854" w:rsidRDefault="00051854" w:rsidP="00051854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051854" w:rsidRDefault="00051854" w:rsidP="00051854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DC05FA" w:rsidRDefault="00DC05FA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DC05FA" w:rsidRDefault="00DC05FA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DC05FA" w:rsidRDefault="00DC05FA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DC05FA" w:rsidRDefault="00DC05FA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544414" w:rsidRPr="00FE745A" w:rsidRDefault="00544414" w:rsidP="00413953">
      <w:pPr>
        <w:pStyle w:val="c3"/>
        <w:shd w:val="clear" w:color="auto" w:fill="FFFFFF"/>
        <w:spacing w:before="0" w:beforeAutospacing="0" w:after="0" w:afterAutospacing="0"/>
        <w:ind w:left="567" w:right="393"/>
        <w:rPr>
          <w:rStyle w:val="apple-converted-space"/>
          <w:b/>
          <w:bCs/>
          <w:i/>
          <w:iCs/>
          <w:color w:val="000000"/>
        </w:rPr>
      </w:pPr>
    </w:p>
    <w:p w:rsidR="00413953" w:rsidRDefault="00413953" w:rsidP="00413953">
      <w:pPr>
        <w:rPr>
          <w:rFonts w:ascii="Times New Roman" w:hAnsi="Times New Roman" w:cs="Times New Roman"/>
          <w:b/>
          <w:sz w:val="24"/>
          <w:szCs w:val="24"/>
        </w:rPr>
      </w:pPr>
    </w:p>
    <w:p w:rsidR="00AE6D24" w:rsidRDefault="00AE6D24" w:rsidP="00413953">
      <w:pPr>
        <w:rPr>
          <w:rFonts w:ascii="Times New Roman" w:hAnsi="Times New Roman" w:cs="Times New Roman"/>
          <w:b/>
          <w:sz w:val="24"/>
          <w:szCs w:val="24"/>
        </w:rPr>
      </w:pPr>
    </w:p>
    <w:p w:rsidR="00AE6D24" w:rsidRDefault="00AE6D24" w:rsidP="00413953">
      <w:pPr>
        <w:rPr>
          <w:rFonts w:ascii="Times New Roman" w:hAnsi="Times New Roman" w:cs="Times New Roman"/>
          <w:b/>
          <w:sz w:val="24"/>
          <w:szCs w:val="24"/>
        </w:rPr>
      </w:pPr>
    </w:p>
    <w:p w:rsidR="00AE6D24" w:rsidRDefault="00AE6D24" w:rsidP="00413953">
      <w:pPr>
        <w:rPr>
          <w:rFonts w:ascii="Times New Roman" w:hAnsi="Times New Roman" w:cs="Times New Roman"/>
          <w:b/>
          <w:sz w:val="24"/>
          <w:szCs w:val="24"/>
        </w:rPr>
      </w:pPr>
    </w:p>
    <w:p w:rsidR="00AE6D24" w:rsidRDefault="00AE6D24" w:rsidP="00413953">
      <w:pPr>
        <w:rPr>
          <w:rFonts w:ascii="Times New Roman" w:hAnsi="Times New Roman" w:cs="Times New Roman"/>
          <w:b/>
          <w:sz w:val="24"/>
          <w:szCs w:val="24"/>
        </w:rPr>
      </w:pPr>
    </w:p>
    <w:p w:rsidR="00AE6D24" w:rsidRDefault="00AE6D24" w:rsidP="00413953">
      <w:pPr>
        <w:rPr>
          <w:rFonts w:ascii="Times New Roman" w:hAnsi="Times New Roman" w:cs="Times New Roman"/>
          <w:b/>
          <w:sz w:val="24"/>
          <w:szCs w:val="24"/>
        </w:rPr>
      </w:pPr>
    </w:p>
    <w:p w:rsidR="00AE6D24" w:rsidRDefault="00AE6D24" w:rsidP="00413953">
      <w:pPr>
        <w:rPr>
          <w:rFonts w:ascii="Times New Roman" w:hAnsi="Times New Roman" w:cs="Times New Roman"/>
          <w:b/>
          <w:sz w:val="24"/>
          <w:szCs w:val="24"/>
        </w:rPr>
      </w:pPr>
    </w:p>
    <w:p w:rsidR="00AE6D24" w:rsidRDefault="00AE6D24" w:rsidP="00413953">
      <w:pPr>
        <w:rPr>
          <w:rFonts w:ascii="Times New Roman" w:hAnsi="Times New Roman" w:cs="Times New Roman"/>
          <w:b/>
          <w:sz w:val="24"/>
          <w:szCs w:val="24"/>
        </w:rPr>
      </w:pPr>
    </w:p>
    <w:p w:rsidR="00AE6D24" w:rsidRDefault="00AE6D24" w:rsidP="00413953">
      <w:pPr>
        <w:rPr>
          <w:rFonts w:ascii="Times New Roman" w:hAnsi="Times New Roman" w:cs="Times New Roman"/>
          <w:b/>
          <w:sz w:val="24"/>
          <w:szCs w:val="24"/>
        </w:rPr>
      </w:pPr>
    </w:p>
    <w:p w:rsidR="00AE6D24" w:rsidRDefault="00AE6D24" w:rsidP="00413953">
      <w:pPr>
        <w:rPr>
          <w:rFonts w:ascii="Times New Roman" w:hAnsi="Times New Roman" w:cs="Times New Roman"/>
          <w:b/>
          <w:sz w:val="24"/>
          <w:szCs w:val="24"/>
        </w:rPr>
      </w:pPr>
    </w:p>
    <w:p w:rsidR="00AE6D24" w:rsidRDefault="00AE6D24" w:rsidP="00413953">
      <w:pPr>
        <w:rPr>
          <w:rFonts w:ascii="Times New Roman" w:hAnsi="Times New Roman" w:cs="Times New Roman"/>
          <w:b/>
          <w:sz w:val="24"/>
          <w:szCs w:val="24"/>
        </w:rPr>
      </w:pPr>
    </w:p>
    <w:p w:rsidR="00AE6D24" w:rsidRPr="00FE745A" w:rsidRDefault="00AE6D24" w:rsidP="00413953">
      <w:pPr>
        <w:rPr>
          <w:rFonts w:ascii="Times New Roman" w:hAnsi="Times New Roman" w:cs="Times New Roman"/>
          <w:b/>
          <w:sz w:val="24"/>
          <w:szCs w:val="24"/>
        </w:rPr>
      </w:pPr>
    </w:p>
    <w:p w:rsidR="00413953" w:rsidRPr="00544414" w:rsidRDefault="00413953" w:rsidP="00413953">
      <w:pPr>
        <w:widowControl w:val="0"/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544414">
        <w:rPr>
          <w:rFonts w:ascii="Times New Roman" w:hAnsi="Times New Roman" w:cs="Times New Roman"/>
          <w:b/>
          <w:sz w:val="24"/>
          <w:szCs w:val="24"/>
        </w:rPr>
        <w:t xml:space="preserve">         Виды и формы </w:t>
      </w:r>
      <w:r w:rsidR="00544414" w:rsidRPr="00544414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544414">
        <w:rPr>
          <w:rFonts w:ascii="Times New Roman" w:hAnsi="Times New Roman" w:cs="Times New Roman"/>
          <w:b/>
          <w:sz w:val="24"/>
          <w:szCs w:val="24"/>
        </w:rPr>
        <w:t xml:space="preserve"> учебной деятельности обучающихся:</w:t>
      </w:r>
    </w:p>
    <w:p w:rsidR="00413953" w:rsidRPr="00FE745A" w:rsidRDefault="00413953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-фронтальная  </w:t>
      </w:r>
      <w:proofErr w:type="gramStart"/>
      <w:r w:rsidRPr="00FE74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745A">
        <w:rPr>
          <w:rFonts w:ascii="Times New Roman" w:hAnsi="Times New Roman" w:cs="Times New Roman"/>
          <w:sz w:val="24"/>
          <w:szCs w:val="24"/>
        </w:rPr>
        <w:t xml:space="preserve">контрольный урок,  сочинение, изложение, тестирование, зачет, </w:t>
      </w:r>
      <w:proofErr w:type="spellStart"/>
      <w:r w:rsidRPr="00FE745A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FE745A">
        <w:rPr>
          <w:rFonts w:ascii="Times New Roman" w:hAnsi="Times New Roman" w:cs="Times New Roman"/>
          <w:sz w:val="24"/>
          <w:szCs w:val="24"/>
        </w:rPr>
        <w:t xml:space="preserve">  и др.);</w:t>
      </w:r>
    </w:p>
    <w:p w:rsidR="00413953" w:rsidRPr="00FE745A" w:rsidRDefault="00413953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b/>
          <w:sz w:val="24"/>
          <w:szCs w:val="24"/>
        </w:rPr>
        <w:t>-</w:t>
      </w:r>
      <w:r w:rsidRPr="00FE745A">
        <w:rPr>
          <w:rFonts w:ascii="Times New Roman" w:hAnsi="Times New Roman" w:cs="Times New Roman"/>
          <w:sz w:val="24"/>
          <w:szCs w:val="24"/>
        </w:rPr>
        <w:t xml:space="preserve"> групповая  </w:t>
      </w:r>
      <w:proofErr w:type="gramStart"/>
      <w:r w:rsidRPr="00FE74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745A">
        <w:rPr>
          <w:rFonts w:ascii="Times New Roman" w:hAnsi="Times New Roman" w:cs="Times New Roman"/>
          <w:sz w:val="24"/>
          <w:szCs w:val="24"/>
        </w:rPr>
        <w:t>ответ на вопрос, составление текста определенного стиля и типа);</w:t>
      </w:r>
    </w:p>
    <w:p w:rsidR="00413953" w:rsidRPr="00FE745A" w:rsidRDefault="00413953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>- индивидуальная (творческое задание, дифференцированные задания);</w:t>
      </w:r>
    </w:p>
    <w:p w:rsidR="00413953" w:rsidRDefault="00413953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 w:rsidRPr="00FE745A">
        <w:rPr>
          <w:rFonts w:ascii="Times New Roman" w:hAnsi="Times New Roman" w:cs="Times New Roman"/>
          <w:sz w:val="24"/>
          <w:szCs w:val="24"/>
        </w:rPr>
        <w:t xml:space="preserve">- работа в парах  </w:t>
      </w:r>
      <w:proofErr w:type="gramStart"/>
      <w:r w:rsidRPr="00FE745A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E745A">
        <w:rPr>
          <w:rFonts w:ascii="Times New Roman" w:hAnsi="Times New Roman" w:cs="Times New Roman"/>
          <w:sz w:val="24"/>
          <w:szCs w:val="24"/>
        </w:rPr>
        <w:t xml:space="preserve">составление диалога, инсценировка, чтение по ролям и др.)     </w:t>
      </w: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A2810" w:rsidRPr="00FE745A" w:rsidRDefault="00CA2810" w:rsidP="00413953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051854" w:rsidRDefault="00AE6D24" w:rsidP="0000763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51854" w:rsidRDefault="00051854" w:rsidP="0000763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051854" w:rsidRDefault="00051854" w:rsidP="0000763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051854" w:rsidRDefault="00051854" w:rsidP="0000763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051854" w:rsidRDefault="00051854" w:rsidP="0000763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051854" w:rsidRDefault="00051854" w:rsidP="0000763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051854" w:rsidRPr="00FE745A" w:rsidRDefault="00051854" w:rsidP="0000763E">
      <w:pPr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413953" w:rsidRPr="00AE6D24" w:rsidRDefault="00413953" w:rsidP="00413953">
      <w:pPr>
        <w:pStyle w:val="a4"/>
        <w:rPr>
          <w:b/>
          <w:color w:val="FF0000"/>
          <w:sz w:val="24"/>
          <w:szCs w:val="24"/>
        </w:rPr>
      </w:pPr>
      <w:r w:rsidRPr="00AE6D24">
        <w:rPr>
          <w:b/>
          <w:color w:val="FF0000"/>
          <w:sz w:val="24"/>
          <w:szCs w:val="24"/>
        </w:rPr>
        <w:t xml:space="preserve">                     </w:t>
      </w:r>
      <w:r w:rsidR="00AE6D24" w:rsidRPr="00AE6D24">
        <w:rPr>
          <w:b/>
          <w:color w:val="FF0000"/>
          <w:sz w:val="24"/>
          <w:szCs w:val="24"/>
        </w:rPr>
        <w:t xml:space="preserve">                              </w:t>
      </w:r>
      <w:r w:rsidRPr="00AE6D24">
        <w:rPr>
          <w:b/>
          <w:color w:val="FF0000"/>
          <w:sz w:val="24"/>
          <w:szCs w:val="24"/>
        </w:rPr>
        <w:t xml:space="preserve"> </w:t>
      </w:r>
      <w:r w:rsidR="00AE6D24">
        <w:rPr>
          <w:b/>
          <w:color w:val="FF0000"/>
          <w:sz w:val="24"/>
          <w:szCs w:val="24"/>
        </w:rPr>
        <w:t>Календарно-т</w:t>
      </w:r>
      <w:r w:rsidRPr="00AE6D24">
        <w:rPr>
          <w:b/>
          <w:color w:val="FF0000"/>
          <w:sz w:val="24"/>
          <w:szCs w:val="24"/>
        </w:rPr>
        <w:t>ематическое планирование.</w:t>
      </w: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7"/>
        <w:gridCol w:w="4386"/>
        <w:gridCol w:w="213"/>
        <w:gridCol w:w="9"/>
        <w:gridCol w:w="770"/>
        <w:gridCol w:w="1417"/>
        <w:gridCol w:w="1134"/>
        <w:gridCol w:w="2034"/>
      </w:tblGrid>
      <w:tr w:rsidR="0000763E" w:rsidRPr="00FE745A" w:rsidTr="00AE6D24">
        <w:trPr>
          <w:jc w:val="center"/>
        </w:trPr>
        <w:tc>
          <w:tcPr>
            <w:tcW w:w="727" w:type="dxa"/>
          </w:tcPr>
          <w:p w:rsidR="00CA2810" w:rsidRDefault="00CA2810" w:rsidP="0029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63E" w:rsidRPr="00FE745A" w:rsidRDefault="0000763E" w:rsidP="0029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CA2810" w:rsidRDefault="00CA2810" w:rsidP="0029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63E" w:rsidRPr="00FE745A" w:rsidRDefault="0000763E" w:rsidP="0029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CA2810" w:rsidRDefault="00CA2810" w:rsidP="0029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63E" w:rsidRPr="00FE745A" w:rsidRDefault="00CA2810" w:rsidP="00292E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</w:t>
            </w:r>
            <w:r w:rsidR="0000763E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во час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</w:p>
        </w:tc>
        <w:tc>
          <w:tcPr>
            <w:tcW w:w="1417" w:type="dxa"/>
          </w:tcPr>
          <w:p w:rsidR="0000763E" w:rsidRDefault="0000763E" w:rsidP="0000763E">
            <w:pPr>
              <w:ind w:left="-1120" w:firstLine="1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763E" w:rsidRPr="00FE745A" w:rsidRDefault="0000763E" w:rsidP="0000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 </w:t>
            </w:r>
          </w:p>
          <w:p w:rsidR="0000763E" w:rsidRPr="00FE745A" w:rsidRDefault="00CA2810" w:rsidP="00C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763E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план.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0763E" w:rsidRDefault="0000763E" w:rsidP="0000763E">
            <w:pPr>
              <w:ind w:left="-1120" w:firstLine="1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00763E" w:rsidRPr="00FE745A" w:rsidRDefault="000049B3" w:rsidP="0000763E">
            <w:pPr>
              <w:ind w:left="-1120" w:firstLine="1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00763E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Дата </w:t>
            </w:r>
          </w:p>
          <w:p w:rsidR="0000763E" w:rsidRPr="00FE745A" w:rsidRDefault="00CA2810" w:rsidP="00CA28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0763E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034" w:type="dxa"/>
            <w:tcBorders>
              <w:left w:val="single" w:sz="4" w:space="0" w:color="auto"/>
            </w:tcBorders>
          </w:tcPr>
          <w:p w:rsidR="0000763E" w:rsidRDefault="0000763E" w:rsidP="0000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763E" w:rsidRDefault="0000763E" w:rsidP="0000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Домашнее </w:t>
            </w:r>
          </w:p>
          <w:p w:rsidR="0000763E" w:rsidRPr="00FE745A" w:rsidRDefault="0000763E" w:rsidP="000076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задание</w:t>
            </w:r>
          </w:p>
        </w:tc>
      </w:tr>
      <w:tr w:rsidR="00413953" w:rsidRPr="0000763E" w:rsidTr="00AE6D24">
        <w:trPr>
          <w:jc w:val="center"/>
        </w:trPr>
        <w:tc>
          <w:tcPr>
            <w:tcW w:w="10690" w:type="dxa"/>
            <w:gridSpan w:val="8"/>
          </w:tcPr>
          <w:p w:rsidR="00413953" w:rsidRPr="00FE745A" w:rsidRDefault="00413953" w:rsidP="00292EC4">
            <w:pPr>
              <w:ind w:left="-1120" w:firstLine="1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                   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</w:t>
            </w:r>
          </w:p>
          <w:p w:rsidR="00413953" w:rsidRPr="00FE745A" w:rsidRDefault="00413953" w:rsidP="00292EC4">
            <w:pPr>
              <w:ind w:left="-1120" w:firstLine="112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</w:t>
            </w:r>
            <w:r w:rsidR="000049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</w:t>
            </w:r>
            <w:r w:rsidR="000518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(1</w:t>
            </w:r>
            <w:r w:rsidR="00A950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сентября-30 </w:t>
            </w:r>
            <w:r w:rsidR="0005185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октября</w:t>
            </w:r>
            <w:r w:rsidR="00051854"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9 недель -27 часов)</w:t>
            </w:r>
          </w:p>
        </w:tc>
      </w:tr>
      <w:tr w:rsidR="00CA4A31" w:rsidRPr="00FE745A" w:rsidTr="00AE6D24">
        <w:trPr>
          <w:trHeight w:val="171"/>
          <w:jc w:val="center"/>
        </w:trPr>
        <w:tc>
          <w:tcPr>
            <w:tcW w:w="727" w:type="dxa"/>
          </w:tcPr>
          <w:p w:rsidR="00CA4A31" w:rsidRPr="00FE745A" w:rsidRDefault="00CA4A31" w:rsidP="0029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CA4A31" w:rsidRPr="00FE745A" w:rsidRDefault="00051854" w:rsidP="00292EC4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Введение. </w:t>
            </w:r>
            <w:r w:rsidR="00CA4A31" w:rsidRPr="00FE745A">
              <w:rPr>
                <w:sz w:val="24"/>
                <w:szCs w:val="24"/>
              </w:rPr>
              <w:t>Функции русского языка в современном мире.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CA4A31" w:rsidRDefault="000076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A4A31" w:rsidRPr="00FE745A" w:rsidRDefault="00CA4A31" w:rsidP="00292EC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A4A31" w:rsidRPr="009D3310" w:rsidRDefault="00CA4A31" w:rsidP="00292E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A4A31" w:rsidRPr="00FE745A" w:rsidRDefault="00CA4A31" w:rsidP="00CA4A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CA4A31" w:rsidRPr="0000763E" w:rsidRDefault="009D3310" w:rsidP="00292EC4"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теоретический 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материал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5;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85E62">
              <w:rPr>
                <w:rFonts w:ascii="Times New Roman" w:hAnsi="Times New Roman" w:cs="Times New Roman"/>
                <w:sz w:val="24"/>
                <w:szCs w:val="24"/>
              </w:rPr>
              <w:t xml:space="preserve">, работа в </w:t>
            </w:r>
            <w:r w:rsidR="00B637AA" w:rsidRPr="00B85E62">
              <w:rPr>
                <w:rFonts w:ascii="Times New Roman" w:hAnsi="Times New Roman" w:cs="Times New Roman"/>
                <w:sz w:val="24"/>
                <w:szCs w:val="24"/>
              </w:rPr>
              <w:t>группах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прочитанного сформулируйте и запишите определение понятия «государственны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язык».</w:t>
            </w:r>
          </w:p>
        </w:tc>
      </w:tr>
      <w:tr w:rsidR="00292EC4" w:rsidRPr="00FE745A" w:rsidTr="00AE6D24">
        <w:trPr>
          <w:jc w:val="center"/>
        </w:trPr>
        <w:tc>
          <w:tcPr>
            <w:tcW w:w="10690" w:type="dxa"/>
            <w:gridSpan w:val="8"/>
          </w:tcPr>
          <w:p w:rsidR="00292EC4" w:rsidRPr="00FE745A" w:rsidRDefault="00292EC4" w:rsidP="00292EC4">
            <w:pPr>
              <w:pStyle w:val="a4"/>
              <w:rPr>
                <w:b/>
                <w:sz w:val="24"/>
                <w:szCs w:val="24"/>
              </w:rPr>
            </w:pPr>
            <w:r w:rsidRPr="00FE745A">
              <w:rPr>
                <w:b/>
                <w:sz w:val="24"/>
                <w:szCs w:val="24"/>
              </w:rPr>
              <w:lastRenderedPageBreak/>
              <w:t xml:space="preserve">                                                       Повторен</w:t>
            </w:r>
            <w:r w:rsidR="000049B3">
              <w:rPr>
                <w:b/>
                <w:sz w:val="24"/>
                <w:szCs w:val="24"/>
              </w:rPr>
              <w:t xml:space="preserve">ие изученного в 5-7 классах   </w:t>
            </w:r>
            <w:proofErr w:type="gramStart"/>
            <w:r w:rsidR="000049B3">
              <w:rPr>
                <w:b/>
                <w:sz w:val="24"/>
                <w:szCs w:val="24"/>
              </w:rPr>
              <w:t xml:space="preserve">( </w:t>
            </w:r>
            <w:proofErr w:type="gramEnd"/>
            <w:r w:rsidR="000049B3">
              <w:rPr>
                <w:b/>
                <w:sz w:val="24"/>
                <w:szCs w:val="24"/>
              </w:rPr>
              <w:t>7</w:t>
            </w:r>
            <w:r w:rsidRPr="00FE745A">
              <w:rPr>
                <w:b/>
                <w:sz w:val="24"/>
                <w:szCs w:val="24"/>
              </w:rPr>
              <w:t>+2</w:t>
            </w:r>
            <w:r w:rsidR="000049B3">
              <w:rPr>
                <w:b/>
                <w:sz w:val="24"/>
                <w:szCs w:val="24"/>
              </w:rPr>
              <w:t>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pStyle w:val="a4"/>
              <w:rPr>
                <w:sz w:val="24"/>
                <w:szCs w:val="24"/>
              </w:rPr>
            </w:pPr>
            <w:r w:rsidRPr="00FE745A">
              <w:rPr>
                <w:sz w:val="24"/>
                <w:szCs w:val="24"/>
              </w:rPr>
              <w:t>Фонетика. Графика. Орфография.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082DA8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DA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6" type="#_x0000_t75" alt="Без названия" style="width:10.3pt;height:12.7pt;visibility:visible;mso-wrap-style:square" o:bullet="t">
                  <v:imagedata r:id="rId7" o:title="Без названия"/>
                </v:shape>
              </w:pic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2, 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>выучить правило на стр.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9D3310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 xml:space="preserve">списать, 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вставить, где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нужно, вместо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 xml:space="preserve"> пропусков </w:t>
            </w:r>
            <w:r w:rsidR="00B637AA" w:rsidRPr="00B85E6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9D3310" w:rsidRPr="00FE74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proofErr w:type="gramEnd"/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>часть. -</w:t>
            </w:r>
          </w:p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на выбор)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pStyle w:val="a4"/>
              <w:rPr>
                <w:sz w:val="24"/>
                <w:szCs w:val="24"/>
              </w:rPr>
            </w:pPr>
            <w:proofErr w:type="spellStart"/>
            <w:r w:rsidRPr="00FE745A">
              <w:rPr>
                <w:sz w:val="24"/>
                <w:szCs w:val="24"/>
              </w:rPr>
              <w:t>Морфемика</w:t>
            </w:r>
            <w:proofErr w:type="spellEnd"/>
            <w:r w:rsidRPr="00FE745A">
              <w:rPr>
                <w:sz w:val="24"/>
                <w:szCs w:val="24"/>
              </w:rPr>
              <w:t>. Словообразование.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BF17A6" w:rsidRDefault="009D3310" w:rsidP="009D33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33" name="Рисунок 2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 на стр15,17,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(составить таблицу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правописание о-ё (е) после шипящих).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B637AA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Лексикология и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фразеология.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32" name="Рисунок 3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23,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B637AA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B637AA">
              <w:rPr>
                <w:rFonts w:ascii="Times New Roman" w:hAnsi="Times New Roman" w:cs="Times New Roman"/>
                <w:b/>
                <w:sz w:val="24"/>
                <w:szCs w:val="24"/>
              </w:rPr>
              <w:t>(списать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заменяявыделенные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слова синонимичными фразеологизмами)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, 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(исправить ошибки в употреблении фразеологизмов).</w:t>
            </w:r>
          </w:p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Морфология и синтаксис.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Default="00082DA8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2DA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7" type="#_x0000_t75" style="width:10.3pt;height:12.7pt;visibility:visible;mso-wrap-style:square" o:bullet="t">
                  <v:imagedata r:id="rId7" o:title="Без названия"/>
                </v:shape>
              </w:pic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правило на стр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>25;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10" w:rsidRPr="00CE75BF" w:rsidRDefault="009D3310" w:rsidP="009D33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AA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выполнить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по условию)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 Строение текста. Стили речи.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29,31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(составить 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>план текста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«Ломоносов)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B637AA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«Функциональные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7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>6,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68, 69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(выполнить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условию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или составить мини-тексты в двух стилях)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Р.р. Сочинение- </w:t>
            </w:r>
            <w:r w:rsidR="00051854"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описание по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картине И.Левитана «Осенний день. Сокольники» (по упр. 74)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Подготовиться  к работе над ошибками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051854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Стартовый </w:t>
            </w:r>
            <w:r w:rsidR="009D3310"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контрольный диктант по теме «Повторение в начале года"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9D3310" w:rsidRPr="00FE745A" w:rsidRDefault="00051854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>окончить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>работу над ошибками.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 «Осень», работа над ошибками.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8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6,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(докончить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работу над содержанием сочинения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310" w:rsidRPr="00FE745A" w:rsidTr="00AE6D24">
        <w:trPr>
          <w:jc w:val="center"/>
        </w:trPr>
        <w:tc>
          <w:tcPr>
            <w:tcW w:w="10690" w:type="dxa"/>
            <w:gridSpan w:val="8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Синтаксис и пунктуация.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5+1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310" w:rsidRPr="00FE745A" w:rsidTr="00AE6D24">
        <w:trPr>
          <w:trHeight w:val="391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Словосочетание.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7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Строение   </w:t>
            </w:r>
            <w:r w:rsidR="00B637AA" w:rsidRPr="00FE7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словосочетаний.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9D3310" w:rsidRDefault="00082DA8" w:rsidP="009D33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2DA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28" type="#_x0000_t75" style="width:10.3pt;height:12.7pt;visibility:visible;mso-wrap-style:square" o:bullet="t">
                  <v:imagedata r:id="rId7" o:title="Без названия"/>
                </v:shape>
              </w:pic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>выучить правила на стр41,42,43;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9D3310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  <w:r w:rsidR="009D331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637AA">
              <w:rPr>
                <w:rFonts w:ascii="Times New Roman" w:hAnsi="Times New Roman" w:cs="Times New Roman"/>
                <w:b/>
                <w:sz w:val="24"/>
                <w:szCs w:val="24"/>
              </w:rPr>
              <w:t>списать, в</w:t>
            </w:r>
            <w:r w:rsid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каждом словосочетании выделить главное слово</w:t>
            </w:r>
            <w:r w:rsidR="009D3310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составить схему словосочетаний),</w:t>
            </w:r>
          </w:p>
          <w:p w:rsidR="009D3310" w:rsidRPr="00FE745A" w:rsidRDefault="00B637AA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упр.</w:t>
            </w:r>
            <w:r w:rsidR="009D3310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89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 xml:space="preserve"> (по условию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 Виды связи в словосочетании: согласование, управление, примыкание.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30" name="Рисунок 4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8, выучить правила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45, 46;</w:t>
            </w:r>
          </w:p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. 96, 97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выполнить по условию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Грамматическое значение словосочетаний.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29" name="Рисунок 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,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101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(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таблицу).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Грамматическое значение словосочетаний.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4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9выучить таблицу на стр.51,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52;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(списать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словосочетания, составить </w:t>
            </w:r>
            <w:r w:rsidR="00B637AA">
              <w:rPr>
                <w:rFonts w:ascii="Times New Roman" w:hAnsi="Times New Roman" w:cs="Times New Roman"/>
                <w:b/>
                <w:sz w:val="24"/>
                <w:szCs w:val="24"/>
              </w:rPr>
              <w:t>схемы, указать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связи и грамматическое значение </w:t>
            </w:r>
            <w:r w:rsidR="00B637AA">
              <w:rPr>
                <w:rFonts w:ascii="Times New Roman" w:hAnsi="Times New Roman" w:cs="Times New Roman"/>
                <w:b/>
                <w:sz w:val="24"/>
                <w:szCs w:val="24"/>
              </w:rPr>
              <w:t>словеса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.).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словосочетаний. Порядок разбора.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5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9, выучить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разбора на стр.53,54;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(выполнить синтаксический разбор словосочетаний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теме «Словосочетание»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5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9,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выполнить </w:t>
            </w:r>
            <w:r w:rsidRPr="00FE745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тв.  задание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«Синквейн»</w:t>
            </w:r>
          </w:p>
        </w:tc>
      </w:tr>
      <w:tr w:rsidR="009D3310" w:rsidRPr="00FE745A" w:rsidTr="00AE6D24">
        <w:trPr>
          <w:jc w:val="center"/>
        </w:trPr>
        <w:tc>
          <w:tcPr>
            <w:tcW w:w="10690" w:type="dxa"/>
            <w:gridSpan w:val="8"/>
          </w:tcPr>
          <w:p w:rsidR="009D3310" w:rsidRPr="00CA28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Предложение.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5+1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Строение и грамматическое значение предложений.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7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 на стр.55,56;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B637AA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112</w:t>
            </w:r>
            <w:r w:rsidR="00B637A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B637AA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>часть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 xml:space="preserve"> (списать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расставляя знаки препинания и вставляя пропущенные буквы, выполнить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синт.разбор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предложений).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Основа предложения.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43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11,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правила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спасить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расставляя знаки препинания, выделить основу предложений).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Интонация предложения.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47" name="Рисунок 7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 на стр.64;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(выполнить по условию).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(на выбор)</w:t>
            </w:r>
          </w:p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 </w:t>
            </w:r>
            <w:r w:rsidRPr="009D3310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человека. </w:t>
            </w:r>
            <w:r w:rsidR="00B637AA"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одноклассника</w:t>
            </w: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48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 (докончить работу над упр.139)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(проверить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>орфографическому словарю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сочинению-описанию памятника культуры.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2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 (докончить работу над упр.139)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(проверить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>орфографическому словарю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Р.р.  Сочинени</w:t>
            </w:r>
            <w:proofErr w:type="gramStart"/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е-</w:t>
            </w:r>
            <w:proofErr w:type="gramEnd"/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описание комплекса « К. </w:t>
            </w:r>
            <w:proofErr w:type="spellStart"/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Мечиев</w:t>
            </w:r>
            <w:proofErr w:type="spellEnd"/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в с.п. </w:t>
            </w:r>
            <w:proofErr w:type="spellStart"/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Бабугент</w:t>
            </w:r>
            <w:proofErr w:type="spellEnd"/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              </w:t>
            </w:r>
            <w:proofErr w:type="gramStart"/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упр.146) 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3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13, (докончить работу над упр.139)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(проверить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написание 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 xml:space="preserve">слов 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>орфографическому словарю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AE6D24">
        <w:trPr>
          <w:jc w:val="center"/>
        </w:trPr>
        <w:tc>
          <w:tcPr>
            <w:tcW w:w="10690" w:type="dxa"/>
            <w:gridSpan w:val="8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Простое предложение.      2+3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Порядок слов в предложении. Логическое ударение.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49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13,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правила на стр.65,67;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 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>136.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по условию).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Р.Р.Сочинение по роману А.С.Пушкина </w:t>
            </w:r>
            <w:r w:rsidR="00B637AA"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«Капитанская</w:t>
            </w: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дочка».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0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13, (чистовик сочинения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докончить работу над содержанием сочинения).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4D3A14" w:rsidRDefault="009D3310" w:rsidP="009D3310">
            <w:pPr>
              <w:spacing w:after="0"/>
              <w:rPr>
                <w:rFonts w:ascii="Times New Roman" w:hAnsi="Times New Roman" w:cs="Times New Roman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4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3A14">
              <w:rPr>
                <w:rFonts w:ascii="Times New Roman" w:hAnsi="Times New Roman" w:cs="Times New Roman"/>
              </w:rPr>
              <w:t>14, выучить правило на стр.75,76; упр.147</w:t>
            </w:r>
          </w:p>
          <w:p w:rsidR="009D3310" w:rsidRPr="00E74470" w:rsidRDefault="009D3310" w:rsidP="009D33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4">
              <w:rPr>
                <w:rFonts w:ascii="Times New Roman" w:hAnsi="Times New Roman" w:cs="Times New Roman"/>
              </w:rPr>
              <w:t>(Произвести синтаксический разбор</w:t>
            </w:r>
            <w:r>
              <w:t xml:space="preserve"> предложений).</w:t>
            </w:r>
          </w:p>
        </w:tc>
      </w:tr>
      <w:tr w:rsidR="009D3310" w:rsidRPr="00FE745A" w:rsidTr="00AE6D24">
        <w:trPr>
          <w:trHeight w:val="1111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26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контроль.                                   Контрольная работа за </w:t>
            </w:r>
            <w:r w:rsidRPr="009D33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D3310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  (Тестирование)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3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Подготовиться к работе над ошибками)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4386" w:type="dxa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Анализ контрольной работы- теста.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Главные члены предложения.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4A3F9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Индив. задания на каникулы.</w:t>
            </w:r>
          </w:p>
        </w:tc>
      </w:tr>
      <w:tr w:rsidR="009D3310" w:rsidRPr="00FE745A" w:rsidTr="00AE6D24">
        <w:trPr>
          <w:jc w:val="center"/>
        </w:trPr>
        <w:tc>
          <w:tcPr>
            <w:tcW w:w="10690" w:type="dxa"/>
            <w:gridSpan w:val="8"/>
          </w:tcPr>
          <w:p w:rsidR="009D3310" w:rsidRPr="0081331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13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                       </w:t>
            </w:r>
            <w:r w:rsidRPr="00813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>II</w:t>
            </w:r>
            <w:r w:rsidRPr="00813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четверть 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</w:t>
            </w:r>
            <w:r w:rsidR="00A950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</w:t>
            </w:r>
            <w:r w:rsidR="00AE6D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(9 ноября- 26</w:t>
            </w:r>
            <w:r w:rsidR="00A950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декабря. 7 </w:t>
            </w:r>
            <w:r w:rsidRPr="00813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недель – 21 час</w:t>
            </w:r>
            <w:r w:rsidR="00A9500F" w:rsidRPr="0081331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.)</w:t>
            </w:r>
            <w:r w:rsidR="00A9500F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D3310" w:rsidRPr="00FE745A" w:rsidTr="00AE6D24">
        <w:trPr>
          <w:jc w:val="center"/>
        </w:trPr>
        <w:tc>
          <w:tcPr>
            <w:tcW w:w="10690" w:type="dxa"/>
            <w:gridSpan w:val="8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Двусоставные предложения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608" w:type="dxa"/>
            <w:gridSpan w:val="3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 Подлежащее.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539" name="Рисунок 8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 xml:space="preserve"> теория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р.150 (заменить причастием)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4608" w:type="dxa"/>
            <w:gridSpan w:val="3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Сказуемое. Простое глагольное сказуемое.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540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15,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 xml:space="preserve">теория,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упр. 156 (чем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выражены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сказ.)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4608" w:type="dxa"/>
            <w:gridSpan w:val="3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Составные сказуемые. Составное глагольное сказуемое.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41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теория,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Составитьсхемы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4608" w:type="dxa"/>
            <w:gridSpan w:val="3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Составное именное сказуемое.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Способы выражения именной части сказуемого.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42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17,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теория, стр.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88,упр.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177 (перестроить пр.)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4608" w:type="dxa"/>
            <w:gridSpan w:val="3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Тире между подлежащим и сказуемым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543" name="Рисунок 9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18, теория,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.186 (объяснить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употребл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тире)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4608" w:type="dxa"/>
            <w:gridSpan w:val="3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Сжатое изложение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по упр. 189 «Встреча с </w:t>
            </w:r>
            <w:proofErr w:type="spellStart"/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Дерсу</w:t>
            </w:r>
            <w:proofErr w:type="spellEnd"/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</w:t>
            </w:r>
          </w:p>
        </w:tc>
        <w:tc>
          <w:tcPr>
            <w:tcW w:w="770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44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упр.189. (чистовой вариант)</w:t>
            </w:r>
          </w:p>
        </w:tc>
      </w:tr>
      <w:tr w:rsidR="009D3310" w:rsidRPr="00FE745A" w:rsidTr="00AE6D24">
        <w:trPr>
          <w:jc w:val="center"/>
        </w:trPr>
        <w:tc>
          <w:tcPr>
            <w:tcW w:w="10690" w:type="dxa"/>
            <w:gridSpan w:val="8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</w:t>
            </w: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Второстепенные члены предложения   6+2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Дополнение. Прямое и косвенное дополнение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45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19,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203 (подобрать предлоги)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Определение. Согласованное и несогласованное определение.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46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20, 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теория,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214 или 215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группам)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36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как разновидность определения. Знаки препинания при приложении.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47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21,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221 (обозначить приложения)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Р.р. Сочинение-описание по 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упр.224 «Мое село»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48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теория.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224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(докончить работу).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Обстоятельство. Основные виды обстоятельств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49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228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обозн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обст-ва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Основные виды обстоятельств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50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22,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 (найти метафоры и сравнения)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  <w:r w:rsidR="00DE09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Ораторская (публичная) речь.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51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упр.240.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«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Интересный факт из истории нашего края»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К.Р. Тест «Второстепенные члены предложения»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52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 стр. 117 (вопросы для повторения)</w:t>
            </w:r>
          </w:p>
        </w:tc>
      </w:tr>
      <w:tr w:rsidR="009D3310" w:rsidRPr="00FE745A" w:rsidTr="00AE6D24">
        <w:trPr>
          <w:jc w:val="center"/>
        </w:trPr>
        <w:tc>
          <w:tcPr>
            <w:tcW w:w="10690" w:type="dxa"/>
            <w:gridSpan w:val="8"/>
          </w:tcPr>
          <w:p w:rsidR="009D3310" w:rsidRPr="00FE745A" w:rsidRDefault="009D3310" w:rsidP="009D331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Односоставные предложения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с главным членом – сказуемым.  </w:t>
            </w: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9+2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группы </w:t>
            </w:r>
            <w:r w:rsidR="00DE09BE" w:rsidRPr="00FE745A">
              <w:rPr>
                <w:rFonts w:ascii="Times New Roman" w:hAnsi="Times New Roman" w:cs="Times New Roman"/>
                <w:sz w:val="24"/>
                <w:szCs w:val="24"/>
              </w:rPr>
              <w:t>односоставных предложений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>Предложения определенно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>личные.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53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24, 25,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247        «А.А. Шахматов»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FE745A" w:rsidRDefault="00B637AA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Предложения неопределенно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личные.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54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26,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упр. 259 (продолжить рассказ)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555" name="Рисунок 10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27,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упр.278 (сочинение)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1A31FE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1A31FE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Текущий контроль.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Административный срез №1. </w:t>
            </w:r>
            <w:r w:rsidR="00B637AA"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Контрольный</w:t>
            </w:r>
            <w:r w:rsidR="00B637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B637AA"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диктант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по итогам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lastRenderedPageBreak/>
              <w:t>II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четверти.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A31F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745" name="Рисунок 10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27, теория.на стр. 124-126.</w:t>
            </w:r>
          </w:p>
        </w:tc>
      </w:tr>
      <w:tr w:rsidR="009D3310" w:rsidRPr="00FE745A" w:rsidTr="00AE6D24">
        <w:trPr>
          <w:jc w:val="center"/>
        </w:trPr>
        <w:tc>
          <w:tcPr>
            <w:tcW w:w="10690" w:type="dxa"/>
            <w:gridSpan w:val="8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                          Односоставные предложения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главным членом – </w:t>
            </w:r>
            <w:r w:rsidR="00B637AA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подлежащим. </w:t>
            </w:r>
          </w:p>
        </w:tc>
      </w:tr>
      <w:tr w:rsidR="009D3310" w:rsidRPr="00FE745A" w:rsidTr="00AE6D24">
        <w:trPr>
          <w:trHeight w:val="70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Назывные предложения 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F07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076FC" w:rsidRPr="00AE35D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20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.290 (написать рассказ)</w:t>
            </w:r>
            <w:r w:rsidR="00F076FC" w:rsidRPr="00AE35D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9500F"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Контрольная работа</w:t>
            </w:r>
            <w:r w:rsidR="00A9500F" w:rsidRPr="00FE745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по теме «Повторение раздела</w:t>
            </w:r>
            <w:r w:rsidR="00A9500F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="00A9500F" w:rsidRPr="00FE745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«Односоставные предложения».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A9500F" w:rsidP="00A9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Инд. Задания.</w:t>
            </w:r>
          </w:p>
        </w:tc>
      </w:tr>
      <w:tr w:rsidR="004058F1" w:rsidRPr="00FE745A" w:rsidTr="00AE6D24">
        <w:trPr>
          <w:jc w:val="center"/>
        </w:trPr>
        <w:tc>
          <w:tcPr>
            <w:tcW w:w="727" w:type="dxa"/>
          </w:tcPr>
          <w:p w:rsidR="004058F1" w:rsidRDefault="004058F1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3" w:type="dxa"/>
            <w:gridSpan w:val="7"/>
          </w:tcPr>
          <w:p w:rsidR="004058F1" w:rsidRDefault="004058F1" w:rsidP="00A950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предложения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A9500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A9500F" w:rsidRPr="00FE745A">
              <w:rPr>
                <w:rFonts w:ascii="Times New Roman" w:hAnsi="Times New Roman" w:cs="Times New Roman"/>
                <w:sz w:val="24"/>
                <w:szCs w:val="24"/>
              </w:rPr>
              <w:t>Понятие о неполных предложениях.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A9500F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0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упр.298      (Составить диалог  по картине </w:t>
            </w:r>
            <w:proofErr w:type="spellStart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Капытцевой</w:t>
            </w:r>
            <w:proofErr w:type="spell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«Цветет сирень»</w:t>
            </w:r>
            <w:proofErr w:type="gramEnd"/>
          </w:p>
        </w:tc>
      </w:tr>
      <w:tr w:rsidR="009D3310" w:rsidRPr="00FE745A" w:rsidTr="00AE6D24">
        <w:trPr>
          <w:jc w:val="center"/>
        </w:trPr>
        <w:tc>
          <w:tcPr>
            <w:tcW w:w="10690" w:type="dxa"/>
            <w:gridSpan w:val="8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III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 </w:t>
            </w:r>
          </w:p>
          <w:p w:rsidR="009D3310" w:rsidRPr="00FE745A" w:rsidRDefault="009D3310" w:rsidP="009D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A9500F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(11 января- 26 марта. 11 недель- 33</w:t>
            </w:r>
            <w:r w:rsidR="004058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часа</w:t>
            </w:r>
            <w:r w:rsidR="004058F1"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)</w:t>
            </w:r>
            <w:r w:rsidR="004058F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  <w:r w:rsidR="004058F1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A9500F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2021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год.</w:t>
            </w:r>
          </w:p>
        </w:tc>
      </w:tr>
      <w:tr w:rsidR="009D3310" w:rsidRPr="00FE745A" w:rsidTr="00AE6D24">
        <w:trPr>
          <w:jc w:val="center"/>
        </w:trPr>
        <w:tc>
          <w:tcPr>
            <w:tcW w:w="10690" w:type="dxa"/>
            <w:gridSpan w:val="8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Предложения с </w:t>
            </w:r>
            <w:r w:rsidR="00B637AA"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однородными членами. 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Понятие об однородных членах предложения.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558" name="Рисунок 11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8F1">
              <w:rPr>
                <w:rFonts w:ascii="Times New Roman" w:hAnsi="Times New Roman" w:cs="Times New Roman"/>
                <w:sz w:val="24"/>
                <w:szCs w:val="24"/>
              </w:rPr>
              <w:t>теория,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305 (</w:t>
            </w:r>
            <w:r w:rsidR="00DE09BE">
              <w:rPr>
                <w:rFonts w:ascii="Times New Roman" w:hAnsi="Times New Roman" w:cs="Times New Roman"/>
                <w:sz w:val="24"/>
                <w:szCs w:val="24"/>
              </w:rPr>
              <w:t>пересказ.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Однородные и неоднородные определения.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559" name="Рисунок 12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теория,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   упр. 314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(по картине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Добужинского</w:t>
            </w:r>
            <w:proofErr w:type="spell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«Город…»</w:t>
            </w:r>
            <w:proofErr w:type="gramEnd"/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A54A7D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Однородные члены, связанные сочинительными союзами, и пунктуация при 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них.  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A54A7D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31, теория,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324(вставить союзы)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A5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A54A7D" w:rsidRPr="00FE745A">
              <w:rPr>
                <w:rFonts w:ascii="Times New Roman" w:hAnsi="Times New Roman" w:cs="Times New Roman"/>
                <w:sz w:val="24"/>
                <w:szCs w:val="24"/>
              </w:rPr>
              <w:t>Пунктуация при однородных членах, связанных разделительными, повторяющимися и двойными союзами</w:t>
            </w:r>
            <w:r w:rsidR="00A54A7D"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A54A7D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9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31,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 упр.327 (схемы выделенных предложений)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A54A7D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Обобщающие слова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однородных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членах </w:t>
            </w:r>
            <w:r w:rsidR="00B637AA">
              <w:rPr>
                <w:rFonts w:ascii="Times New Roman" w:hAnsi="Times New Roman" w:cs="Times New Roman"/>
                <w:sz w:val="24"/>
                <w:szCs w:val="24"/>
              </w:rPr>
              <w:t>предложения и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знаки препинания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A54A7D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1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32,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упр. 332 (вставить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слова)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A54A7D" w:rsidRDefault="00A54A7D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Р.Р.Сочинение по рассказу Л.Н.Толстого </w:t>
            </w:r>
            <w:r w:rsidR="00B637AA" w:rsidRPr="00A54A7D">
              <w:rPr>
                <w:rFonts w:ascii="Times New Roman" w:hAnsi="Times New Roman" w:cs="Times New Roman"/>
                <w:b/>
                <w:sz w:val="24"/>
                <w:szCs w:val="24"/>
              </w:rPr>
              <w:t>«После</w:t>
            </w:r>
            <w:r w:rsidRPr="00A54A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бала».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Р.р. Сочинение-описание по картине Ф.Васильева </w:t>
            </w:r>
            <w:r w:rsidRPr="00FE745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«Мокрый луг»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3350" cy="161925"/>
                  <wp:effectExtent l="19050" t="0" r="0" b="0"/>
                  <wp:docPr id="563" name="Рисунок 13" descr="Без наз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Без наз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упр.337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(докон. сочинение)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56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и пунктуационный разбор предложений с однородными членами.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64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32,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теория, упр.344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 w:rsidR="004058F1" w:rsidRPr="00FE745A">
              <w:rPr>
                <w:rFonts w:ascii="Times New Roman" w:hAnsi="Times New Roman" w:cs="Times New Roman"/>
                <w:sz w:val="24"/>
                <w:szCs w:val="24"/>
              </w:rPr>
              <w:t>условию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«Однородные члены предложения»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65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упр.346 «Учение с увлечением»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Контрольный тест по теме «Однородные члены предложения»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DE09BE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66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32, стр. 162 Вопросы для повторения</w:t>
            </w:r>
          </w:p>
        </w:tc>
      </w:tr>
      <w:tr w:rsidR="009D3310" w:rsidRPr="00FE745A" w:rsidTr="00AE6D24">
        <w:trPr>
          <w:jc w:val="center"/>
        </w:trPr>
        <w:tc>
          <w:tcPr>
            <w:tcW w:w="10690" w:type="dxa"/>
            <w:gridSpan w:val="8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Предложения с обособленными членами.   (10 час)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Понятие об обособлении.  Предложения с обособленными членами.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Стр. 163,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упр.348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(докончить)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Обособленные определения. Выделительные знаки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67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361 (</w:t>
            </w:r>
            <w:r w:rsidR="004058F1">
              <w:rPr>
                <w:rFonts w:ascii="Times New Roman" w:hAnsi="Times New Roman" w:cs="Times New Roman"/>
                <w:sz w:val="24"/>
                <w:szCs w:val="24"/>
              </w:rPr>
              <w:t>заменить глаголы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причастиями)</w:t>
            </w:r>
          </w:p>
        </w:tc>
      </w:tr>
      <w:tr w:rsidR="009D3310" w:rsidRPr="00FE745A" w:rsidTr="00AE6D24">
        <w:trPr>
          <w:trHeight w:val="1044"/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8F1" w:rsidRPr="00FE745A">
              <w:rPr>
                <w:rFonts w:ascii="Times New Roman" w:hAnsi="Times New Roman" w:cs="Times New Roman"/>
                <w:sz w:val="24"/>
                <w:szCs w:val="24"/>
              </w:rPr>
              <w:t>Практикум. Обособленные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определения. Выделительные знаки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68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375 (синонимы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Р.р. 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Рассуждение на дискуссионную тему. (по упр.367)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69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Обособленные приложения. Выделительные знаки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70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377   (по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           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71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390 . (знаки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обстоятельства. Выделительные знаки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A54A7D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082DA8" w:rsidP="009D3310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082DA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Рисунок 1" o:spid="_x0000_i1029" type="#_x0000_t75" style="width:10.3pt;height:12.7pt;visibility:visible;mso-wrap-style:square" o:bullet="t">
                  <v:imagedata r:id="rId7" o:title="Без названия"/>
                </v:shape>
              </w:pic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>34,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9D3310">
              <w:rPr>
                <w:rFonts w:ascii="Times New Roman" w:hAnsi="Times New Roman" w:cs="Times New Roman"/>
                <w:sz w:val="24"/>
                <w:szCs w:val="24"/>
              </w:rPr>
              <w:t xml:space="preserve"> 396 (план текста)</w:t>
            </w:r>
          </w:p>
        </w:tc>
      </w:tr>
      <w:tr w:rsidR="009D3310" w:rsidRPr="00FE745A" w:rsidTr="00AE6D24">
        <w:trPr>
          <w:jc w:val="center"/>
        </w:trPr>
        <w:tc>
          <w:tcPr>
            <w:tcW w:w="10690" w:type="dxa"/>
            <w:gridSpan w:val="8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Предложения с уточняющими обособленными членами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B637AA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Обособление уточняющих членов</w:t>
            </w:r>
            <w:r w:rsidR="009D3310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Выделительные знаки при них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72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403 (раскрыть скоб.)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Функции знаков препинания.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73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408 (найти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односост.пр-ния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283448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44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по упр.409. «Родина Есенина»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74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409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графическую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Р.р. 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Подготовка к изложению с элементами сочинения </w:t>
            </w:r>
            <w:r w:rsidR="00B637AA"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(по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упр. 413 «Суворов»)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75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 (план текста)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3D0B22" w:rsidRDefault="009D3310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Р.р. 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Изложение с элементами </w:t>
            </w:r>
            <w:r w:rsidR="00B637AA"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сочинения </w:t>
            </w:r>
            <w:r w:rsidR="00B637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="00B637AA"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упр. 413 «Суворов»)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576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413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доконч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6E2F07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Р.р. </w:t>
            </w:r>
            <w:r w:rsidR="00051854"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Редактирование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текста «Подвиг Даля»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(по упр.415)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Default="009D3310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2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пр.415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6E2F07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71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 контрольных работ.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Pr="00D71786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над ошибками.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Синтаксический разбор предложения с обособленными </w:t>
            </w:r>
            <w:r w:rsidR="00B637AA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членами. 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6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2F07"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E2F07"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3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F07" w:rsidRPr="00FE745A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6E2F07">
              <w:rPr>
                <w:rFonts w:ascii="Times New Roman" w:hAnsi="Times New Roman" w:cs="Times New Roman"/>
                <w:sz w:val="24"/>
                <w:szCs w:val="24"/>
              </w:rPr>
              <w:t xml:space="preserve"> теория,   </w:t>
            </w:r>
            <w:r w:rsidR="006E2F07"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E2F07">
              <w:rPr>
                <w:rFonts w:ascii="Times New Roman" w:hAnsi="Times New Roman" w:cs="Times New Roman"/>
                <w:sz w:val="24"/>
                <w:szCs w:val="24"/>
              </w:rPr>
              <w:t>416              (по условию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D71786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Пунктуационный разбор предложения с обособленными членами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2F07"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E2F07"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6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E2F07" w:rsidRPr="00FE745A">
              <w:rPr>
                <w:rFonts w:ascii="Times New Roman" w:hAnsi="Times New Roman" w:cs="Times New Roman"/>
                <w:sz w:val="24"/>
                <w:szCs w:val="24"/>
              </w:rPr>
              <w:t>35,</w:t>
            </w:r>
            <w:r w:rsidR="002814E9">
              <w:rPr>
                <w:rFonts w:ascii="Times New Roman" w:hAnsi="Times New Roman" w:cs="Times New Roman"/>
                <w:sz w:val="24"/>
                <w:szCs w:val="24"/>
              </w:rPr>
              <w:t>выписать из учебника литературы несколько предложений с обособленными членами, предложения разобрать.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Систематизация и обобщение знаний по теме «Предложения с обособленными членами»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6E2F07" w:rsidP="006E2F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8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35, </w:t>
            </w:r>
            <w:r w:rsidR="002814E9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и выполнить задания на стр.196.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FE745A" w:rsidRDefault="009D3310" w:rsidP="006E2F0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="006E2F07"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Текущий контроль. </w:t>
            </w:r>
            <w:r w:rsidR="006E2F07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                      </w:t>
            </w:r>
            <w:r w:rsidR="006E2F07"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lastRenderedPageBreak/>
              <w:t xml:space="preserve">Тестирование по </w:t>
            </w:r>
            <w:r w:rsidR="00B637AA"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теме </w:t>
            </w:r>
            <w:r w:rsidR="00B637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«</w:t>
            </w:r>
            <w:r w:rsidR="006E2F07"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Предложения с обособленными членами</w:t>
            </w:r>
            <w:r w:rsidR="00B637AA"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».</w:t>
            </w:r>
            <w:r w:rsidR="00B637AA"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Подготовиться  к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р-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те над ошиб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  <w:tr w:rsidR="009D3310" w:rsidRPr="00FE745A" w:rsidTr="00AE6D24">
        <w:trPr>
          <w:jc w:val="center"/>
        </w:trPr>
        <w:tc>
          <w:tcPr>
            <w:tcW w:w="727" w:type="dxa"/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76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9D3310" w:rsidRPr="008A4BAC" w:rsidRDefault="009D3310" w:rsidP="00767F95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="006E2F07">
              <w:rPr>
                <w:rFonts w:ascii="Times New Roman" w:hAnsi="Times New Roman" w:cs="Times New Roman"/>
                <w:sz w:val="24"/>
                <w:szCs w:val="24"/>
              </w:rPr>
              <w:t>Анализ теста</w:t>
            </w:r>
            <w:r w:rsidR="006E2F07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и работа над ошибками</w:t>
            </w:r>
            <w:r w:rsidR="0076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D3310" w:rsidRPr="00807470" w:rsidRDefault="009D3310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D3310" w:rsidRPr="00FE745A" w:rsidRDefault="009D3310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9D3310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19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найти обращения)</w:t>
            </w:r>
          </w:p>
        </w:tc>
      </w:tr>
      <w:tr w:rsidR="006E2F07" w:rsidRPr="00FE745A" w:rsidTr="00AE6D24">
        <w:trPr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767F95" w:rsidP="0076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Обращение и знаки препинания при    нем.  Распространенные обращения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E2F07" w:rsidRDefault="00082DA8" w:rsidP="006E2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82DA8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i1030" type="#_x0000_t75" style="width:10.3pt;height:12.7pt;visibility:visible;mso-wrap-style:square" o:bullet="t">
                  <v:imagedata r:id="rId7" o:title="Без названия"/>
                </v:shape>
              </w:pict>
            </w:r>
            <w:r w:rsidR="006E2F07"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36, </w:t>
            </w:r>
            <w:r w:rsidR="006E2F07">
              <w:rPr>
                <w:rFonts w:ascii="Times New Roman" w:hAnsi="Times New Roman" w:cs="Times New Roman"/>
                <w:sz w:val="24"/>
                <w:szCs w:val="24"/>
              </w:rPr>
              <w:t xml:space="preserve">теория,  </w:t>
            </w:r>
            <w:r w:rsidR="006E2F07"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6E2F07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  <w:p w:rsidR="006E2F07" w:rsidRPr="00FE745A" w:rsidRDefault="006E2F07" w:rsidP="006E2F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13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)част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выбор</w:t>
            </w:r>
          </w:p>
        </w:tc>
      </w:tr>
      <w:tr w:rsidR="006E2F07" w:rsidRPr="00FE745A" w:rsidTr="00AE6D24">
        <w:trPr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78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6E2F07" w:rsidP="0076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F95" w:rsidRPr="00FE745A">
              <w:rPr>
                <w:rFonts w:ascii="Times New Roman" w:hAnsi="Times New Roman" w:cs="Times New Roman"/>
                <w:sz w:val="24"/>
                <w:szCs w:val="24"/>
              </w:rPr>
              <w:t>Употребление обращений.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Инд..задания на каникулы.</w:t>
            </w:r>
          </w:p>
        </w:tc>
      </w:tr>
      <w:tr w:rsidR="006E2F07" w:rsidRPr="00FE745A" w:rsidTr="00AE6D24">
        <w:trPr>
          <w:trHeight w:val="892"/>
          <w:jc w:val="center"/>
        </w:trPr>
        <w:tc>
          <w:tcPr>
            <w:tcW w:w="10690" w:type="dxa"/>
            <w:gridSpan w:val="8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</w:t>
            </w:r>
          </w:p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Предложения с обращениями,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вводными словами и междометиями.( 2час)</w:t>
            </w:r>
          </w:p>
        </w:tc>
      </w:tr>
      <w:tr w:rsidR="006E2F07" w:rsidRPr="00FE745A" w:rsidTr="00AE6D24">
        <w:trPr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79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Составление текста с обращением к официальному лицу.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81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упр.429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докончить.</w:t>
            </w:r>
          </w:p>
        </w:tc>
      </w:tr>
      <w:tr w:rsidR="006E2F07" w:rsidRPr="00FE745A" w:rsidTr="00AE6D24">
        <w:trPr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80.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Рр</w:t>
            </w:r>
            <w:proofErr w:type="spellEnd"/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. 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Проект «Обращение как живой свидетель истории»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(по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кпр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429)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E2F07" w:rsidRPr="00050F42" w:rsidRDefault="00DB0DE2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82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432 (таблица)</w:t>
            </w:r>
          </w:p>
        </w:tc>
      </w:tr>
      <w:tr w:rsidR="006E2F07" w:rsidRPr="00FE745A" w:rsidTr="00AE6D24">
        <w:trPr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81.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767F95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Вводные слова и группы по их значению. Знаки препинания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E2F07" w:rsidRPr="00FE745A" w:rsidRDefault="00DB0DE2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83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  </w:t>
            </w: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t>упр.439.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(сост. предл.)</w:t>
            </w:r>
          </w:p>
        </w:tc>
      </w:tr>
      <w:tr w:rsidR="004058F1" w:rsidRPr="00FE745A" w:rsidTr="00AE6D24">
        <w:trPr>
          <w:jc w:val="center"/>
        </w:trPr>
        <w:tc>
          <w:tcPr>
            <w:tcW w:w="727" w:type="dxa"/>
          </w:tcPr>
          <w:p w:rsidR="004058F1" w:rsidRPr="00FE745A" w:rsidRDefault="004058F1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3" w:type="dxa"/>
            <w:gridSpan w:val="7"/>
          </w:tcPr>
          <w:p w:rsidR="004058F1" w:rsidRPr="00FE745A" w:rsidRDefault="004058F1" w:rsidP="004058F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IV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четверть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(5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ап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реля- 28 мая.    8 недель -24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часов)</w:t>
            </w:r>
          </w:p>
        </w:tc>
      </w:tr>
      <w:tr w:rsidR="006E2F07" w:rsidRPr="00FE745A" w:rsidTr="00AE6D24">
        <w:trPr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767F95" w:rsidP="00767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Вводные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Междометия и слова – предложения «да» и «нет».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E2F07" w:rsidRPr="00FE745A" w:rsidRDefault="00DB0DE2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84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теория,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452 (дополнить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вставн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6E2F07" w:rsidRPr="00FE745A" w:rsidTr="00AE6D24">
        <w:trPr>
          <w:trHeight w:val="1046"/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83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Рр</w:t>
            </w:r>
            <w:proofErr w:type="spellEnd"/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 Сжатое изложение по упр.440.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E2F07" w:rsidRPr="00FE745A" w:rsidRDefault="00DB0DE2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85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458, докончить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2F07" w:rsidRPr="00FE745A" w:rsidTr="00AE6D24">
        <w:trPr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767F95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Двусоставные и односоставные вводные предложения.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24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37, упр.440.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(озаглавить текст)</w:t>
            </w:r>
          </w:p>
        </w:tc>
      </w:tr>
      <w:tr w:rsidR="006E2F07" w:rsidRPr="00FE745A" w:rsidTr="00AE6D24">
        <w:trPr>
          <w:jc w:val="center"/>
        </w:trPr>
        <w:tc>
          <w:tcPr>
            <w:tcW w:w="727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Р.Р.Сочинение  « ВОВ в произведениях писателей».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6E2F07" w:rsidRPr="00996AD5" w:rsidRDefault="006E2F07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6E2F07" w:rsidRPr="00FE745A" w:rsidRDefault="006E2F07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25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37,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теория,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упр.446  или 447.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54441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Вставные конструкции и знаки препинания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87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D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раздела «Вводные и вставные конструкции»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61462F" w:rsidRDefault="00767F95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Административный срез №2. Контрольный диктант</w:t>
            </w:r>
            <w:r w:rsidRPr="00FE745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</w:t>
            </w:r>
            <w:r w:rsidRPr="00767F95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с грамматическим заданием.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86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36-38 повторить теорию.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DB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ошибками.</w:t>
            </w:r>
            <w:r w:rsidR="002814E9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к проектной работе.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Стр.215,  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  (работа над проектом)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Default="00767F95" w:rsidP="00996AD5">
            <w:pPr>
              <w:spacing w:after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 Проект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«Функции вводных и вставных конструкций в современном русском языке»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Моделирование публичного выступления с использованием вставных конструкций </w:t>
            </w:r>
          </w:p>
          <w:p w:rsidR="00767F95" w:rsidRPr="00FE745A" w:rsidRDefault="00767F95" w:rsidP="00996A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( по упр. 462)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Докончить работу над проектом.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 Изложение «Способности животных». (Упр.465)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87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упр.465 (докончить)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67F95" w:rsidRPr="00FE745A" w:rsidTr="00AE6D24">
        <w:trPr>
          <w:jc w:val="center"/>
        </w:trPr>
        <w:tc>
          <w:tcPr>
            <w:tcW w:w="10690" w:type="dxa"/>
            <w:gridSpan w:val="8"/>
          </w:tcPr>
          <w:p w:rsidR="00767F95" w:rsidRPr="00B46BD7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</w:t>
            </w:r>
          </w:p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Способы передачи чужой  речи.  Прямая и косвенная речь.(  5+1 час)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с прямой речью.           Знаки  препинания в них.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982D6B" w:rsidRDefault="00082DA8" w:rsidP="009D3310">
            <w:r>
              <w:rPr>
                <w:noProof/>
              </w:rPr>
              <w:pict>
                <v:shape id="_x0000_i1031" type="#_x0000_t75" style="width:10.3pt;height:12.7pt;visibility:visible;mso-wrap-style:square" o:bullet="t">
                  <v:imagedata r:id="rId7" o:title="Без названия"/>
                </v:shape>
              </w:pict>
            </w:r>
            <w:r w:rsidR="00767F95">
              <w:rPr>
                <w:rFonts w:ascii="Times New Roman" w:hAnsi="Times New Roman" w:cs="Times New Roman"/>
                <w:sz w:val="24"/>
                <w:szCs w:val="24"/>
              </w:rPr>
              <w:t xml:space="preserve">39, теория,   </w:t>
            </w:r>
            <w:r w:rsidR="00767F95"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767F95">
              <w:rPr>
                <w:rFonts w:ascii="Times New Roman" w:hAnsi="Times New Roman" w:cs="Times New Roman"/>
                <w:sz w:val="24"/>
                <w:szCs w:val="24"/>
              </w:rPr>
              <w:t>469 (одну часть)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 с косвенной  речью.     Замена прямой речи косвенной.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4364" cy="161925"/>
                  <wp:effectExtent l="19050" t="0" r="0" b="0"/>
                  <wp:docPr id="688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929" cy="172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40., теория,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483 (исправить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Цитаты и знаки препинания при них.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704" cy="165950"/>
                  <wp:effectExtent l="19050" t="0" r="0" b="0"/>
                  <wp:docPr id="692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4" cy="182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 теория,    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487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расстав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знаки преп.)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 по теме «Цитаты и знаки препинания при них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Составить текст с цитатами о русском языке.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Р.р. Сжатое изложение по упр.490</w:t>
            </w:r>
            <w:r w:rsidRPr="00FE745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Докончить работу над изложением.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Анализ сжатого изложения. Работа над  ошибками.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Докончить работу над ошибками.</w:t>
            </w:r>
          </w:p>
        </w:tc>
      </w:tr>
      <w:tr w:rsidR="00767F95" w:rsidRPr="00FE745A" w:rsidTr="00AE6D24">
        <w:trPr>
          <w:jc w:val="center"/>
        </w:trPr>
        <w:tc>
          <w:tcPr>
            <w:tcW w:w="10690" w:type="dxa"/>
            <w:gridSpan w:val="8"/>
          </w:tcPr>
          <w:p w:rsidR="00767F95" w:rsidRPr="00D5328B" w:rsidRDefault="00767F95" w:rsidP="009D331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</w:t>
            </w: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Повторение и систематизация изученного в 8 классе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.   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6+2</w:t>
            </w:r>
            <w:r w:rsidRPr="00FE74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час.)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98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Проект «</w:t>
            </w:r>
            <w:r w:rsidR="004058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Русские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лингвисты о синтаксисе»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Стр. 234,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493.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58F1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предложение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Стр.235,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497 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.Двусоставное предложение. Односоставные предложения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Стр.237-238,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501.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61462F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00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однородными членами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Обособленные члены   предложения.    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996AD5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Стр.243-246.    </w:t>
            </w: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515.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061000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061000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 с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бращениями и вводными словами.                                      Способы передачи чужой речи.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6E2F07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Стр. 248-249., упр. 519.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103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 xml:space="preserve">Промежуточная аттестация. </w:t>
            </w:r>
          </w:p>
          <w:p w:rsidR="00767F95" w:rsidRPr="0058129A" w:rsidRDefault="00767F95" w:rsidP="009D3310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58129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Контрольный диктант с грамматическим заданием.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6E2F07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Повторить правила, </w:t>
            </w:r>
            <w:r w:rsidRPr="0058129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7704" cy="165950"/>
                  <wp:effectExtent l="19050" t="0" r="0" b="0"/>
                  <wp:docPr id="693" name="Рисунок 1" descr="C:\Users\Халимат\Downloads\Без названия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Халимат\Downloads\Без названия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314" cy="1823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33-41.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104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6E2F07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</w:t>
            </w:r>
          </w:p>
        </w:tc>
      </w:tr>
      <w:tr w:rsidR="00767F95" w:rsidRPr="00FE745A" w:rsidTr="00AE6D24">
        <w:trPr>
          <w:jc w:val="center"/>
        </w:trPr>
        <w:tc>
          <w:tcPr>
            <w:tcW w:w="727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4599" w:type="dxa"/>
            <w:gridSpan w:val="2"/>
            <w:tcBorders>
              <w:righ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745A">
              <w:rPr>
                <w:rFonts w:ascii="Times New Roman" w:hAnsi="Times New Roman" w:cs="Times New Roman"/>
                <w:sz w:val="24"/>
                <w:szCs w:val="24"/>
              </w:rPr>
              <w:t>Итоговый урок года. Задания на лето.</w:t>
            </w:r>
          </w:p>
        </w:tc>
        <w:tc>
          <w:tcPr>
            <w:tcW w:w="779" w:type="dxa"/>
            <w:gridSpan w:val="2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67F95" w:rsidRPr="006E2F07" w:rsidRDefault="00767F95" w:rsidP="009D3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Индивидуальные задания на каникулы.</w:t>
            </w:r>
          </w:p>
        </w:tc>
      </w:tr>
      <w:tr w:rsidR="00767F95" w:rsidRPr="00FE745A" w:rsidTr="00AE6D24">
        <w:trPr>
          <w:jc w:val="center"/>
        </w:trPr>
        <w:tc>
          <w:tcPr>
            <w:tcW w:w="10690" w:type="dxa"/>
            <w:gridSpan w:val="8"/>
          </w:tcPr>
          <w:p w:rsidR="00767F95" w:rsidRPr="00FE745A" w:rsidRDefault="00767F95" w:rsidP="009D3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Ито</w:t>
            </w:r>
            <w:r w:rsidRPr="00FE745A">
              <w:rPr>
                <w:rFonts w:ascii="Times New Roman" w:hAnsi="Times New Roman" w:cs="Times New Roman"/>
                <w:b/>
                <w:sz w:val="24"/>
                <w:szCs w:val="24"/>
              </w:rPr>
              <w:t>го-   105 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асов.</w:t>
            </w:r>
          </w:p>
        </w:tc>
      </w:tr>
    </w:tbl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</w:p>
    <w:p w:rsidR="00413953" w:rsidRPr="00FE745A" w:rsidRDefault="00413953" w:rsidP="00413953">
      <w:pPr>
        <w:rPr>
          <w:rFonts w:ascii="Times New Roman" w:hAnsi="Times New Roman" w:cs="Times New Roman"/>
          <w:sz w:val="24"/>
          <w:szCs w:val="24"/>
        </w:rPr>
      </w:pPr>
    </w:p>
    <w:p w:rsidR="00672AC1" w:rsidRPr="00FE745A" w:rsidRDefault="00672AC1">
      <w:pPr>
        <w:rPr>
          <w:rFonts w:ascii="Times New Roman" w:hAnsi="Times New Roman" w:cs="Times New Roman"/>
          <w:sz w:val="24"/>
          <w:szCs w:val="24"/>
        </w:rPr>
      </w:pPr>
    </w:p>
    <w:sectPr w:rsidR="00672AC1" w:rsidRPr="00FE745A" w:rsidSect="0045101C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hames">
    <w:altName w:val="Gabriola"/>
    <w:charset w:val="00"/>
    <w:family w:val="decorative"/>
    <w:pitch w:val="variable"/>
    <w:sig w:usb0="00000001" w:usb1="00000000" w:usb2="00000000" w:usb3="00000000" w:csb0="00000005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75.65pt;height:119.8pt;visibility:visible;mso-wrap-style:square" o:bullet="t">
        <v:imagedata r:id="rId1" o:title="Без названия"/>
      </v:shape>
    </w:pict>
  </w:numPicBullet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458A3"/>
    <w:multiLevelType w:val="hybridMultilevel"/>
    <w:tmpl w:val="566CF89A"/>
    <w:lvl w:ilvl="0" w:tplc="E68A01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FA74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503F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5295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EE0E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A8C4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3C32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0A9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840F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0C16B73"/>
    <w:multiLevelType w:val="hybridMultilevel"/>
    <w:tmpl w:val="DEEC80E2"/>
    <w:lvl w:ilvl="0" w:tplc="F85463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C467A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681C7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A0C87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928B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A209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E632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A0E6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A6F7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C2A7811"/>
    <w:multiLevelType w:val="hybridMultilevel"/>
    <w:tmpl w:val="10B43B40"/>
    <w:lvl w:ilvl="0" w:tplc="63923B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C08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42838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4E03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43D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ECCF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AAABB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CA25D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8277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2CCE0F13"/>
    <w:multiLevelType w:val="hybridMultilevel"/>
    <w:tmpl w:val="050629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962563"/>
    <w:multiLevelType w:val="hybridMultilevel"/>
    <w:tmpl w:val="F676C4CA"/>
    <w:lvl w:ilvl="0" w:tplc="2D80FA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A699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E688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4A88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C87F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E2CD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0A10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7855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DA74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94B4E78"/>
    <w:multiLevelType w:val="hybridMultilevel"/>
    <w:tmpl w:val="256C22E4"/>
    <w:lvl w:ilvl="0" w:tplc="0324FBD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1664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5096D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A2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6C56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A6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10E9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8E2B2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A6050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76725CD"/>
    <w:multiLevelType w:val="hybridMultilevel"/>
    <w:tmpl w:val="C8B2D2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1456CD"/>
    <w:multiLevelType w:val="hybridMultilevel"/>
    <w:tmpl w:val="5F42F756"/>
    <w:lvl w:ilvl="0" w:tplc="613A7B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216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AA9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A6A5A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8FE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2266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96ADF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647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FAC8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77F129B"/>
    <w:multiLevelType w:val="hybridMultilevel"/>
    <w:tmpl w:val="0EB236C2"/>
    <w:lvl w:ilvl="0" w:tplc="42F62B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79AE6E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8FA6BE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814B4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60DCD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B420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EA8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E03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FB6C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79F4EF5"/>
    <w:multiLevelType w:val="hybridMultilevel"/>
    <w:tmpl w:val="C382CD8E"/>
    <w:lvl w:ilvl="0" w:tplc="3A183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B49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90D0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90E8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FA4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C2F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7247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A8A4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5C88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7B8979E7"/>
    <w:multiLevelType w:val="hybridMultilevel"/>
    <w:tmpl w:val="B3AEA2DC"/>
    <w:lvl w:ilvl="0" w:tplc="5C9EB6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5F06E4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66A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7ED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2E60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9A73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FE63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8813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FEA6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CDE2FF9"/>
    <w:multiLevelType w:val="hybridMultilevel"/>
    <w:tmpl w:val="4E3CAD96"/>
    <w:lvl w:ilvl="0" w:tplc="CBC6E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6A4E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4820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4833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5C58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22F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EDEA9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B61B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E2802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D5D2369"/>
    <w:multiLevelType w:val="hybridMultilevel"/>
    <w:tmpl w:val="3D728F28"/>
    <w:lvl w:ilvl="0" w:tplc="671AB9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7EC6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F68A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B02B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02291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24D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7204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CDA1B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B50BC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0"/>
  </w:num>
  <w:num w:numId="5">
    <w:abstractNumId w:val="6"/>
  </w:num>
  <w:num w:numId="6">
    <w:abstractNumId w:val="11"/>
  </w:num>
  <w:num w:numId="7">
    <w:abstractNumId w:val="9"/>
  </w:num>
  <w:num w:numId="8">
    <w:abstractNumId w:val="3"/>
  </w:num>
  <w:num w:numId="9">
    <w:abstractNumId w:val="4"/>
  </w:num>
  <w:num w:numId="10">
    <w:abstractNumId w:val="14"/>
  </w:num>
  <w:num w:numId="11">
    <w:abstractNumId w:val="12"/>
  </w:num>
  <w:num w:numId="12">
    <w:abstractNumId w:val="2"/>
  </w:num>
  <w:num w:numId="13">
    <w:abstractNumId w:val="13"/>
  </w:num>
  <w:num w:numId="14">
    <w:abstractNumId w:val="7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413953"/>
    <w:rsid w:val="000049B3"/>
    <w:rsid w:val="000073FE"/>
    <w:rsid w:val="0000763E"/>
    <w:rsid w:val="0004381C"/>
    <w:rsid w:val="000471E9"/>
    <w:rsid w:val="00050F42"/>
    <w:rsid w:val="00051854"/>
    <w:rsid w:val="00061000"/>
    <w:rsid w:val="00082DA8"/>
    <w:rsid w:val="00084684"/>
    <w:rsid w:val="000C066D"/>
    <w:rsid w:val="00106EAB"/>
    <w:rsid w:val="001124BE"/>
    <w:rsid w:val="00146706"/>
    <w:rsid w:val="001A31FE"/>
    <w:rsid w:val="001D605C"/>
    <w:rsid w:val="001D7478"/>
    <w:rsid w:val="002077D1"/>
    <w:rsid w:val="00211020"/>
    <w:rsid w:val="002814E9"/>
    <w:rsid w:val="00283448"/>
    <w:rsid w:val="00292EC4"/>
    <w:rsid w:val="002F2C3F"/>
    <w:rsid w:val="003B2277"/>
    <w:rsid w:val="003C28E2"/>
    <w:rsid w:val="003D0B22"/>
    <w:rsid w:val="003E78F3"/>
    <w:rsid w:val="004058F1"/>
    <w:rsid w:val="00413953"/>
    <w:rsid w:val="004444E8"/>
    <w:rsid w:val="0045101C"/>
    <w:rsid w:val="004A3F98"/>
    <w:rsid w:val="004B4E29"/>
    <w:rsid w:val="00521A48"/>
    <w:rsid w:val="005424F7"/>
    <w:rsid w:val="00544414"/>
    <w:rsid w:val="0058129A"/>
    <w:rsid w:val="005D20AE"/>
    <w:rsid w:val="005F5B21"/>
    <w:rsid w:val="0061462F"/>
    <w:rsid w:val="006321A6"/>
    <w:rsid w:val="00672AC1"/>
    <w:rsid w:val="00686026"/>
    <w:rsid w:val="00694029"/>
    <w:rsid w:val="006C62F3"/>
    <w:rsid w:val="006E2F07"/>
    <w:rsid w:val="00767F95"/>
    <w:rsid w:val="007B071B"/>
    <w:rsid w:val="00807470"/>
    <w:rsid w:val="008121A3"/>
    <w:rsid w:val="0081331A"/>
    <w:rsid w:val="00841387"/>
    <w:rsid w:val="00866097"/>
    <w:rsid w:val="008A3757"/>
    <w:rsid w:val="008A4BAC"/>
    <w:rsid w:val="008E20A2"/>
    <w:rsid w:val="00982D6B"/>
    <w:rsid w:val="00996AD5"/>
    <w:rsid w:val="009D3310"/>
    <w:rsid w:val="00A23126"/>
    <w:rsid w:val="00A25F91"/>
    <w:rsid w:val="00A54A7D"/>
    <w:rsid w:val="00A730B5"/>
    <w:rsid w:val="00A9500F"/>
    <w:rsid w:val="00AB48AC"/>
    <w:rsid w:val="00AE35D1"/>
    <w:rsid w:val="00AE6D24"/>
    <w:rsid w:val="00AF3974"/>
    <w:rsid w:val="00B46BD7"/>
    <w:rsid w:val="00B637AA"/>
    <w:rsid w:val="00BA225A"/>
    <w:rsid w:val="00C63A86"/>
    <w:rsid w:val="00CA2810"/>
    <w:rsid w:val="00CA4A31"/>
    <w:rsid w:val="00CF5749"/>
    <w:rsid w:val="00D31DC9"/>
    <w:rsid w:val="00D5328B"/>
    <w:rsid w:val="00D71786"/>
    <w:rsid w:val="00DB0DE2"/>
    <w:rsid w:val="00DC05FA"/>
    <w:rsid w:val="00DE09BE"/>
    <w:rsid w:val="00E22FE1"/>
    <w:rsid w:val="00E24915"/>
    <w:rsid w:val="00EA546C"/>
    <w:rsid w:val="00EC3A34"/>
    <w:rsid w:val="00EE0588"/>
    <w:rsid w:val="00F076FC"/>
    <w:rsid w:val="00F71AB2"/>
    <w:rsid w:val="00FE6130"/>
    <w:rsid w:val="00FE7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78"/>
  </w:style>
  <w:style w:type="paragraph" w:styleId="4">
    <w:name w:val="heading 4"/>
    <w:basedOn w:val="a"/>
    <w:next w:val="a"/>
    <w:link w:val="40"/>
    <w:unhideWhenUsed/>
    <w:qFormat/>
    <w:rsid w:val="0041395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413953"/>
    <w:pPr>
      <w:keepNext/>
      <w:tabs>
        <w:tab w:val="left" w:pos="6100"/>
      </w:tabs>
      <w:spacing w:after="0" w:line="240" w:lineRule="auto"/>
      <w:outlineLvl w:val="7"/>
    </w:pPr>
    <w:rPr>
      <w:rFonts w:ascii="Century Schoolbook" w:eastAsia="Times New Roman" w:hAnsi="Century Schoolbook" w:cs="Times New Roman"/>
      <w:b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1395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413953"/>
    <w:rPr>
      <w:rFonts w:ascii="Century Schoolbook" w:eastAsia="Times New Roman" w:hAnsi="Century Schoolbook" w:cs="Times New Roman"/>
      <w:b/>
      <w:color w:val="000000"/>
      <w:sz w:val="16"/>
      <w:szCs w:val="16"/>
    </w:rPr>
  </w:style>
  <w:style w:type="table" w:styleId="a3">
    <w:name w:val="Table Grid"/>
    <w:basedOn w:val="a1"/>
    <w:uiPriority w:val="59"/>
    <w:rsid w:val="004139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99"/>
    <w:qFormat/>
    <w:rsid w:val="00413953"/>
    <w:pPr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styleId="a6">
    <w:name w:val="Hyperlink"/>
    <w:uiPriority w:val="99"/>
    <w:rsid w:val="00413953"/>
    <w:rPr>
      <w:rFonts w:cs="Times New Roman"/>
      <w:color w:val="663300"/>
      <w:u w:val="single"/>
    </w:rPr>
  </w:style>
  <w:style w:type="paragraph" w:styleId="a7">
    <w:name w:val="footer"/>
    <w:basedOn w:val="a"/>
    <w:link w:val="a8"/>
    <w:uiPriority w:val="99"/>
    <w:rsid w:val="004139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13953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uiPriority w:val="99"/>
    <w:rsid w:val="00413953"/>
    <w:rPr>
      <w:rFonts w:cs="Times New Roman"/>
    </w:rPr>
  </w:style>
  <w:style w:type="paragraph" w:styleId="aa">
    <w:name w:val="Body Text"/>
    <w:basedOn w:val="a"/>
    <w:link w:val="ab"/>
    <w:rsid w:val="004139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413953"/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uiPriority w:val="99"/>
    <w:rsid w:val="00413953"/>
    <w:rPr>
      <w:rFonts w:ascii="SchoolBookC" w:hAnsi="SchoolBookC"/>
      <w:color w:val="000000"/>
      <w:spacing w:val="0"/>
      <w:w w:val="100"/>
      <w:position w:val="0"/>
      <w:sz w:val="22"/>
      <w:u w:val="none"/>
      <w:effect w:val="none"/>
      <w:vertAlign w:val="baseline"/>
      <w:lang w:val="ru-RU"/>
    </w:rPr>
  </w:style>
  <w:style w:type="character" w:customStyle="1" w:styleId="I1">
    <w:name w:val="I1"/>
    <w:uiPriority w:val="99"/>
    <w:rsid w:val="00413953"/>
    <w:rPr>
      <w:rFonts w:ascii="SchoolBookC" w:hAnsi="SchoolBookC" w:cs="SchoolBookC"/>
      <w:b/>
      <w:bCs/>
      <w:color w:val="000000"/>
      <w:spacing w:val="0"/>
      <w:w w:val="100"/>
      <w:position w:val="0"/>
      <w:sz w:val="28"/>
      <w:szCs w:val="28"/>
      <w:u w:val="none"/>
      <w:effect w:val="none"/>
      <w:vertAlign w:val="baseline"/>
      <w:lang w:val="ru-RU"/>
    </w:rPr>
  </w:style>
  <w:style w:type="paragraph" w:customStyle="1" w:styleId="I">
    <w:name w:val="I"/>
    <w:basedOn w:val="a"/>
    <w:uiPriority w:val="99"/>
    <w:rsid w:val="00413953"/>
    <w:pPr>
      <w:widowControl w:val="0"/>
      <w:autoSpaceDE w:val="0"/>
      <w:autoSpaceDN w:val="0"/>
      <w:adjustRightInd w:val="0"/>
      <w:spacing w:before="340" w:after="170" w:line="280" w:lineRule="atLeast"/>
      <w:jc w:val="center"/>
    </w:pPr>
    <w:rPr>
      <w:rFonts w:ascii="SchoolBookC" w:eastAsia="Times New Roman" w:hAnsi="SchoolBookC" w:cs="SchoolBookC"/>
      <w:b/>
      <w:bCs/>
      <w:color w:val="000000"/>
      <w:sz w:val="28"/>
      <w:szCs w:val="28"/>
      <w:lang w:val="en-US"/>
    </w:rPr>
  </w:style>
  <w:style w:type="paragraph" w:customStyle="1" w:styleId="1">
    <w:name w:val="Абзац списка1"/>
    <w:basedOn w:val="a"/>
    <w:uiPriority w:val="99"/>
    <w:rsid w:val="0041395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413953"/>
    <w:rPr>
      <w:rFonts w:ascii="Times New Roman" w:eastAsia="Times New Roman" w:hAnsi="Times New Roman" w:cs="Times New Roman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13953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13953"/>
    <w:rPr>
      <w:rFonts w:ascii="Segoe UI" w:eastAsia="Times New Roman" w:hAnsi="Segoe UI" w:cs="Segoe UI"/>
      <w:sz w:val="18"/>
      <w:szCs w:val="18"/>
    </w:rPr>
  </w:style>
  <w:style w:type="paragraph" w:customStyle="1" w:styleId="c3">
    <w:name w:val="c3"/>
    <w:basedOn w:val="a"/>
    <w:rsid w:val="0041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13953"/>
  </w:style>
  <w:style w:type="character" w:styleId="ae">
    <w:name w:val="line number"/>
    <w:basedOn w:val="a0"/>
    <w:uiPriority w:val="99"/>
    <w:semiHidden/>
    <w:unhideWhenUsed/>
    <w:rsid w:val="00413953"/>
  </w:style>
  <w:style w:type="paragraph" w:styleId="af">
    <w:name w:val="header"/>
    <w:basedOn w:val="a"/>
    <w:link w:val="af0"/>
    <w:uiPriority w:val="99"/>
    <w:unhideWhenUsed/>
    <w:rsid w:val="004139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13953"/>
  </w:style>
  <w:style w:type="paragraph" w:styleId="af1">
    <w:name w:val="Normal (Web)"/>
    <w:basedOn w:val="a"/>
    <w:uiPriority w:val="99"/>
    <w:rsid w:val="00413953"/>
    <w:pPr>
      <w:spacing w:before="28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13953"/>
    <w:pPr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url1">
    <w:name w:val="url1"/>
    <w:basedOn w:val="a0"/>
    <w:rsid w:val="00413953"/>
    <w:rPr>
      <w:rFonts w:ascii="Arial" w:hAnsi="Arial" w:cs="Arial"/>
      <w:strike w:val="0"/>
      <w:dstrike w:val="0"/>
      <w:sz w:val="15"/>
      <w:szCs w:val="15"/>
      <w:u w:val="none"/>
    </w:rPr>
  </w:style>
  <w:style w:type="paragraph" w:styleId="af2">
    <w:name w:val="Plain Text"/>
    <w:basedOn w:val="a"/>
    <w:link w:val="af3"/>
    <w:rsid w:val="0041395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413953"/>
    <w:rPr>
      <w:rFonts w:ascii="Courier New" w:eastAsia="Times New Roman" w:hAnsi="Courier New" w:cs="Courier New"/>
      <w:sz w:val="20"/>
      <w:szCs w:val="20"/>
    </w:rPr>
  </w:style>
  <w:style w:type="paragraph" w:styleId="af4">
    <w:name w:val="List Paragraph"/>
    <w:basedOn w:val="a"/>
    <w:uiPriority w:val="34"/>
    <w:qFormat/>
    <w:rsid w:val="004139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Body Text Indent"/>
    <w:basedOn w:val="a"/>
    <w:link w:val="af6"/>
    <w:unhideWhenUsed/>
    <w:rsid w:val="00413953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413953"/>
  </w:style>
  <w:style w:type="paragraph" w:customStyle="1" w:styleId="FR2">
    <w:name w:val="FR2"/>
    <w:rsid w:val="00413953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Times New Roman"/>
      <w:b/>
      <w:sz w:val="32"/>
      <w:szCs w:val="20"/>
      <w:lang w:eastAsia="ar-SA"/>
    </w:rPr>
  </w:style>
  <w:style w:type="character" w:customStyle="1" w:styleId="10">
    <w:name w:val="Основной текст1"/>
    <w:basedOn w:val="a0"/>
    <w:rsid w:val="00413953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f7">
    <w:name w:val="Основной текст_"/>
    <w:basedOn w:val="a0"/>
    <w:link w:val="3"/>
    <w:rsid w:val="00413953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2pt">
    <w:name w:val="Основной текст + Интервал 2 pt"/>
    <w:basedOn w:val="af7"/>
    <w:rsid w:val="00413953"/>
    <w:rPr>
      <w:rFonts w:ascii="Century Schoolbook" w:eastAsia="Century Schoolbook" w:hAnsi="Century Schoolbook" w:cs="Century Schoolbook"/>
      <w:color w:val="000000"/>
      <w:spacing w:val="4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7"/>
    <w:rsid w:val="00413953"/>
    <w:pPr>
      <w:widowControl w:val="0"/>
      <w:shd w:val="clear" w:color="auto" w:fill="FFFFFF"/>
      <w:spacing w:after="1320" w:line="216" w:lineRule="exact"/>
      <w:ind w:hanging="520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af8">
    <w:name w:val="Основной текст + Курсив"/>
    <w:basedOn w:val="af7"/>
    <w:rsid w:val="0041395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3pt">
    <w:name w:val="Основной текст + Интервал 3 pt"/>
    <w:basedOn w:val="af7"/>
    <w:rsid w:val="0041395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link w:val="120"/>
    <w:rsid w:val="00413953"/>
    <w:rPr>
      <w:rFonts w:ascii="Century Schoolbook" w:eastAsia="Century Schoolbook" w:hAnsi="Century Schoolbook" w:cs="Century Schoolbook"/>
      <w:i/>
      <w:iCs/>
      <w:sz w:val="19"/>
      <w:szCs w:val="19"/>
      <w:shd w:val="clear" w:color="auto" w:fill="FFFFFF"/>
    </w:rPr>
  </w:style>
  <w:style w:type="character" w:customStyle="1" w:styleId="121">
    <w:name w:val="Основной текст (12) + Не курсив"/>
    <w:basedOn w:val="12"/>
    <w:rsid w:val="00413953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120">
    <w:name w:val="Основной текст (12)"/>
    <w:basedOn w:val="a"/>
    <w:link w:val="12"/>
    <w:rsid w:val="00413953"/>
    <w:pPr>
      <w:widowControl w:val="0"/>
      <w:shd w:val="clear" w:color="auto" w:fill="FFFFFF"/>
      <w:spacing w:after="0" w:line="240" w:lineRule="exact"/>
      <w:ind w:firstLine="220"/>
      <w:jc w:val="both"/>
    </w:pPr>
    <w:rPr>
      <w:rFonts w:ascii="Century Schoolbook" w:eastAsia="Century Schoolbook" w:hAnsi="Century Schoolbook" w:cs="Century Schoolbook"/>
      <w:i/>
      <w:iCs/>
      <w:sz w:val="19"/>
      <w:szCs w:val="19"/>
    </w:rPr>
  </w:style>
  <w:style w:type="paragraph" w:styleId="2">
    <w:name w:val="Body Text Indent 2"/>
    <w:basedOn w:val="a"/>
    <w:link w:val="20"/>
    <w:semiHidden/>
    <w:unhideWhenUsed/>
    <w:rsid w:val="00413953"/>
    <w:pPr>
      <w:tabs>
        <w:tab w:val="left" w:pos="13880"/>
      </w:tabs>
      <w:spacing w:after="0" w:line="240" w:lineRule="auto"/>
      <w:ind w:firstLine="900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413953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">
    <w:name w:val="Body text_"/>
    <w:link w:val="Bodytext1"/>
    <w:uiPriority w:val="99"/>
    <w:locked/>
    <w:rsid w:val="00413953"/>
    <w:rPr>
      <w:sz w:val="18"/>
      <w:szCs w:val="18"/>
      <w:shd w:val="clear" w:color="auto" w:fill="FFFFFF"/>
    </w:rPr>
  </w:style>
  <w:style w:type="paragraph" w:customStyle="1" w:styleId="Bodytext1">
    <w:name w:val="Body text1"/>
    <w:basedOn w:val="a"/>
    <w:link w:val="Bodytext"/>
    <w:uiPriority w:val="99"/>
    <w:rsid w:val="00413953"/>
    <w:pPr>
      <w:widowControl w:val="0"/>
      <w:shd w:val="clear" w:color="auto" w:fill="FFFFFF"/>
      <w:spacing w:after="180" w:line="216" w:lineRule="exact"/>
      <w:ind w:hanging="680"/>
      <w:jc w:val="both"/>
    </w:pPr>
    <w:rPr>
      <w:sz w:val="18"/>
      <w:szCs w:val="18"/>
    </w:rPr>
  </w:style>
  <w:style w:type="paragraph" w:customStyle="1" w:styleId="ParagraphStyle">
    <w:name w:val="Paragraph Style"/>
    <w:rsid w:val="004139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23">
    <w:name w:val="c23"/>
    <w:basedOn w:val="a"/>
    <w:rsid w:val="00413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413953"/>
  </w:style>
  <w:style w:type="character" w:customStyle="1" w:styleId="c2">
    <w:name w:val="c2"/>
    <w:basedOn w:val="a0"/>
    <w:rsid w:val="00413953"/>
  </w:style>
  <w:style w:type="paragraph" w:styleId="af9">
    <w:name w:val="footnote text"/>
    <w:basedOn w:val="a"/>
    <w:link w:val="afa"/>
    <w:semiHidden/>
    <w:rsid w:val="00413953"/>
    <w:pPr>
      <w:spacing w:after="0" w:line="240" w:lineRule="auto"/>
    </w:pPr>
    <w:rPr>
      <w:rFonts w:ascii="Thames" w:eastAsia="Times New Roman" w:hAnsi="Thames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413953"/>
    <w:rPr>
      <w:rFonts w:ascii="Thames" w:eastAsia="Times New Roman" w:hAnsi="Thames" w:cs="Times New Roman"/>
      <w:sz w:val="20"/>
      <w:szCs w:val="20"/>
    </w:rPr>
  </w:style>
  <w:style w:type="character" w:styleId="afb">
    <w:name w:val="footnote reference"/>
    <w:semiHidden/>
    <w:rsid w:val="00413953"/>
    <w:rPr>
      <w:rFonts w:ascii="Times New Roman" w:hAnsi="Times New Roman"/>
      <w:sz w:val="20"/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413953"/>
  </w:style>
  <w:style w:type="table" w:customStyle="1" w:styleId="13">
    <w:name w:val="Сетка таблицы1"/>
    <w:basedOn w:val="a1"/>
    <w:next w:val="a3"/>
    <w:uiPriority w:val="59"/>
    <w:rsid w:val="00413953"/>
    <w:pPr>
      <w:spacing w:after="0" w:line="240" w:lineRule="auto"/>
      <w:jc w:val="both"/>
    </w:pPr>
    <w:rPr>
      <w:rFonts w:ascii="Times New Roman" w:eastAsiaTheme="minorHAnsi" w:hAnsi="Times New Roman"/>
      <w:sz w:val="24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13953"/>
    <w:pPr>
      <w:widowControl w:val="0"/>
      <w:autoSpaceDE w:val="0"/>
      <w:autoSpaceDN w:val="0"/>
      <w:adjustRightInd w:val="0"/>
      <w:spacing w:after="0" w:line="350" w:lineRule="exact"/>
    </w:pPr>
    <w:rPr>
      <w:rFonts w:ascii="Franklin Gothic Heavy" w:hAnsi="Franklin Gothic Heavy"/>
      <w:sz w:val="24"/>
      <w:szCs w:val="24"/>
    </w:rPr>
  </w:style>
  <w:style w:type="paragraph" w:customStyle="1" w:styleId="Style3">
    <w:name w:val="Style3"/>
    <w:basedOn w:val="a"/>
    <w:uiPriority w:val="99"/>
    <w:rsid w:val="0041395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5">
    <w:name w:val="Style5"/>
    <w:basedOn w:val="a"/>
    <w:uiPriority w:val="99"/>
    <w:rsid w:val="0041395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7">
    <w:name w:val="Style7"/>
    <w:basedOn w:val="a"/>
    <w:uiPriority w:val="99"/>
    <w:rsid w:val="00413953"/>
    <w:pPr>
      <w:widowControl w:val="0"/>
      <w:autoSpaceDE w:val="0"/>
      <w:autoSpaceDN w:val="0"/>
      <w:adjustRightInd w:val="0"/>
      <w:spacing w:after="0" w:line="222" w:lineRule="exact"/>
      <w:ind w:firstLine="331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8">
    <w:name w:val="Style8"/>
    <w:basedOn w:val="a"/>
    <w:uiPriority w:val="99"/>
    <w:rsid w:val="0041395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9">
    <w:name w:val="Style9"/>
    <w:basedOn w:val="a"/>
    <w:uiPriority w:val="99"/>
    <w:rsid w:val="00413953"/>
    <w:pPr>
      <w:widowControl w:val="0"/>
      <w:autoSpaceDE w:val="0"/>
      <w:autoSpaceDN w:val="0"/>
      <w:adjustRightInd w:val="0"/>
      <w:spacing w:after="0" w:line="216" w:lineRule="exact"/>
      <w:ind w:firstLine="322"/>
      <w:jc w:val="both"/>
    </w:pPr>
    <w:rPr>
      <w:rFonts w:ascii="Franklin Gothic Heavy" w:hAnsi="Franklin Gothic Heavy"/>
      <w:sz w:val="24"/>
      <w:szCs w:val="24"/>
    </w:rPr>
  </w:style>
  <w:style w:type="paragraph" w:customStyle="1" w:styleId="Style10">
    <w:name w:val="Style10"/>
    <w:basedOn w:val="a"/>
    <w:uiPriority w:val="99"/>
    <w:rsid w:val="00413953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character" w:customStyle="1" w:styleId="FontStyle12">
    <w:name w:val="Font Style12"/>
    <w:basedOn w:val="a0"/>
    <w:uiPriority w:val="99"/>
    <w:rsid w:val="00413953"/>
    <w:rPr>
      <w:rFonts w:ascii="Franklin Gothic Heavy" w:hAnsi="Franklin Gothic Heavy" w:cs="Franklin Gothic Heavy" w:hint="default"/>
      <w:sz w:val="26"/>
      <w:szCs w:val="26"/>
    </w:rPr>
  </w:style>
  <w:style w:type="character" w:customStyle="1" w:styleId="FontStyle13">
    <w:name w:val="Font Style13"/>
    <w:basedOn w:val="a0"/>
    <w:uiPriority w:val="99"/>
    <w:rsid w:val="00413953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413953"/>
    <w:rPr>
      <w:rFonts w:ascii="Times New Roman" w:hAnsi="Times New Roman" w:cs="Times New Roman" w:hint="default"/>
      <w:b/>
      <w:bCs/>
      <w:i/>
      <w:iCs/>
      <w:spacing w:val="10"/>
      <w:sz w:val="20"/>
      <w:szCs w:val="20"/>
    </w:rPr>
  </w:style>
  <w:style w:type="character" w:customStyle="1" w:styleId="FontStyle15">
    <w:name w:val="Font Style15"/>
    <w:basedOn w:val="a0"/>
    <w:uiPriority w:val="99"/>
    <w:rsid w:val="00413953"/>
    <w:rPr>
      <w:rFonts w:ascii="Franklin Gothic Heavy" w:hAnsi="Franklin Gothic Heavy" w:cs="Franklin Gothic Heavy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413953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FontStyle19">
    <w:name w:val="Font Style19"/>
    <w:basedOn w:val="a0"/>
    <w:uiPriority w:val="99"/>
    <w:rsid w:val="0041395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413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4139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3953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7">
    <w:name w:val="Font Style17"/>
    <w:basedOn w:val="a0"/>
    <w:uiPriority w:val="99"/>
    <w:rsid w:val="00413953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413953"/>
    <w:pPr>
      <w:widowControl w:val="0"/>
      <w:autoSpaceDE w:val="0"/>
      <w:autoSpaceDN w:val="0"/>
      <w:adjustRightInd w:val="0"/>
      <w:spacing w:after="0" w:line="211" w:lineRule="exact"/>
      <w:ind w:firstLine="312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413953"/>
    <w:rPr>
      <w:rFonts w:ascii="Trebuchet MS" w:hAnsi="Trebuchet MS" w:cs="Trebuchet MS"/>
      <w:b/>
      <w:bCs/>
      <w:spacing w:val="-10"/>
      <w:sz w:val="20"/>
      <w:szCs w:val="20"/>
    </w:rPr>
  </w:style>
  <w:style w:type="character" w:customStyle="1" w:styleId="1pt">
    <w:name w:val="Основной текст + Интервал 1 pt"/>
    <w:basedOn w:val="a0"/>
    <w:rsid w:val="00413953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064F-A860-4460-90AE-F2FF4EA5F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22</Pages>
  <Words>4095</Words>
  <Characters>23347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Халимат</dc:creator>
  <cp:keywords/>
  <dc:description/>
  <cp:lastModifiedBy>poisk</cp:lastModifiedBy>
  <cp:revision>30</cp:revision>
  <cp:lastPrinted>2020-09-07T18:06:00Z</cp:lastPrinted>
  <dcterms:created xsi:type="dcterms:W3CDTF">2019-10-23T05:00:00Z</dcterms:created>
  <dcterms:modified xsi:type="dcterms:W3CDTF">2020-09-24T11:37:00Z</dcterms:modified>
</cp:coreProperties>
</file>