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C1" w:rsidRPr="00693BA5" w:rsidRDefault="00A50EC1" w:rsidP="00A50EC1">
      <w:pPr>
        <w:jc w:val="center"/>
        <w:rPr>
          <w:rFonts w:ascii="Times New Roman" w:hAnsi="Times New Roman"/>
          <w:b/>
          <w:sz w:val="24"/>
          <w:szCs w:val="24"/>
        </w:rPr>
      </w:pPr>
      <w:r w:rsidRPr="00693BA5">
        <w:rPr>
          <w:rFonts w:ascii="Times New Roman" w:hAnsi="Times New Roman"/>
          <w:b/>
          <w:color w:val="FF0000"/>
          <w:sz w:val="24"/>
          <w:szCs w:val="24"/>
        </w:rPr>
        <w:t xml:space="preserve">    </w:t>
      </w:r>
      <w:r w:rsidRPr="00693BA5">
        <w:rPr>
          <w:rFonts w:ascii="Times New Roman" w:hAnsi="Times New Roman"/>
          <w:b/>
          <w:sz w:val="24"/>
          <w:szCs w:val="24"/>
        </w:rPr>
        <w:t xml:space="preserve">Аннотация к рабочим программам </w:t>
      </w:r>
      <w:r w:rsidR="00693BA5" w:rsidRPr="00693BA5">
        <w:rPr>
          <w:rFonts w:ascii="Times New Roman" w:hAnsi="Times New Roman"/>
          <w:b/>
          <w:sz w:val="24"/>
          <w:szCs w:val="24"/>
        </w:rPr>
        <w:t xml:space="preserve">  по модулю «Геометрия» </w:t>
      </w:r>
      <w:r w:rsidRPr="00693BA5">
        <w:rPr>
          <w:rFonts w:ascii="Times New Roman" w:hAnsi="Times New Roman"/>
          <w:b/>
          <w:sz w:val="24"/>
          <w:szCs w:val="24"/>
        </w:rPr>
        <w:t xml:space="preserve"> </w:t>
      </w:r>
      <w:r w:rsidR="00693BA5" w:rsidRPr="00693BA5">
        <w:rPr>
          <w:rFonts w:ascii="Times New Roman" w:hAnsi="Times New Roman"/>
          <w:b/>
          <w:sz w:val="24"/>
          <w:szCs w:val="24"/>
        </w:rPr>
        <w:t xml:space="preserve"> </w:t>
      </w:r>
    </w:p>
    <w:p w:rsidR="0029034F" w:rsidRPr="0029034F" w:rsidRDefault="00CA0FC3" w:rsidP="0029034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программы</w:t>
      </w:r>
      <w:r w:rsidR="00A50EC1" w:rsidRPr="00A50EC1">
        <w:rPr>
          <w:rFonts w:ascii="Times New Roman" w:hAnsi="Times New Roman"/>
          <w:sz w:val="24"/>
          <w:szCs w:val="24"/>
        </w:rPr>
        <w:t xml:space="preserve"> по</w:t>
      </w:r>
      <w:r w:rsidR="00693BA5">
        <w:rPr>
          <w:rFonts w:ascii="Times New Roman" w:hAnsi="Times New Roman"/>
          <w:sz w:val="24"/>
          <w:szCs w:val="24"/>
        </w:rPr>
        <w:t xml:space="preserve"> математике по модулю «Геометрия»</w:t>
      </w:r>
      <w:r w:rsidR="00A50EC1" w:rsidRPr="00A50EC1">
        <w:rPr>
          <w:rFonts w:ascii="Times New Roman" w:hAnsi="Times New Roman"/>
          <w:sz w:val="24"/>
          <w:szCs w:val="24"/>
        </w:rPr>
        <w:t xml:space="preserve"> для 7</w:t>
      </w:r>
      <w:r>
        <w:rPr>
          <w:rFonts w:ascii="Times New Roman" w:hAnsi="Times New Roman"/>
          <w:sz w:val="24"/>
          <w:szCs w:val="24"/>
        </w:rPr>
        <w:t>-8  классов разработаны</w:t>
      </w:r>
      <w:r w:rsidR="00A50EC1" w:rsidRPr="00A50EC1">
        <w:rPr>
          <w:rFonts w:ascii="Times New Roman" w:hAnsi="Times New Roman"/>
          <w:sz w:val="24"/>
          <w:szCs w:val="24"/>
        </w:rPr>
        <w:t xml:space="preserve"> в соответствии </w:t>
      </w:r>
      <w:r w:rsidR="0029034F" w:rsidRPr="0029034F">
        <w:rPr>
          <w:rFonts w:ascii="Times New Roman" w:hAnsi="Times New Roman"/>
          <w:sz w:val="24"/>
          <w:szCs w:val="24"/>
        </w:rPr>
        <w:t>с п.1,ч.1 ст.48 федерального закона «Об образовании в Российской Федерации» от 29.12.2012 г. №273-ФЗ,</w:t>
      </w:r>
      <w:r w:rsidR="0029034F" w:rsidRPr="0029034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9034F" w:rsidRPr="0029034F">
        <w:rPr>
          <w:rFonts w:ascii="Times New Roman" w:hAnsi="Times New Roman"/>
          <w:sz w:val="24"/>
          <w:szCs w:val="24"/>
        </w:rPr>
        <w:t xml:space="preserve">с приказом </w:t>
      </w:r>
      <w:proofErr w:type="spellStart"/>
      <w:r w:rsidR="0029034F" w:rsidRPr="0029034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29034F" w:rsidRPr="0029034F">
        <w:rPr>
          <w:rFonts w:ascii="Times New Roman" w:hAnsi="Times New Roman"/>
          <w:sz w:val="24"/>
          <w:szCs w:val="24"/>
        </w:rPr>
        <w:t xml:space="preserve"> России от 31.12.2015г. № 1577 «О внесении изменений в федеральный государственный образовательный стандарт основного общего образования», Письмом Министерства образования и науки РФ «О рабочих программах учебных предметов» от 28.10.2015г. № 08 – 1786, с учётом примерной образовательной программы ООО, примерных программ по учебному предмету «Геометрия» (Геометрия. 7-9 классы. М.: Просвещение), на основе «Геометрия. Сборник рабочих программ. 7—9 классы» для УМК Л. С. </w:t>
      </w:r>
      <w:proofErr w:type="spellStart"/>
      <w:r w:rsidR="0029034F" w:rsidRPr="0029034F">
        <w:rPr>
          <w:rFonts w:ascii="Times New Roman" w:hAnsi="Times New Roman"/>
          <w:sz w:val="24"/>
          <w:szCs w:val="24"/>
        </w:rPr>
        <w:t>Атанясян</w:t>
      </w:r>
      <w:proofErr w:type="spellEnd"/>
      <w:r w:rsidR="0029034F" w:rsidRPr="0029034F">
        <w:rPr>
          <w:rFonts w:ascii="Times New Roman" w:hAnsi="Times New Roman"/>
          <w:sz w:val="24"/>
          <w:szCs w:val="24"/>
        </w:rPr>
        <w:t xml:space="preserve">, В. Ф. Бутузов, С. Б. Кадомцев, Э. Г. Позняк, И. И. Юдина. Составитель Т. А. </w:t>
      </w:r>
      <w:proofErr w:type="spellStart"/>
      <w:r w:rsidR="0029034F" w:rsidRPr="0029034F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="0029034F" w:rsidRPr="0029034F">
        <w:rPr>
          <w:rFonts w:ascii="Times New Roman" w:hAnsi="Times New Roman"/>
          <w:sz w:val="24"/>
          <w:szCs w:val="24"/>
        </w:rPr>
        <w:t>,- М.: «Просвещение», 2014.</w:t>
      </w:r>
    </w:p>
    <w:p w:rsidR="00A4354C" w:rsidRPr="00A20A3E" w:rsidRDefault="00A50EC1" w:rsidP="00A435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A0FC3">
        <w:rPr>
          <w:rFonts w:ascii="Times New Roman" w:hAnsi="Times New Roman"/>
          <w:sz w:val="24"/>
          <w:szCs w:val="24"/>
        </w:rPr>
        <w:t>Рабочая  программа</w:t>
      </w:r>
      <w:r w:rsidR="00693BA5" w:rsidRPr="00693BA5">
        <w:rPr>
          <w:rFonts w:ascii="Times New Roman" w:hAnsi="Times New Roman"/>
          <w:sz w:val="24"/>
          <w:szCs w:val="24"/>
        </w:rPr>
        <w:t xml:space="preserve"> </w:t>
      </w:r>
      <w:r w:rsidR="00693BA5">
        <w:rPr>
          <w:rFonts w:ascii="Times New Roman" w:hAnsi="Times New Roman"/>
          <w:sz w:val="24"/>
          <w:szCs w:val="24"/>
        </w:rPr>
        <w:t xml:space="preserve">по модулю «Геометрия»  </w:t>
      </w:r>
      <w:r w:rsidRPr="00A50EC1">
        <w:rPr>
          <w:rFonts w:ascii="Times New Roman" w:hAnsi="Times New Roman"/>
          <w:sz w:val="24"/>
          <w:szCs w:val="24"/>
        </w:rPr>
        <w:t xml:space="preserve"> для </w:t>
      </w:r>
      <w:r w:rsidR="00CA0FC3">
        <w:rPr>
          <w:rFonts w:ascii="Times New Roman" w:hAnsi="Times New Roman"/>
          <w:sz w:val="24"/>
          <w:szCs w:val="24"/>
        </w:rPr>
        <w:t>9 класса составлена</w:t>
      </w:r>
      <w:r w:rsidRPr="00A50EC1">
        <w:rPr>
          <w:rFonts w:ascii="Times New Roman" w:hAnsi="Times New Roman"/>
          <w:sz w:val="24"/>
          <w:szCs w:val="24"/>
        </w:rPr>
        <w:t xml:space="preserve"> в </w:t>
      </w:r>
      <w:r w:rsidR="00A4354C" w:rsidRPr="00A20A3E">
        <w:rPr>
          <w:rFonts w:ascii="Times New Roman" w:hAnsi="Times New Roman"/>
          <w:sz w:val="24"/>
          <w:szCs w:val="24"/>
        </w:rPr>
        <w:t>соответствии с п. 1,</w:t>
      </w:r>
      <w:r w:rsidR="00A4354C">
        <w:rPr>
          <w:rFonts w:ascii="Times New Roman" w:hAnsi="Times New Roman"/>
          <w:sz w:val="24"/>
          <w:szCs w:val="24"/>
        </w:rPr>
        <w:t xml:space="preserve"> </w:t>
      </w:r>
      <w:r w:rsidR="00A4354C" w:rsidRPr="00A20A3E">
        <w:rPr>
          <w:rFonts w:ascii="Times New Roman" w:hAnsi="Times New Roman"/>
          <w:sz w:val="24"/>
          <w:szCs w:val="24"/>
        </w:rPr>
        <w:t xml:space="preserve">ч.1  ст. 48 федерального закона «Об образовании в Российской Федерации» от 29.12.2012 г. № 273-ФЗ, с требованиями федерального компонента государственного стандарта основного общего образования, на основе «Программы общеобразовательных учреждений. Геометрия. 7-9-е классы». Под редакцией </w:t>
      </w:r>
      <w:proofErr w:type="spellStart"/>
      <w:r w:rsidR="00A4354C" w:rsidRPr="00A20A3E">
        <w:rPr>
          <w:rFonts w:ascii="Times New Roman" w:hAnsi="Times New Roman"/>
          <w:sz w:val="24"/>
          <w:szCs w:val="24"/>
        </w:rPr>
        <w:t>Т.А.Бурмистрова</w:t>
      </w:r>
      <w:proofErr w:type="spellEnd"/>
      <w:r w:rsidR="00A4354C" w:rsidRPr="00A20A3E">
        <w:rPr>
          <w:rFonts w:ascii="Times New Roman" w:hAnsi="Times New Roman"/>
          <w:sz w:val="24"/>
          <w:szCs w:val="24"/>
        </w:rPr>
        <w:t xml:space="preserve">. – Москва: «Просвещение», 2009г.    </w:t>
      </w:r>
    </w:p>
    <w:p w:rsidR="00A50EC1" w:rsidRPr="00A50EC1" w:rsidRDefault="00A50EC1" w:rsidP="002903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0573" w:rsidRDefault="00610573" w:rsidP="00610573">
      <w:pPr>
        <w:pStyle w:val="11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Рабочие программы по</w:t>
      </w:r>
      <w:r w:rsidR="00693BA5">
        <w:rPr>
          <w:rFonts w:ascii="Times New Roman" w:hAnsi="Times New Roman"/>
          <w:sz w:val="24"/>
          <w:szCs w:val="24"/>
        </w:rPr>
        <w:t xml:space="preserve"> модулю</w:t>
      </w:r>
      <w:r>
        <w:rPr>
          <w:rFonts w:ascii="Times New Roman" w:hAnsi="Times New Roman"/>
          <w:sz w:val="24"/>
          <w:szCs w:val="24"/>
        </w:rPr>
        <w:t xml:space="preserve"> </w:t>
      </w:r>
      <w:r w:rsidR="00693BA5">
        <w:rPr>
          <w:rFonts w:ascii="Times New Roman" w:hAnsi="Times New Roman"/>
          <w:sz w:val="24"/>
          <w:szCs w:val="24"/>
        </w:rPr>
        <w:t>«Геометрия»</w:t>
      </w:r>
      <w:r>
        <w:rPr>
          <w:rFonts w:ascii="Times New Roman" w:hAnsi="Times New Roman"/>
          <w:sz w:val="24"/>
          <w:szCs w:val="24"/>
        </w:rPr>
        <w:t xml:space="preserve"> для 10-1</w:t>
      </w:r>
      <w:r w:rsidRPr="00136BFD">
        <w:rPr>
          <w:rFonts w:ascii="Times New Roman" w:hAnsi="Times New Roman"/>
          <w:sz w:val="24"/>
          <w:szCs w:val="24"/>
        </w:rPr>
        <w:t>1</w:t>
      </w:r>
      <w:r w:rsidR="00D81670">
        <w:rPr>
          <w:rFonts w:ascii="Times New Roman" w:hAnsi="Times New Roman"/>
          <w:sz w:val="24"/>
          <w:szCs w:val="24"/>
        </w:rPr>
        <w:t xml:space="preserve"> классов</w:t>
      </w:r>
      <w:r w:rsidR="002E7616">
        <w:rPr>
          <w:rFonts w:ascii="Times New Roman" w:hAnsi="Times New Roman"/>
          <w:sz w:val="24"/>
          <w:szCs w:val="24"/>
        </w:rPr>
        <w:t xml:space="preserve">  составлены в соответствии </w:t>
      </w:r>
      <w:r>
        <w:rPr>
          <w:rFonts w:ascii="Times New Roman" w:hAnsi="Times New Roman"/>
          <w:sz w:val="24"/>
          <w:szCs w:val="24"/>
        </w:rPr>
        <w:t xml:space="preserve"> </w:t>
      </w:r>
      <w:r w:rsidR="002E7616" w:rsidRPr="00F83879">
        <w:rPr>
          <w:rFonts w:ascii="Times New Roman" w:hAnsi="Times New Roman"/>
          <w:sz w:val="24"/>
          <w:szCs w:val="24"/>
        </w:rPr>
        <w:t xml:space="preserve">с п.1, ч.1 ст. 48 федерального закона «Об образовании в Российской Федерации» от 29.12.2012 г. №273-ФЗ, с требованиями федерального компонента государственного стандарта основного общего образования, на основе «Программы общеобразовательных учреждений.  Геометрия. 10-11 классы»- М. «Просвещение»,2014 г. Составитель Т. А. </w:t>
      </w:r>
      <w:proofErr w:type="spellStart"/>
      <w:r w:rsidR="002E7616" w:rsidRPr="00F83879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="002E7616" w:rsidRPr="00F83879">
        <w:rPr>
          <w:rFonts w:ascii="Times New Roman" w:hAnsi="Times New Roman"/>
          <w:sz w:val="24"/>
          <w:szCs w:val="24"/>
        </w:rPr>
        <w:t>.</w:t>
      </w:r>
    </w:p>
    <w:p w:rsidR="00B5743C" w:rsidRPr="00905C41" w:rsidRDefault="004E09B9" w:rsidP="00B574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09B9">
        <w:rPr>
          <w:rFonts w:ascii="Times New Roman" w:hAnsi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геометрии, которые определены стандартом.</w:t>
      </w:r>
      <w:r w:rsidR="00B5743C">
        <w:rPr>
          <w:rFonts w:ascii="Times New Roman" w:hAnsi="Times New Roman"/>
          <w:sz w:val="24"/>
          <w:szCs w:val="24"/>
        </w:rPr>
        <w:t xml:space="preserve"> </w:t>
      </w:r>
      <w:r w:rsidR="00B5743C" w:rsidRPr="00905C41">
        <w:rPr>
          <w:rFonts w:ascii="Times New Roman" w:hAnsi="Times New Roman"/>
          <w:sz w:val="24"/>
          <w:szCs w:val="24"/>
        </w:rPr>
        <w:t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Преобразование геометрических форм вносит свой специфический вклад в развитие воображения, способностей к математическому творчеству.</w:t>
      </w:r>
    </w:p>
    <w:p w:rsidR="008C6237" w:rsidRPr="004E09B9" w:rsidRDefault="008C6237" w:rsidP="004E09B9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C6237" w:rsidRDefault="008C6237" w:rsidP="00A50EC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C6237" w:rsidRDefault="008C6237" w:rsidP="00A50EC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C6237" w:rsidRDefault="008C6237" w:rsidP="00A50EC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C6237" w:rsidRDefault="008C6237" w:rsidP="00A50EC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C6237" w:rsidRDefault="008C6237" w:rsidP="00A50EC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C6237" w:rsidRDefault="008C6237" w:rsidP="00A50EC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C6237" w:rsidRDefault="008C6237" w:rsidP="00A50EC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5035D" w:rsidRDefault="0025035D" w:rsidP="00A50EC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5035D" w:rsidRDefault="0025035D" w:rsidP="00A50EC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E09B9" w:rsidRDefault="004E09B9" w:rsidP="00830708">
      <w:pPr>
        <w:contextualSpacing/>
        <w:rPr>
          <w:rFonts w:ascii="Times New Roman" w:hAnsi="Times New Roman"/>
          <w:b/>
          <w:sz w:val="24"/>
          <w:szCs w:val="24"/>
        </w:rPr>
      </w:pPr>
    </w:p>
    <w:p w:rsidR="00A50EC1" w:rsidRPr="00A21396" w:rsidRDefault="00A50EC1" w:rsidP="00CA0FC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F55847">
        <w:rPr>
          <w:rFonts w:ascii="Times New Roman" w:hAnsi="Times New Roman"/>
          <w:b/>
          <w:sz w:val="24"/>
          <w:szCs w:val="24"/>
        </w:rPr>
        <w:t xml:space="preserve">Аннотация к рабочим программам по </w:t>
      </w:r>
      <w:r w:rsidR="000F4AF9">
        <w:rPr>
          <w:rFonts w:ascii="Times New Roman" w:hAnsi="Times New Roman"/>
          <w:b/>
          <w:sz w:val="24"/>
          <w:szCs w:val="24"/>
        </w:rPr>
        <w:t>геометрии</w:t>
      </w:r>
      <w:r w:rsidR="008C6237">
        <w:rPr>
          <w:rFonts w:ascii="Times New Roman" w:hAnsi="Times New Roman"/>
          <w:b/>
          <w:sz w:val="24"/>
          <w:szCs w:val="24"/>
        </w:rPr>
        <w:t xml:space="preserve"> 7</w:t>
      </w:r>
      <w:r w:rsidRPr="00F55847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A50EC1" w:rsidRDefault="00CA0FC3" w:rsidP="00CA0FC3">
      <w:pPr>
        <w:tabs>
          <w:tab w:val="left" w:pos="189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Учителя математики: </w:t>
      </w:r>
      <w:r w:rsidR="001C19A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19A3">
        <w:rPr>
          <w:rFonts w:ascii="Times New Roman" w:hAnsi="Times New Roman"/>
          <w:b/>
          <w:sz w:val="24"/>
          <w:szCs w:val="24"/>
        </w:rPr>
        <w:t>Туменовой</w:t>
      </w:r>
      <w:proofErr w:type="spellEnd"/>
      <w:r w:rsidR="001C19A3">
        <w:rPr>
          <w:rFonts w:ascii="Times New Roman" w:hAnsi="Times New Roman"/>
          <w:b/>
          <w:sz w:val="24"/>
          <w:szCs w:val="24"/>
        </w:rPr>
        <w:t xml:space="preserve"> Ф.Х.</w:t>
      </w:r>
    </w:p>
    <w:p w:rsidR="00CA0FC3" w:rsidRPr="00F55847" w:rsidRDefault="00CA0FC3" w:rsidP="00CA0FC3">
      <w:pPr>
        <w:tabs>
          <w:tab w:val="left" w:pos="189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115D7" w:rsidRDefault="00A50EC1" w:rsidP="00A50EC1">
      <w:pPr>
        <w:tabs>
          <w:tab w:val="left" w:pos="189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847">
        <w:rPr>
          <w:rFonts w:ascii="Times New Roman" w:hAnsi="Times New Roman"/>
          <w:sz w:val="24"/>
          <w:szCs w:val="24"/>
        </w:rPr>
        <w:t xml:space="preserve">Для реализации рабочей программы используется учебник: </w:t>
      </w:r>
      <w:r w:rsidR="009115D7" w:rsidRPr="009115D7">
        <w:rPr>
          <w:rFonts w:ascii="Times New Roman" w:hAnsi="Times New Roman"/>
          <w:sz w:val="24"/>
          <w:szCs w:val="24"/>
        </w:rPr>
        <w:t>«</w:t>
      </w:r>
      <w:r w:rsidR="000F4AF9">
        <w:rPr>
          <w:rFonts w:ascii="Times New Roman" w:hAnsi="Times New Roman"/>
          <w:sz w:val="24"/>
          <w:szCs w:val="24"/>
        </w:rPr>
        <w:t>Геометрия</w:t>
      </w:r>
      <w:r w:rsidR="009115D7" w:rsidRPr="009115D7">
        <w:rPr>
          <w:rFonts w:ascii="Times New Roman" w:hAnsi="Times New Roman"/>
          <w:sz w:val="24"/>
          <w:szCs w:val="24"/>
        </w:rPr>
        <w:t>. 7</w:t>
      </w:r>
      <w:r w:rsidR="000F4AF9">
        <w:rPr>
          <w:rFonts w:ascii="Times New Roman" w:hAnsi="Times New Roman"/>
          <w:sz w:val="24"/>
          <w:szCs w:val="24"/>
        </w:rPr>
        <w:t>-9</w:t>
      </w:r>
      <w:r w:rsidR="009115D7" w:rsidRPr="009115D7">
        <w:rPr>
          <w:rFonts w:ascii="Times New Roman" w:hAnsi="Times New Roman"/>
          <w:sz w:val="24"/>
          <w:szCs w:val="24"/>
        </w:rPr>
        <w:t xml:space="preserve"> класс</w:t>
      </w:r>
      <w:r w:rsidR="000F4AF9">
        <w:rPr>
          <w:rFonts w:ascii="Times New Roman" w:hAnsi="Times New Roman"/>
          <w:sz w:val="24"/>
          <w:szCs w:val="24"/>
        </w:rPr>
        <w:t>ы</w:t>
      </w:r>
      <w:r w:rsidR="009115D7" w:rsidRPr="009115D7">
        <w:rPr>
          <w:rFonts w:ascii="Times New Roman" w:hAnsi="Times New Roman"/>
          <w:sz w:val="24"/>
          <w:szCs w:val="24"/>
        </w:rPr>
        <w:t>»</w:t>
      </w:r>
      <w:r w:rsidR="009115D7">
        <w:rPr>
          <w:rFonts w:ascii="Times New Roman" w:hAnsi="Times New Roman"/>
          <w:sz w:val="24"/>
          <w:szCs w:val="24"/>
        </w:rPr>
        <w:t>.</w:t>
      </w:r>
      <w:r w:rsidR="009115D7" w:rsidRPr="00F55847">
        <w:rPr>
          <w:rFonts w:ascii="Times New Roman" w:hAnsi="Times New Roman"/>
          <w:sz w:val="24"/>
          <w:szCs w:val="24"/>
        </w:rPr>
        <w:t xml:space="preserve"> </w:t>
      </w:r>
      <w:r w:rsidRPr="00F55847">
        <w:rPr>
          <w:rFonts w:ascii="Times New Roman" w:hAnsi="Times New Roman"/>
          <w:sz w:val="24"/>
          <w:szCs w:val="24"/>
        </w:rPr>
        <w:t xml:space="preserve">Учебник для общеобразовательных организаций. </w:t>
      </w:r>
    </w:p>
    <w:p w:rsidR="00177F1A" w:rsidRDefault="00A50EC1" w:rsidP="00177F1A">
      <w:pPr>
        <w:jc w:val="both"/>
      </w:pPr>
      <w:r w:rsidRPr="00F55847">
        <w:rPr>
          <w:rFonts w:ascii="Times New Roman" w:hAnsi="Times New Roman"/>
          <w:sz w:val="24"/>
          <w:szCs w:val="24"/>
        </w:rPr>
        <w:t xml:space="preserve">Авторы: </w:t>
      </w:r>
      <w:r w:rsidR="00177F1A" w:rsidRPr="00177F1A">
        <w:rPr>
          <w:rFonts w:ascii="Times New Roman" w:hAnsi="Times New Roman"/>
          <w:sz w:val="24"/>
          <w:szCs w:val="24"/>
        </w:rPr>
        <w:t xml:space="preserve">Л. С. </w:t>
      </w:r>
      <w:proofErr w:type="spellStart"/>
      <w:r w:rsidR="00177F1A" w:rsidRPr="00177F1A">
        <w:rPr>
          <w:rFonts w:ascii="Times New Roman" w:hAnsi="Times New Roman"/>
          <w:sz w:val="24"/>
          <w:szCs w:val="24"/>
        </w:rPr>
        <w:t>Атанасян</w:t>
      </w:r>
      <w:proofErr w:type="spellEnd"/>
      <w:r w:rsidR="00177F1A" w:rsidRPr="00177F1A">
        <w:rPr>
          <w:rFonts w:ascii="Times New Roman" w:hAnsi="Times New Roman"/>
          <w:sz w:val="24"/>
          <w:szCs w:val="24"/>
        </w:rPr>
        <w:t>, В. Ф. Бутузов, С. Б. Кадо</w:t>
      </w:r>
      <w:r w:rsidR="00177F1A">
        <w:rPr>
          <w:rFonts w:ascii="Times New Roman" w:hAnsi="Times New Roman"/>
          <w:sz w:val="24"/>
          <w:szCs w:val="24"/>
        </w:rPr>
        <w:t>мцев, Э. Г. Позняк, И. И. Юдина.</w:t>
      </w:r>
      <w:r w:rsidR="00177F1A" w:rsidRPr="00177F1A">
        <w:rPr>
          <w:rFonts w:ascii="Times New Roman" w:hAnsi="Times New Roman"/>
          <w:sz w:val="24"/>
          <w:szCs w:val="24"/>
        </w:rPr>
        <w:t xml:space="preserve"> 2016 г.</w:t>
      </w:r>
    </w:p>
    <w:p w:rsidR="00A50EC1" w:rsidRPr="00F55847" w:rsidRDefault="00A50EC1" w:rsidP="00177F1A">
      <w:pPr>
        <w:tabs>
          <w:tab w:val="left" w:pos="189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847">
        <w:rPr>
          <w:rFonts w:ascii="Times New Roman" w:hAnsi="Times New Roman"/>
          <w:sz w:val="24"/>
          <w:szCs w:val="24"/>
        </w:rPr>
        <w:t xml:space="preserve">Учебник рекомендован Министерством образования и науки РФ. </w:t>
      </w:r>
    </w:p>
    <w:p w:rsidR="00A50EC1" w:rsidRPr="00F55847" w:rsidRDefault="00A50EC1" w:rsidP="00A50EC1">
      <w:pPr>
        <w:tabs>
          <w:tab w:val="left" w:pos="189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847">
        <w:rPr>
          <w:rFonts w:ascii="Times New Roman" w:hAnsi="Times New Roman"/>
          <w:sz w:val="24"/>
          <w:szCs w:val="24"/>
        </w:rPr>
        <w:t>Рабочая программа рассчитана (в соответствии с учебным планом, годовым кал</w:t>
      </w:r>
      <w:r>
        <w:rPr>
          <w:rFonts w:ascii="Times New Roman" w:hAnsi="Times New Roman"/>
          <w:sz w:val="24"/>
          <w:szCs w:val="24"/>
        </w:rPr>
        <w:t xml:space="preserve">ендарным учебным графиком) на </w:t>
      </w:r>
      <w:r w:rsidR="00FF0812">
        <w:rPr>
          <w:rFonts w:ascii="Times New Roman" w:hAnsi="Times New Roman"/>
          <w:color w:val="000000"/>
          <w:sz w:val="24"/>
          <w:szCs w:val="24"/>
        </w:rPr>
        <w:t>68</w:t>
      </w:r>
      <w:r w:rsidR="009115D7" w:rsidRPr="009115D7">
        <w:rPr>
          <w:rFonts w:ascii="Times New Roman" w:hAnsi="Times New Roman"/>
          <w:color w:val="000000"/>
          <w:sz w:val="24"/>
          <w:szCs w:val="24"/>
        </w:rPr>
        <w:t xml:space="preserve"> учебных часа</w:t>
      </w:r>
      <w:r w:rsidR="009115D7">
        <w:rPr>
          <w:color w:val="000000"/>
        </w:rPr>
        <w:t xml:space="preserve">. </w:t>
      </w:r>
    </w:p>
    <w:p w:rsidR="00177F1A" w:rsidRDefault="00A50EC1" w:rsidP="00177F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в неделю: </w:t>
      </w:r>
      <w:r w:rsidR="00177F1A">
        <w:rPr>
          <w:rFonts w:ascii="Times New Roman" w:hAnsi="Times New Roman"/>
          <w:color w:val="000000"/>
          <w:sz w:val="24"/>
          <w:szCs w:val="24"/>
        </w:rPr>
        <w:t xml:space="preserve">2 часа в неделю </w:t>
      </w:r>
      <w:r w:rsidR="00177F1A" w:rsidRPr="00177F1A">
        <w:rPr>
          <w:rFonts w:ascii="Times New Roman" w:hAnsi="Times New Roman"/>
          <w:color w:val="000000"/>
          <w:sz w:val="24"/>
          <w:szCs w:val="24"/>
        </w:rPr>
        <w:t>(</w:t>
      </w:r>
      <w:r w:rsidR="00177F1A" w:rsidRPr="00177F1A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="00177F1A" w:rsidRPr="00177F1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77F1A" w:rsidRPr="00177F1A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="00177F1A" w:rsidRPr="00177F1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77F1A" w:rsidRPr="00177F1A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="00177F1A" w:rsidRPr="00177F1A">
        <w:rPr>
          <w:rFonts w:ascii="Times New Roman" w:hAnsi="Times New Roman"/>
          <w:color w:val="000000"/>
          <w:sz w:val="24"/>
          <w:szCs w:val="24"/>
        </w:rPr>
        <w:t xml:space="preserve"> четверти)</w:t>
      </w:r>
    </w:p>
    <w:p w:rsidR="00A50EC1" w:rsidRPr="00177F1A" w:rsidRDefault="00A50EC1" w:rsidP="00177F1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55847">
        <w:rPr>
          <w:rFonts w:ascii="Times New Roman" w:hAnsi="Times New Roman"/>
          <w:sz w:val="24"/>
          <w:szCs w:val="24"/>
        </w:rPr>
        <w:t xml:space="preserve">Административных контрольных срезов: </w:t>
      </w:r>
      <w:r w:rsidR="00177F1A">
        <w:rPr>
          <w:rFonts w:ascii="Times New Roman" w:hAnsi="Times New Roman"/>
          <w:sz w:val="24"/>
          <w:szCs w:val="24"/>
        </w:rPr>
        <w:t>2</w:t>
      </w:r>
    </w:p>
    <w:p w:rsidR="00A50EC1" w:rsidRPr="00F55847" w:rsidRDefault="00177F1A" w:rsidP="00177F1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50EC1">
        <w:rPr>
          <w:rFonts w:ascii="Times New Roman" w:hAnsi="Times New Roman"/>
          <w:sz w:val="24"/>
          <w:szCs w:val="24"/>
        </w:rPr>
        <w:t>Контрольных работ</w:t>
      </w:r>
      <w:r w:rsidR="00A50EC1" w:rsidRPr="00F5584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5</w:t>
      </w:r>
    </w:p>
    <w:p w:rsidR="00A50EC1" w:rsidRDefault="00A50EC1" w:rsidP="00177F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5847">
        <w:rPr>
          <w:rFonts w:ascii="Times New Roman" w:hAnsi="Times New Roman"/>
          <w:b/>
          <w:sz w:val="24"/>
          <w:szCs w:val="24"/>
        </w:rPr>
        <w:t>Цел</w:t>
      </w:r>
      <w:r>
        <w:rPr>
          <w:rFonts w:ascii="Times New Roman" w:hAnsi="Times New Roman"/>
          <w:b/>
          <w:sz w:val="24"/>
          <w:szCs w:val="24"/>
        </w:rPr>
        <w:t>и</w:t>
      </w:r>
      <w:r w:rsidRPr="00F55847">
        <w:rPr>
          <w:rFonts w:ascii="Times New Roman" w:hAnsi="Times New Roman"/>
          <w:b/>
          <w:sz w:val="24"/>
          <w:szCs w:val="24"/>
        </w:rPr>
        <w:t>:</w:t>
      </w:r>
      <w:r w:rsidRPr="00F55847">
        <w:rPr>
          <w:rFonts w:ascii="Times New Roman" w:hAnsi="Times New Roman"/>
          <w:sz w:val="24"/>
          <w:szCs w:val="24"/>
        </w:rPr>
        <w:t xml:space="preserve"> </w:t>
      </w:r>
    </w:p>
    <w:p w:rsidR="008E0154" w:rsidRPr="00CA6841" w:rsidRDefault="008E0154" w:rsidP="008E0154">
      <w:pPr>
        <w:pStyle w:val="a6"/>
        <w:numPr>
          <w:ilvl w:val="0"/>
          <w:numId w:val="13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CA6841">
        <w:rPr>
          <w:iCs/>
          <w:color w:val="000000"/>
        </w:rPr>
        <w:t>овладение</w:t>
      </w:r>
      <w:r w:rsidRPr="00CA6841">
        <w:rPr>
          <w:color w:val="000000"/>
        </w:rPr>
        <w:t> системой математических знаний и умений, необходимых для            применения в практической деятельности, изучения смежных дисциплин,   продолжения образования;</w:t>
      </w:r>
    </w:p>
    <w:p w:rsidR="008E0154" w:rsidRPr="00CA6841" w:rsidRDefault="008E0154" w:rsidP="008E0154">
      <w:pPr>
        <w:pStyle w:val="a6"/>
        <w:numPr>
          <w:ilvl w:val="0"/>
          <w:numId w:val="13"/>
        </w:numPr>
        <w:rPr>
          <w:rFonts w:ascii="Tahoma" w:hAnsi="Tahoma" w:cs="Tahoma"/>
          <w:color w:val="000000"/>
          <w:sz w:val="18"/>
          <w:szCs w:val="18"/>
        </w:rPr>
      </w:pPr>
      <w:r w:rsidRPr="00CA6841">
        <w:rPr>
          <w:iCs/>
          <w:color w:val="000000"/>
        </w:rPr>
        <w:t>интеллектуальное развитие,</w:t>
      </w:r>
      <w:r w:rsidRPr="00CA6841">
        <w:rPr>
          <w:b/>
          <w:bCs/>
          <w:color w:val="000000"/>
        </w:rPr>
        <w:t> </w:t>
      </w:r>
      <w:r w:rsidRPr="00CA6841">
        <w:rPr>
          <w:color w:val="000000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8E0154" w:rsidRPr="00CA6841" w:rsidRDefault="008E0154" w:rsidP="008E0154">
      <w:pPr>
        <w:pStyle w:val="a6"/>
        <w:numPr>
          <w:ilvl w:val="0"/>
          <w:numId w:val="13"/>
        </w:numPr>
        <w:rPr>
          <w:rFonts w:ascii="Tahoma" w:hAnsi="Tahoma" w:cs="Tahoma"/>
          <w:color w:val="000000"/>
          <w:sz w:val="18"/>
          <w:szCs w:val="18"/>
        </w:rPr>
      </w:pPr>
      <w:r w:rsidRPr="00CA6841">
        <w:rPr>
          <w:iCs/>
          <w:color w:val="000000"/>
        </w:rPr>
        <w:t>формирование представлений</w:t>
      </w:r>
      <w:r w:rsidRPr="00CA6841">
        <w:rPr>
          <w:color w:val="000000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8E0154" w:rsidRPr="008E0154" w:rsidRDefault="008E0154" w:rsidP="008E0154">
      <w:pPr>
        <w:pStyle w:val="a6"/>
        <w:numPr>
          <w:ilvl w:val="0"/>
          <w:numId w:val="13"/>
        </w:numPr>
        <w:rPr>
          <w:rFonts w:ascii="Tahoma" w:hAnsi="Tahoma" w:cs="Tahoma"/>
          <w:color w:val="000000"/>
          <w:sz w:val="18"/>
          <w:szCs w:val="18"/>
        </w:rPr>
      </w:pPr>
      <w:r w:rsidRPr="00CA6841">
        <w:rPr>
          <w:iCs/>
          <w:color w:val="000000"/>
        </w:rPr>
        <w:t>воспитание</w:t>
      </w:r>
      <w:r w:rsidRPr="00CA6841">
        <w:rPr>
          <w:color w:val="000000"/>
        </w:rPr>
        <w:t> 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8E0154" w:rsidRPr="00CA6841" w:rsidRDefault="008E0154" w:rsidP="008E0154">
      <w:pPr>
        <w:pStyle w:val="a6"/>
        <w:ind w:left="720"/>
        <w:rPr>
          <w:rFonts w:ascii="Tahoma" w:hAnsi="Tahoma" w:cs="Tahoma"/>
          <w:color w:val="000000"/>
          <w:sz w:val="18"/>
          <w:szCs w:val="18"/>
        </w:rPr>
      </w:pPr>
      <w:r w:rsidRPr="008E0154">
        <w:t xml:space="preserve">Цели математического образования определяют его </w:t>
      </w:r>
      <w:r w:rsidRPr="008E0154">
        <w:rPr>
          <w:b/>
        </w:rPr>
        <w:t>задачи</w:t>
      </w:r>
      <w:r w:rsidRPr="008E0154">
        <w:t>:</w:t>
      </w:r>
    </w:p>
    <w:p w:rsidR="008E0154" w:rsidRPr="008E0154" w:rsidRDefault="008E0154" w:rsidP="008E015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0154">
        <w:rPr>
          <w:rFonts w:ascii="Times New Roman" w:hAnsi="Times New Roman"/>
          <w:color w:val="000000"/>
          <w:sz w:val="24"/>
          <w:szCs w:val="24"/>
        </w:rPr>
        <w:t>введение терминологии и отработка умения ее грамотно использования;</w:t>
      </w:r>
    </w:p>
    <w:p w:rsidR="008E0154" w:rsidRPr="008E0154" w:rsidRDefault="008E0154" w:rsidP="008E015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0154">
        <w:rPr>
          <w:rFonts w:ascii="Times New Roman" w:hAnsi="Times New Roman"/>
          <w:color w:val="000000"/>
          <w:sz w:val="24"/>
          <w:szCs w:val="24"/>
        </w:rPr>
        <w:t>развитие навыков изображения планиметрических фигур и простейших геометрических конфигураций;</w:t>
      </w:r>
    </w:p>
    <w:p w:rsidR="008E0154" w:rsidRPr="008E0154" w:rsidRDefault="008E0154" w:rsidP="008E015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0154">
        <w:rPr>
          <w:rFonts w:ascii="Times New Roman" w:hAnsi="Times New Roman"/>
          <w:color w:val="000000"/>
          <w:sz w:val="24"/>
          <w:szCs w:val="24"/>
        </w:rPr>
        <w:t>совершенствование навыков применения свойств геометрических фигур как опоры при решении задач;</w:t>
      </w:r>
    </w:p>
    <w:p w:rsidR="008E0154" w:rsidRPr="008E0154" w:rsidRDefault="008E0154" w:rsidP="008E015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0154">
        <w:rPr>
          <w:rFonts w:ascii="Times New Roman" w:hAnsi="Times New Roman"/>
          <w:color w:val="000000"/>
          <w:sz w:val="24"/>
          <w:szCs w:val="24"/>
        </w:rPr>
        <w:t>формирования умения решения задач на вычисление геометрических величин с применением изученных свойств фигур и формул;</w:t>
      </w:r>
    </w:p>
    <w:p w:rsidR="008E0154" w:rsidRPr="008E0154" w:rsidRDefault="008E0154" w:rsidP="008E015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0154">
        <w:rPr>
          <w:rFonts w:ascii="Times New Roman" w:hAnsi="Times New Roman"/>
          <w:color w:val="000000"/>
          <w:sz w:val="24"/>
          <w:szCs w:val="24"/>
        </w:rPr>
        <w:t>совершенствование навыков решения задач на доказательство;</w:t>
      </w:r>
    </w:p>
    <w:p w:rsidR="008E0154" w:rsidRPr="008E0154" w:rsidRDefault="008E0154" w:rsidP="008E015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0154">
        <w:rPr>
          <w:rFonts w:ascii="Times New Roman" w:hAnsi="Times New Roman"/>
          <w:color w:val="000000"/>
          <w:sz w:val="24"/>
          <w:szCs w:val="24"/>
        </w:rPr>
        <w:t>отработка навыков решения задач на построение с помощью циркуля и линейки;</w:t>
      </w:r>
    </w:p>
    <w:p w:rsidR="008E0154" w:rsidRDefault="008E0154" w:rsidP="008E015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0154">
        <w:rPr>
          <w:rFonts w:ascii="Times New Roman" w:hAnsi="Times New Roman"/>
          <w:color w:val="000000"/>
          <w:sz w:val="24"/>
          <w:szCs w:val="24"/>
        </w:rPr>
        <w:t>расширение знаний учащихся о треугольниках, четырёхугольниках и окружности.</w:t>
      </w:r>
    </w:p>
    <w:p w:rsidR="008E0154" w:rsidRPr="008E0154" w:rsidRDefault="008E0154" w:rsidP="008E0154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0EC1" w:rsidRPr="00F55847" w:rsidRDefault="00A50EC1" w:rsidP="00A50EC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55847">
        <w:rPr>
          <w:rFonts w:ascii="Times New Roman" w:hAnsi="Times New Roman"/>
          <w:sz w:val="24"/>
          <w:szCs w:val="24"/>
        </w:rPr>
        <w:t xml:space="preserve">        Курс </w:t>
      </w:r>
      <w:r w:rsidR="008E0154">
        <w:rPr>
          <w:rFonts w:ascii="Times New Roman" w:hAnsi="Times New Roman"/>
          <w:sz w:val="24"/>
          <w:szCs w:val="24"/>
        </w:rPr>
        <w:t>геометрии</w:t>
      </w:r>
      <w:r w:rsidRPr="00F55847">
        <w:rPr>
          <w:rFonts w:ascii="Times New Roman" w:hAnsi="Times New Roman"/>
          <w:sz w:val="24"/>
          <w:szCs w:val="24"/>
        </w:rPr>
        <w:t xml:space="preserve"> </w:t>
      </w:r>
      <w:r w:rsidR="009115D7">
        <w:rPr>
          <w:rFonts w:ascii="Times New Roman" w:hAnsi="Times New Roman"/>
          <w:sz w:val="24"/>
          <w:szCs w:val="24"/>
        </w:rPr>
        <w:t>7</w:t>
      </w:r>
      <w:r w:rsidRPr="00F55847">
        <w:rPr>
          <w:rFonts w:ascii="Times New Roman" w:hAnsi="Times New Roman"/>
          <w:sz w:val="24"/>
          <w:szCs w:val="24"/>
        </w:rPr>
        <w:t xml:space="preserve"> класса строится </w:t>
      </w:r>
      <w:r>
        <w:rPr>
          <w:rFonts w:ascii="Times New Roman" w:hAnsi="Times New Roman"/>
          <w:sz w:val="24"/>
          <w:szCs w:val="24"/>
        </w:rPr>
        <w:t xml:space="preserve">на основе изучения следующих разделов: </w:t>
      </w:r>
      <w:r w:rsidRPr="001C4F6B">
        <w:rPr>
          <w:rFonts w:ascii="Times New Roman" w:hAnsi="Times New Roman"/>
          <w:bCs/>
          <w:color w:val="191919"/>
          <w:sz w:val="24"/>
          <w:szCs w:val="24"/>
        </w:rPr>
        <w:t>«</w:t>
      </w:r>
      <w:r w:rsidR="008E0154">
        <w:rPr>
          <w:rFonts w:ascii="Times New Roman" w:hAnsi="Times New Roman"/>
          <w:bCs/>
          <w:color w:val="191919"/>
          <w:sz w:val="24"/>
          <w:szCs w:val="24"/>
        </w:rPr>
        <w:t>Начальные геометрические сведения</w:t>
      </w:r>
      <w:r w:rsidRPr="001C4F6B">
        <w:rPr>
          <w:rFonts w:ascii="Times New Roman" w:hAnsi="Times New Roman"/>
          <w:bCs/>
          <w:color w:val="191919"/>
          <w:sz w:val="24"/>
          <w:szCs w:val="24"/>
        </w:rPr>
        <w:t>», «</w:t>
      </w:r>
      <w:r w:rsidR="008E0154">
        <w:rPr>
          <w:rFonts w:ascii="Times New Roman" w:hAnsi="Times New Roman"/>
          <w:bCs/>
          <w:color w:val="191919"/>
          <w:sz w:val="24"/>
          <w:szCs w:val="24"/>
        </w:rPr>
        <w:t>Треугольники</w:t>
      </w:r>
      <w:r w:rsidRPr="001C4F6B">
        <w:rPr>
          <w:rFonts w:ascii="Times New Roman" w:hAnsi="Times New Roman"/>
          <w:bCs/>
          <w:color w:val="191919"/>
          <w:sz w:val="24"/>
          <w:szCs w:val="24"/>
        </w:rPr>
        <w:t>», «</w:t>
      </w:r>
      <w:r w:rsidR="008E0154">
        <w:rPr>
          <w:rFonts w:ascii="Times New Roman" w:hAnsi="Times New Roman"/>
          <w:bCs/>
          <w:color w:val="191919"/>
          <w:sz w:val="24"/>
          <w:szCs w:val="24"/>
        </w:rPr>
        <w:t>Параллельные прямые</w:t>
      </w:r>
      <w:r w:rsidRPr="001C4F6B">
        <w:rPr>
          <w:rFonts w:ascii="Times New Roman" w:hAnsi="Times New Roman"/>
          <w:bCs/>
          <w:color w:val="191919"/>
          <w:sz w:val="24"/>
          <w:szCs w:val="24"/>
        </w:rPr>
        <w:t>», «</w:t>
      </w:r>
      <w:r w:rsidR="008E0154">
        <w:rPr>
          <w:rFonts w:ascii="Times New Roman" w:hAnsi="Times New Roman"/>
          <w:bCs/>
          <w:color w:val="191919"/>
          <w:sz w:val="24"/>
          <w:szCs w:val="24"/>
        </w:rPr>
        <w:t>Соотношения между сторонами и углами  треугольника»</w:t>
      </w:r>
      <w:r w:rsidRPr="001C4F6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color w:val="000000"/>
        </w:rPr>
        <w:t xml:space="preserve"> </w:t>
      </w:r>
      <w:r w:rsidRPr="00F55847">
        <w:rPr>
          <w:rFonts w:ascii="Times New Roman" w:hAnsi="Times New Roman"/>
          <w:sz w:val="24"/>
          <w:szCs w:val="24"/>
        </w:rPr>
        <w:t xml:space="preserve">       </w:t>
      </w:r>
    </w:p>
    <w:p w:rsidR="00283A7E" w:rsidRPr="00A21396" w:rsidRDefault="00A50EC1" w:rsidP="00CA0FC3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  <w:r w:rsidR="00283A7E" w:rsidRPr="00F55847">
        <w:rPr>
          <w:rFonts w:ascii="Times New Roman" w:hAnsi="Times New Roman"/>
          <w:b/>
          <w:sz w:val="24"/>
          <w:szCs w:val="24"/>
        </w:rPr>
        <w:lastRenderedPageBreak/>
        <w:t xml:space="preserve">Аннотация к рабочим программам по </w:t>
      </w:r>
      <w:r w:rsidR="00D77B71">
        <w:rPr>
          <w:rFonts w:ascii="Times New Roman" w:hAnsi="Times New Roman"/>
          <w:b/>
          <w:sz w:val="24"/>
          <w:szCs w:val="24"/>
        </w:rPr>
        <w:t>геометрии</w:t>
      </w:r>
      <w:r w:rsidR="00283A7E">
        <w:rPr>
          <w:rFonts w:ascii="Times New Roman" w:hAnsi="Times New Roman"/>
          <w:b/>
          <w:sz w:val="24"/>
          <w:szCs w:val="24"/>
        </w:rPr>
        <w:t xml:space="preserve"> 8</w:t>
      </w:r>
      <w:r w:rsidR="00283A7E" w:rsidRPr="00F55847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283A7E" w:rsidRDefault="001C19A3" w:rsidP="00CA0FC3">
      <w:pPr>
        <w:tabs>
          <w:tab w:val="left" w:pos="189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A0FC3" w:rsidRPr="00F55847" w:rsidRDefault="00CA0FC3" w:rsidP="00CA0FC3">
      <w:pPr>
        <w:tabs>
          <w:tab w:val="left" w:pos="189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77B71" w:rsidRDefault="00283A7E" w:rsidP="00D77B71">
      <w:pPr>
        <w:tabs>
          <w:tab w:val="left" w:pos="189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847">
        <w:rPr>
          <w:rFonts w:ascii="Times New Roman" w:hAnsi="Times New Roman"/>
          <w:sz w:val="24"/>
          <w:szCs w:val="24"/>
        </w:rPr>
        <w:t xml:space="preserve">Для реализации рабочей программы используется учебник: </w:t>
      </w:r>
      <w:r w:rsidR="00D77B71" w:rsidRPr="009115D7">
        <w:rPr>
          <w:rFonts w:ascii="Times New Roman" w:hAnsi="Times New Roman"/>
          <w:sz w:val="24"/>
          <w:szCs w:val="24"/>
        </w:rPr>
        <w:t>«</w:t>
      </w:r>
      <w:r w:rsidR="00D77B71">
        <w:rPr>
          <w:rFonts w:ascii="Times New Roman" w:hAnsi="Times New Roman"/>
          <w:sz w:val="24"/>
          <w:szCs w:val="24"/>
        </w:rPr>
        <w:t>Геометрия</w:t>
      </w:r>
      <w:r w:rsidR="00D77B71" w:rsidRPr="009115D7">
        <w:rPr>
          <w:rFonts w:ascii="Times New Roman" w:hAnsi="Times New Roman"/>
          <w:sz w:val="24"/>
          <w:szCs w:val="24"/>
        </w:rPr>
        <w:t>. 7</w:t>
      </w:r>
      <w:r w:rsidR="00D77B71">
        <w:rPr>
          <w:rFonts w:ascii="Times New Roman" w:hAnsi="Times New Roman"/>
          <w:sz w:val="24"/>
          <w:szCs w:val="24"/>
        </w:rPr>
        <w:t>-9</w:t>
      </w:r>
      <w:r w:rsidR="00D77B71" w:rsidRPr="009115D7">
        <w:rPr>
          <w:rFonts w:ascii="Times New Roman" w:hAnsi="Times New Roman"/>
          <w:sz w:val="24"/>
          <w:szCs w:val="24"/>
        </w:rPr>
        <w:t xml:space="preserve"> класс</w:t>
      </w:r>
      <w:r w:rsidR="00D77B71">
        <w:rPr>
          <w:rFonts w:ascii="Times New Roman" w:hAnsi="Times New Roman"/>
          <w:sz w:val="24"/>
          <w:szCs w:val="24"/>
        </w:rPr>
        <w:t>ы</w:t>
      </w:r>
      <w:r w:rsidR="00D77B71" w:rsidRPr="009115D7">
        <w:rPr>
          <w:rFonts w:ascii="Times New Roman" w:hAnsi="Times New Roman"/>
          <w:sz w:val="24"/>
          <w:szCs w:val="24"/>
        </w:rPr>
        <w:t>»</w:t>
      </w:r>
      <w:r w:rsidR="00D77B71">
        <w:rPr>
          <w:rFonts w:ascii="Times New Roman" w:hAnsi="Times New Roman"/>
          <w:sz w:val="24"/>
          <w:szCs w:val="24"/>
        </w:rPr>
        <w:t>.</w:t>
      </w:r>
      <w:r w:rsidR="00D77B71" w:rsidRPr="00F55847">
        <w:rPr>
          <w:rFonts w:ascii="Times New Roman" w:hAnsi="Times New Roman"/>
          <w:sz w:val="24"/>
          <w:szCs w:val="24"/>
        </w:rPr>
        <w:t xml:space="preserve"> Учебник для общеобразовательных организаций. </w:t>
      </w:r>
    </w:p>
    <w:p w:rsidR="00D77B71" w:rsidRDefault="00D77B71" w:rsidP="00CA0F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5847">
        <w:rPr>
          <w:rFonts w:ascii="Times New Roman" w:hAnsi="Times New Roman"/>
          <w:sz w:val="24"/>
          <w:szCs w:val="24"/>
        </w:rPr>
        <w:t xml:space="preserve">Авторы: </w:t>
      </w:r>
      <w:r w:rsidRPr="00177F1A">
        <w:rPr>
          <w:rFonts w:ascii="Times New Roman" w:hAnsi="Times New Roman"/>
          <w:sz w:val="24"/>
          <w:szCs w:val="24"/>
        </w:rPr>
        <w:t xml:space="preserve">Л. С. </w:t>
      </w:r>
      <w:proofErr w:type="spellStart"/>
      <w:r w:rsidRPr="00177F1A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177F1A">
        <w:rPr>
          <w:rFonts w:ascii="Times New Roman" w:hAnsi="Times New Roman"/>
          <w:sz w:val="24"/>
          <w:szCs w:val="24"/>
        </w:rPr>
        <w:t>, В. Ф. Бутузов, С. Б. Кадо</w:t>
      </w:r>
      <w:r>
        <w:rPr>
          <w:rFonts w:ascii="Times New Roman" w:hAnsi="Times New Roman"/>
          <w:sz w:val="24"/>
          <w:szCs w:val="24"/>
        </w:rPr>
        <w:t>мцев, Э. Г. Позняк, И. И. Юдина.</w:t>
      </w:r>
      <w:r w:rsidRPr="00177F1A">
        <w:rPr>
          <w:rFonts w:ascii="Times New Roman" w:hAnsi="Times New Roman"/>
          <w:sz w:val="24"/>
          <w:szCs w:val="24"/>
        </w:rPr>
        <w:t xml:space="preserve"> 2016 г.</w:t>
      </w:r>
    </w:p>
    <w:p w:rsidR="00CA0FC3" w:rsidRDefault="00CA0FC3" w:rsidP="00CA0FC3">
      <w:pPr>
        <w:spacing w:after="0"/>
        <w:jc w:val="both"/>
      </w:pPr>
    </w:p>
    <w:p w:rsidR="00283A7E" w:rsidRPr="00F55847" w:rsidRDefault="00283A7E" w:rsidP="00CA0FC3">
      <w:pPr>
        <w:tabs>
          <w:tab w:val="left" w:pos="189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847">
        <w:rPr>
          <w:rFonts w:ascii="Times New Roman" w:hAnsi="Times New Roman"/>
          <w:sz w:val="24"/>
          <w:szCs w:val="24"/>
        </w:rPr>
        <w:t xml:space="preserve">Учебник рекомендован Министерством образования и науки РФ. </w:t>
      </w:r>
    </w:p>
    <w:p w:rsidR="00283A7E" w:rsidRPr="00F55847" w:rsidRDefault="00283A7E" w:rsidP="00283A7E">
      <w:pPr>
        <w:tabs>
          <w:tab w:val="left" w:pos="189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847">
        <w:rPr>
          <w:rFonts w:ascii="Times New Roman" w:hAnsi="Times New Roman"/>
          <w:sz w:val="24"/>
          <w:szCs w:val="24"/>
        </w:rPr>
        <w:t>Рабочая программа рассчитана (в соответствии с учебным планом, годовым кал</w:t>
      </w:r>
      <w:r>
        <w:rPr>
          <w:rFonts w:ascii="Times New Roman" w:hAnsi="Times New Roman"/>
          <w:sz w:val="24"/>
          <w:szCs w:val="24"/>
        </w:rPr>
        <w:t xml:space="preserve">ендарным учебным графиком) на </w:t>
      </w:r>
      <w:r w:rsidR="00FF0812">
        <w:rPr>
          <w:rFonts w:ascii="Times New Roman" w:hAnsi="Times New Roman"/>
          <w:color w:val="000000"/>
          <w:sz w:val="24"/>
          <w:szCs w:val="24"/>
        </w:rPr>
        <w:t>68</w:t>
      </w:r>
      <w:r w:rsidRPr="009115D7">
        <w:rPr>
          <w:rFonts w:ascii="Times New Roman" w:hAnsi="Times New Roman"/>
          <w:color w:val="000000"/>
          <w:sz w:val="24"/>
          <w:szCs w:val="24"/>
        </w:rPr>
        <w:t xml:space="preserve"> учебных час</w:t>
      </w:r>
      <w:r w:rsidR="004C00D7"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color w:val="000000"/>
        </w:rPr>
        <w:t xml:space="preserve">. </w:t>
      </w:r>
    </w:p>
    <w:p w:rsidR="00283A7E" w:rsidRPr="009115D7" w:rsidRDefault="00283A7E" w:rsidP="00283A7E">
      <w:pPr>
        <w:tabs>
          <w:tab w:val="left" w:pos="189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в неделю: </w:t>
      </w:r>
      <w:r w:rsidR="00D77B71">
        <w:rPr>
          <w:rFonts w:ascii="Times New Roman" w:hAnsi="Times New Roman"/>
          <w:color w:val="000000"/>
          <w:sz w:val="24"/>
          <w:szCs w:val="24"/>
        </w:rPr>
        <w:t>2</w:t>
      </w:r>
      <w:r w:rsidRPr="009115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00D7">
        <w:rPr>
          <w:rFonts w:ascii="Times New Roman" w:hAnsi="Times New Roman"/>
          <w:color w:val="000000"/>
          <w:sz w:val="24"/>
          <w:szCs w:val="24"/>
        </w:rPr>
        <w:t>часа.</w:t>
      </w:r>
    </w:p>
    <w:p w:rsidR="00283A7E" w:rsidRPr="00F55847" w:rsidRDefault="00283A7E" w:rsidP="00283A7E">
      <w:pPr>
        <w:tabs>
          <w:tab w:val="left" w:pos="189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847">
        <w:rPr>
          <w:rFonts w:ascii="Times New Roman" w:hAnsi="Times New Roman"/>
          <w:sz w:val="24"/>
          <w:szCs w:val="24"/>
        </w:rPr>
        <w:t>Административных контрольных срезов: 3</w:t>
      </w:r>
    </w:p>
    <w:p w:rsidR="00283A7E" w:rsidRDefault="00283A7E" w:rsidP="00283A7E">
      <w:pPr>
        <w:tabs>
          <w:tab w:val="left" w:pos="189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Контрольных работ</w:t>
      </w:r>
      <w:r w:rsidRPr="00F55847">
        <w:rPr>
          <w:rFonts w:ascii="Times New Roman" w:hAnsi="Times New Roman"/>
          <w:sz w:val="24"/>
          <w:szCs w:val="24"/>
        </w:rPr>
        <w:t xml:space="preserve">: </w:t>
      </w:r>
      <w:r w:rsidR="00D00BE6">
        <w:rPr>
          <w:rFonts w:ascii="Times New Roman" w:hAnsi="Times New Roman"/>
          <w:sz w:val="24"/>
          <w:szCs w:val="24"/>
        </w:rPr>
        <w:t>4</w:t>
      </w:r>
    </w:p>
    <w:p w:rsidR="006D2598" w:rsidRPr="00F55847" w:rsidRDefault="006D2598" w:rsidP="00283A7E">
      <w:pPr>
        <w:tabs>
          <w:tab w:val="left" w:pos="1890"/>
        </w:tabs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83A7E" w:rsidRDefault="00283A7E" w:rsidP="00283A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5847">
        <w:rPr>
          <w:rFonts w:ascii="Times New Roman" w:hAnsi="Times New Roman"/>
          <w:b/>
          <w:sz w:val="24"/>
          <w:szCs w:val="24"/>
        </w:rPr>
        <w:t>Цел</w:t>
      </w:r>
      <w:r>
        <w:rPr>
          <w:rFonts w:ascii="Times New Roman" w:hAnsi="Times New Roman"/>
          <w:b/>
          <w:sz w:val="24"/>
          <w:szCs w:val="24"/>
        </w:rPr>
        <w:t>и</w:t>
      </w:r>
      <w:r w:rsidRPr="00F55847">
        <w:rPr>
          <w:rFonts w:ascii="Times New Roman" w:hAnsi="Times New Roman"/>
          <w:b/>
          <w:sz w:val="24"/>
          <w:szCs w:val="24"/>
        </w:rPr>
        <w:t>:</w:t>
      </w:r>
      <w:r w:rsidRPr="00F55847">
        <w:rPr>
          <w:rFonts w:ascii="Times New Roman" w:hAnsi="Times New Roman"/>
          <w:sz w:val="24"/>
          <w:szCs w:val="24"/>
        </w:rPr>
        <w:t xml:space="preserve"> </w:t>
      </w:r>
    </w:p>
    <w:p w:rsidR="00EE15FB" w:rsidRPr="00A20A3E" w:rsidRDefault="00EE15FB" w:rsidP="00EE15FB">
      <w:pPr>
        <w:numPr>
          <w:ilvl w:val="0"/>
          <w:numId w:val="15"/>
        </w:numPr>
        <w:tabs>
          <w:tab w:val="clear" w:pos="1428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0A3E">
        <w:rPr>
          <w:rFonts w:ascii="Times New Roman" w:hAnsi="Times New Roman"/>
          <w:sz w:val="24"/>
          <w:szCs w:val="24"/>
        </w:rPr>
        <w:t xml:space="preserve">формирование представлений об идеях и методах математики; о математике, как универсальном языке науки, средстве моделирования явлений и процессов; </w:t>
      </w:r>
    </w:p>
    <w:p w:rsidR="00EE15FB" w:rsidRPr="00A20A3E" w:rsidRDefault="00EE15FB" w:rsidP="00EE15FB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0A3E">
        <w:rPr>
          <w:rFonts w:ascii="Times New Roman" w:hAnsi="Times New Roman"/>
          <w:sz w:val="24"/>
          <w:szCs w:val="24"/>
        </w:rPr>
        <w:t>овладение 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</w:t>
      </w:r>
    </w:p>
    <w:p w:rsidR="00EE15FB" w:rsidRPr="00A20A3E" w:rsidRDefault="00EE15FB" w:rsidP="00EE15FB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0A3E">
        <w:rPr>
          <w:rFonts w:ascii="Times New Roman" w:hAnsi="Times New Roman"/>
          <w:sz w:val="24"/>
          <w:szCs w:val="24"/>
        </w:rPr>
        <w:t>развитие алгоритмической культуры, логического мышления,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EE15FB" w:rsidRPr="00A20A3E" w:rsidRDefault="00EE15FB" w:rsidP="00EE15FB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0A3E">
        <w:rPr>
          <w:rFonts w:ascii="Times New Roman" w:hAnsi="Times New Roman"/>
          <w:sz w:val="24"/>
          <w:szCs w:val="24"/>
        </w:rPr>
        <w:t>воспитание средствами математической культуры личности через знакомство с историей развития математики, эволюцией математических идей; понимания значимости математики для  научно-технического прогресса</w:t>
      </w:r>
    </w:p>
    <w:p w:rsidR="00EE15FB" w:rsidRPr="00A20A3E" w:rsidRDefault="00EE15FB" w:rsidP="00EE15FB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A3E">
        <w:rPr>
          <w:rFonts w:ascii="Times New Roman" w:hAnsi="Times New Roman"/>
          <w:b/>
          <w:sz w:val="24"/>
          <w:szCs w:val="24"/>
        </w:rPr>
        <w:t>Задачи</w:t>
      </w:r>
      <w:r w:rsidRPr="00A20A3E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A20A3E">
        <w:rPr>
          <w:rFonts w:ascii="Times New Roman" w:hAnsi="Times New Roman"/>
          <w:sz w:val="24"/>
          <w:szCs w:val="24"/>
        </w:rPr>
        <w:t xml:space="preserve">изучения курса геометрии в 8 классе: </w:t>
      </w:r>
    </w:p>
    <w:p w:rsidR="00EE15FB" w:rsidRPr="00EE15FB" w:rsidRDefault="00EE15FB" w:rsidP="00EE15FB">
      <w:pPr>
        <w:pStyle w:val="a3"/>
        <w:numPr>
          <w:ilvl w:val="0"/>
          <w:numId w:val="1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FB">
        <w:rPr>
          <w:rFonts w:ascii="Times New Roman" w:hAnsi="Times New Roman"/>
          <w:color w:val="000000"/>
          <w:sz w:val="24"/>
          <w:szCs w:val="24"/>
        </w:rPr>
        <w:t>научить пользоваться геометрическим языком для описания предметов;</w:t>
      </w:r>
    </w:p>
    <w:p w:rsidR="00EE15FB" w:rsidRPr="00EE15FB" w:rsidRDefault="00EE15FB" w:rsidP="00EE15FB">
      <w:pPr>
        <w:pStyle w:val="a3"/>
        <w:numPr>
          <w:ilvl w:val="0"/>
          <w:numId w:val="1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E15FB">
        <w:rPr>
          <w:rFonts w:ascii="Times New Roman" w:hAnsi="Times New Roman"/>
          <w:color w:val="000000"/>
          <w:sz w:val="24"/>
          <w:szCs w:val="24"/>
        </w:rPr>
        <w:t>начать изучение многоугольников и их свойств, научить находить их площади;</w:t>
      </w:r>
    </w:p>
    <w:p w:rsidR="00EE15FB" w:rsidRPr="00EE15FB" w:rsidRDefault="00EE15FB" w:rsidP="00EE15FB">
      <w:pPr>
        <w:pStyle w:val="a3"/>
        <w:numPr>
          <w:ilvl w:val="0"/>
          <w:numId w:val="1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E15FB">
        <w:rPr>
          <w:rFonts w:ascii="Times New Roman" w:hAnsi="Times New Roman"/>
          <w:color w:val="000000"/>
          <w:sz w:val="24"/>
          <w:szCs w:val="24"/>
        </w:rPr>
        <w:t>ввести теорему Пифагора  и научить применять её при решении прямоугольных треугольников;</w:t>
      </w:r>
    </w:p>
    <w:p w:rsidR="00EE15FB" w:rsidRPr="00EE15FB" w:rsidRDefault="00EE15FB" w:rsidP="00EE15FB">
      <w:pPr>
        <w:pStyle w:val="a3"/>
        <w:numPr>
          <w:ilvl w:val="0"/>
          <w:numId w:val="1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E15FB">
        <w:rPr>
          <w:rFonts w:ascii="Times New Roman" w:hAnsi="Times New Roman"/>
          <w:color w:val="000000"/>
          <w:sz w:val="24"/>
          <w:szCs w:val="24"/>
        </w:rPr>
        <w:t>ввести тригонометрические понятия синус, косинус и тангенс угла в прямоугольном треугольнике научить применять эти понятия при решении прямоугольных треугольников;</w:t>
      </w:r>
    </w:p>
    <w:p w:rsidR="00EE15FB" w:rsidRPr="00EE15FB" w:rsidRDefault="00EE15FB" w:rsidP="00EE15FB">
      <w:pPr>
        <w:pStyle w:val="a3"/>
        <w:numPr>
          <w:ilvl w:val="0"/>
          <w:numId w:val="1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E15FB">
        <w:rPr>
          <w:rFonts w:ascii="Times New Roman" w:hAnsi="Times New Roman"/>
          <w:color w:val="000000"/>
          <w:sz w:val="24"/>
          <w:szCs w:val="24"/>
        </w:rPr>
        <w:t>ввести понятие подобия и признаки подобия треугольников, научить решать задачи на применение признаков подобия;</w:t>
      </w:r>
    </w:p>
    <w:p w:rsidR="00EE15FB" w:rsidRPr="00EE15FB" w:rsidRDefault="00EE15FB" w:rsidP="00EE15FB">
      <w:pPr>
        <w:pStyle w:val="a3"/>
        <w:numPr>
          <w:ilvl w:val="0"/>
          <w:numId w:val="1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E15FB">
        <w:rPr>
          <w:rFonts w:ascii="Times New Roman" w:hAnsi="Times New Roman"/>
          <w:color w:val="000000"/>
          <w:sz w:val="24"/>
          <w:szCs w:val="24"/>
        </w:rPr>
        <w:t>ознакомить с понятием касательной к окружности.</w:t>
      </w:r>
    </w:p>
    <w:p w:rsidR="00EE15FB" w:rsidRPr="00EE15FB" w:rsidRDefault="00EE15FB" w:rsidP="00EE15FB">
      <w:pPr>
        <w:pStyle w:val="a3"/>
        <w:numPr>
          <w:ilvl w:val="0"/>
          <w:numId w:val="1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FB">
        <w:rPr>
          <w:rFonts w:ascii="Times New Roman" w:hAnsi="Times New Roman"/>
          <w:sz w:val="24"/>
          <w:szCs w:val="24"/>
        </w:rPr>
        <w:t>формирование понимания, что геометрические формы являются       идеализированными образами реальных объектов;</w:t>
      </w:r>
    </w:p>
    <w:p w:rsidR="00EE15FB" w:rsidRPr="00EE15FB" w:rsidRDefault="00EE15FB" w:rsidP="00EE15FB">
      <w:pPr>
        <w:pStyle w:val="a3"/>
        <w:numPr>
          <w:ilvl w:val="0"/>
          <w:numId w:val="16"/>
        </w:numPr>
        <w:tabs>
          <w:tab w:val="num" w:pos="284"/>
          <w:tab w:val="num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FB">
        <w:rPr>
          <w:rFonts w:ascii="Times New Roman" w:hAnsi="Times New Roman"/>
          <w:sz w:val="24"/>
          <w:szCs w:val="24"/>
        </w:rPr>
        <w:t xml:space="preserve">овладение языком геометрии в устной и письменной форме, геометрическими знаниями и умениями, необходимыми для </w:t>
      </w:r>
      <w:proofErr w:type="gramStart"/>
      <w:r w:rsidRPr="00EE15FB">
        <w:rPr>
          <w:rFonts w:ascii="Times New Roman" w:hAnsi="Times New Roman"/>
          <w:sz w:val="24"/>
          <w:szCs w:val="24"/>
        </w:rPr>
        <w:t>изучения  школьных</w:t>
      </w:r>
      <w:proofErr w:type="gramEnd"/>
      <w:r w:rsidRPr="00EE15FB">
        <w:rPr>
          <w:rFonts w:ascii="Times New Roman" w:hAnsi="Times New Roman"/>
          <w:sz w:val="24"/>
          <w:szCs w:val="24"/>
        </w:rPr>
        <w:t xml:space="preserve"> естественно-научных дисциплин;</w:t>
      </w:r>
    </w:p>
    <w:p w:rsidR="00EE15FB" w:rsidRPr="00EE15FB" w:rsidRDefault="00EE15FB" w:rsidP="00EE15FB">
      <w:pPr>
        <w:pStyle w:val="a3"/>
        <w:numPr>
          <w:ilvl w:val="0"/>
          <w:numId w:val="16"/>
        </w:numPr>
        <w:tabs>
          <w:tab w:val="num" w:pos="284"/>
          <w:tab w:val="num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FB">
        <w:rPr>
          <w:rFonts w:ascii="Times New Roman" w:hAnsi="Times New Roman"/>
          <w:sz w:val="24"/>
          <w:szCs w:val="24"/>
        </w:rPr>
        <w:t>овладение практическими навыками использования геометрических инструментов для изображения фигур, нахождения их размеров;</w:t>
      </w:r>
    </w:p>
    <w:p w:rsidR="00EE15FB" w:rsidRPr="00EE15FB" w:rsidRDefault="00EE15FB" w:rsidP="00EE15FB">
      <w:pPr>
        <w:pStyle w:val="a3"/>
        <w:numPr>
          <w:ilvl w:val="0"/>
          <w:numId w:val="16"/>
        </w:numPr>
        <w:tabs>
          <w:tab w:val="num" w:pos="284"/>
          <w:tab w:val="num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FB">
        <w:rPr>
          <w:rFonts w:ascii="Times New Roman" w:hAnsi="Times New Roman"/>
          <w:sz w:val="24"/>
          <w:szCs w:val="24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E7486E" w:rsidRPr="00CA0FC3" w:rsidRDefault="00EE15FB" w:rsidP="00CA0FC3">
      <w:pPr>
        <w:pStyle w:val="a3"/>
        <w:numPr>
          <w:ilvl w:val="0"/>
          <w:numId w:val="1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5FB">
        <w:rPr>
          <w:rFonts w:ascii="Times New Roman" w:hAnsi="Times New Roman"/>
          <w:sz w:val="24"/>
          <w:szCs w:val="24"/>
        </w:rPr>
        <w:lastRenderedPageBreak/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EE15FB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EE15FB">
        <w:rPr>
          <w:rFonts w:ascii="Times New Roman" w:hAnsi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</w:t>
      </w:r>
      <w:r w:rsidR="00F6548E">
        <w:rPr>
          <w:rFonts w:ascii="Times New Roman" w:hAnsi="Times New Roman"/>
          <w:sz w:val="24"/>
          <w:szCs w:val="24"/>
        </w:rPr>
        <w:t>, аргументации и доказательства.</w:t>
      </w:r>
      <w:r w:rsidRPr="00EE15FB">
        <w:rPr>
          <w:rFonts w:ascii="Times New Roman" w:hAnsi="Times New Roman"/>
          <w:sz w:val="24"/>
          <w:szCs w:val="24"/>
        </w:rPr>
        <w:t xml:space="preserve"> </w:t>
      </w:r>
    </w:p>
    <w:p w:rsidR="00283A7E" w:rsidRPr="00E7486E" w:rsidRDefault="00283A7E" w:rsidP="00E7486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7486E">
        <w:rPr>
          <w:rFonts w:ascii="Times New Roman" w:hAnsi="Times New Roman"/>
          <w:sz w:val="24"/>
          <w:szCs w:val="24"/>
        </w:rPr>
        <w:t xml:space="preserve">Курс </w:t>
      </w:r>
      <w:r w:rsidR="00EE15FB">
        <w:rPr>
          <w:rFonts w:ascii="Times New Roman" w:hAnsi="Times New Roman"/>
          <w:sz w:val="24"/>
          <w:szCs w:val="24"/>
        </w:rPr>
        <w:t>геометрии</w:t>
      </w:r>
      <w:r w:rsidRPr="00E7486E">
        <w:rPr>
          <w:rFonts w:ascii="Times New Roman" w:hAnsi="Times New Roman"/>
          <w:sz w:val="24"/>
          <w:szCs w:val="24"/>
        </w:rPr>
        <w:t xml:space="preserve"> </w:t>
      </w:r>
      <w:r w:rsidR="00E7486E">
        <w:rPr>
          <w:rFonts w:ascii="Times New Roman" w:hAnsi="Times New Roman"/>
          <w:sz w:val="24"/>
          <w:szCs w:val="24"/>
        </w:rPr>
        <w:t>8</w:t>
      </w:r>
      <w:r w:rsidRPr="00E7486E">
        <w:rPr>
          <w:rFonts w:ascii="Times New Roman" w:hAnsi="Times New Roman"/>
          <w:sz w:val="24"/>
          <w:szCs w:val="24"/>
        </w:rPr>
        <w:t xml:space="preserve"> класса строится на основе изучения следующих разделов: </w:t>
      </w:r>
      <w:r w:rsidRPr="00E7486E">
        <w:rPr>
          <w:rFonts w:ascii="Times New Roman" w:hAnsi="Times New Roman"/>
          <w:bCs/>
          <w:color w:val="191919"/>
          <w:sz w:val="24"/>
          <w:szCs w:val="24"/>
        </w:rPr>
        <w:t>«</w:t>
      </w:r>
      <w:r w:rsidR="007617E2">
        <w:rPr>
          <w:rFonts w:ascii="Times New Roman" w:hAnsi="Times New Roman"/>
          <w:bCs/>
          <w:color w:val="191919"/>
          <w:sz w:val="24"/>
          <w:szCs w:val="24"/>
        </w:rPr>
        <w:t>Четырёхугольники</w:t>
      </w:r>
      <w:r w:rsidRPr="00E7486E">
        <w:rPr>
          <w:rFonts w:ascii="Times New Roman" w:hAnsi="Times New Roman"/>
          <w:bCs/>
          <w:color w:val="191919"/>
          <w:sz w:val="24"/>
          <w:szCs w:val="24"/>
        </w:rPr>
        <w:t>», «</w:t>
      </w:r>
      <w:r w:rsidR="007617E2">
        <w:rPr>
          <w:rFonts w:ascii="Times New Roman" w:hAnsi="Times New Roman"/>
          <w:bCs/>
          <w:color w:val="191919"/>
          <w:sz w:val="24"/>
          <w:szCs w:val="24"/>
        </w:rPr>
        <w:t>Площадь</w:t>
      </w:r>
      <w:r w:rsidRPr="00E7486E">
        <w:rPr>
          <w:rFonts w:ascii="Times New Roman" w:hAnsi="Times New Roman"/>
          <w:bCs/>
          <w:color w:val="191919"/>
          <w:sz w:val="24"/>
          <w:szCs w:val="24"/>
        </w:rPr>
        <w:t>»,</w:t>
      </w:r>
      <w:r w:rsidR="00FB3E01">
        <w:rPr>
          <w:rFonts w:ascii="Times New Roman" w:hAnsi="Times New Roman"/>
          <w:bCs/>
          <w:color w:val="191919"/>
          <w:sz w:val="24"/>
          <w:szCs w:val="24"/>
        </w:rPr>
        <w:t xml:space="preserve"> «</w:t>
      </w:r>
      <w:r w:rsidR="007617E2">
        <w:rPr>
          <w:rFonts w:ascii="Times New Roman" w:hAnsi="Times New Roman"/>
          <w:bCs/>
          <w:color w:val="191919"/>
          <w:sz w:val="24"/>
          <w:szCs w:val="24"/>
        </w:rPr>
        <w:t>Подобные треугольники</w:t>
      </w:r>
      <w:r w:rsidR="00FB3E01">
        <w:rPr>
          <w:rFonts w:ascii="Times New Roman" w:hAnsi="Times New Roman"/>
          <w:bCs/>
          <w:color w:val="191919"/>
          <w:sz w:val="24"/>
          <w:szCs w:val="24"/>
        </w:rPr>
        <w:t>», «</w:t>
      </w:r>
      <w:r w:rsidR="007617E2">
        <w:rPr>
          <w:rFonts w:ascii="Times New Roman" w:hAnsi="Times New Roman"/>
          <w:bCs/>
          <w:color w:val="191919"/>
          <w:sz w:val="24"/>
          <w:szCs w:val="24"/>
        </w:rPr>
        <w:t>Окружность</w:t>
      </w:r>
      <w:r w:rsidRPr="00E7486E">
        <w:rPr>
          <w:rFonts w:ascii="Times New Roman" w:hAnsi="Times New Roman"/>
          <w:bCs/>
          <w:color w:val="191919"/>
          <w:sz w:val="24"/>
          <w:szCs w:val="24"/>
        </w:rPr>
        <w:t>»</w:t>
      </w:r>
      <w:r w:rsidRPr="00E7486E">
        <w:rPr>
          <w:rFonts w:ascii="Times New Roman" w:hAnsi="Times New Roman"/>
          <w:color w:val="000000"/>
          <w:sz w:val="24"/>
          <w:szCs w:val="24"/>
        </w:rPr>
        <w:t>.</w:t>
      </w:r>
      <w:r w:rsidRPr="00E7486E">
        <w:rPr>
          <w:color w:val="000000"/>
        </w:rPr>
        <w:t xml:space="preserve"> </w:t>
      </w:r>
      <w:r w:rsidRPr="00E7486E">
        <w:rPr>
          <w:rFonts w:ascii="Times New Roman" w:hAnsi="Times New Roman"/>
          <w:sz w:val="24"/>
          <w:szCs w:val="24"/>
        </w:rPr>
        <w:t xml:space="preserve">       </w:t>
      </w:r>
    </w:p>
    <w:p w:rsidR="009F4B31" w:rsidRPr="00A21396" w:rsidRDefault="00283A7E" w:rsidP="00CA0FC3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  <w:r w:rsidR="009F4B31" w:rsidRPr="00F55847">
        <w:rPr>
          <w:rFonts w:ascii="Times New Roman" w:hAnsi="Times New Roman"/>
          <w:b/>
          <w:sz w:val="24"/>
          <w:szCs w:val="24"/>
        </w:rPr>
        <w:lastRenderedPageBreak/>
        <w:t xml:space="preserve">Аннотация к рабочим программам по </w:t>
      </w:r>
      <w:r w:rsidR="007617E2">
        <w:rPr>
          <w:rFonts w:ascii="Times New Roman" w:hAnsi="Times New Roman"/>
          <w:b/>
          <w:sz w:val="24"/>
          <w:szCs w:val="24"/>
        </w:rPr>
        <w:t>геометрии</w:t>
      </w:r>
      <w:r w:rsidR="009F4B31">
        <w:rPr>
          <w:rFonts w:ascii="Times New Roman" w:hAnsi="Times New Roman"/>
          <w:b/>
          <w:sz w:val="24"/>
          <w:szCs w:val="24"/>
        </w:rPr>
        <w:t xml:space="preserve"> 9</w:t>
      </w:r>
      <w:r w:rsidR="009F4B31" w:rsidRPr="00F55847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CA0FC3" w:rsidRPr="00575724" w:rsidRDefault="00CA0FC3" w:rsidP="00CA0FC3">
      <w:pPr>
        <w:tabs>
          <w:tab w:val="left" w:pos="189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Учителя  математики: </w:t>
      </w:r>
      <w:r w:rsidR="001C19A3">
        <w:rPr>
          <w:rFonts w:ascii="Times New Roman" w:hAnsi="Times New Roman"/>
          <w:b/>
          <w:sz w:val="24"/>
          <w:szCs w:val="24"/>
        </w:rPr>
        <w:t xml:space="preserve"> </w:t>
      </w:r>
    </w:p>
    <w:p w:rsidR="009F4B31" w:rsidRPr="00F55847" w:rsidRDefault="009F4B31" w:rsidP="009F4B31">
      <w:pPr>
        <w:tabs>
          <w:tab w:val="left" w:pos="1890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617E2" w:rsidRDefault="007617E2" w:rsidP="007617E2">
      <w:pPr>
        <w:tabs>
          <w:tab w:val="left" w:pos="189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847">
        <w:rPr>
          <w:rFonts w:ascii="Times New Roman" w:hAnsi="Times New Roman"/>
          <w:sz w:val="24"/>
          <w:szCs w:val="24"/>
        </w:rPr>
        <w:t xml:space="preserve">Для реализации рабочей программы используется учебник: </w:t>
      </w:r>
      <w:r w:rsidRPr="009115D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Геометрия</w:t>
      </w:r>
      <w:r w:rsidRPr="009115D7">
        <w:rPr>
          <w:rFonts w:ascii="Times New Roman" w:hAnsi="Times New Roman"/>
          <w:sz w:val="24"/>
          <w:szCs w:val="24"/>
        </w:rPr>
        <w:t>. 7</w:t>
      </w:r>
      <w:r>
        <w:rPr>
          <w:rFonts w:ascii="Times New Roman" w:hAnsi="Times New Roman"/>
          <w:sz w:val="24"/>
          <w:szCs w:val="24"/>
        </w:rPr>
        <w:t>-9</w:t>
      </w:r>
      <w:r w:rsidRPr="009115D7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ы</w:t>
      </w:r>
      <w:r w:rsidRPr="009115D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F55847">
        <w:rPr>
          <w:rFonts w:ascii="Times New Roman" w:hAnsi="Times New Roman"/>
          <w:sz w:val="24"/>
          <w:szCs w:val="24"/>
        </w:rPr>
        <w:t xml:space="preserve"> Учебник для общеобразовательных организаций. </w:t>
      </w:r>
    </w:p>
    <w:p w:rsidR="007617E2" w:rsidRDefault="007617E2" w:rsidP="007617E2">
      <w:pPr>
        <w:jc w:val="both"/>
      </w:pPr>
      <w:r w:rsidRPr="00F55847">
        <w:rPr>
          <w:rFonts w:ascii="Times New Roman" w:hAnsi="Times New Roman"/>
          <w:sz w:val="24"/>
          <w:szCs w:val="24"/>
        </w:rPr>
        <w:t xml:space="preserve">Авторы: </w:t>
      </w:r>
      <w:r w:rsidRPr="00177F1A">
        <w:rPr>
          <w:rFonts w:ascii="Times New Roman" w:hAnsi="Times New Roman"/>
          <w:sz w:val="24"/>
          <w:szCs w:val="24"/>
        </w:rPr>
        <w:t xml:space="preserve">Л. С. </w:t>
      </w:r>
      <w:proofErr w:type="spellStart"/>
      <w:r w:rsidRPr="00177F1A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177F1A">
        <w:rPr>
          <w:rFonts w:ascii="Times New Roman" w:hAnsi="Times New Roman"/>
          <w:sz w:val="24"/>
          <w:szCs w:val="24"/>
        </w:rPr>
        <w:t>, В. Ф. Бутузов, С. Б. Кадо</w:t>
      </w:r>
      <w:r>
        <w:rPr>
          <w:rFonts w:ascii="Times New Roman" w:hAnsi="Times New Roman"/>
          <w:sz w:val="24"/>
          <w:szCs w:val="24"/>
        </w:rPr>
        <w:t>мцев, Э. Г. Позняк, И. И. Юдина.</w:t>
      </w:r>
      <w:r w:rsidRPr="00177F1A">
        <w:rPr>
          <w:rFonts w:ascii="Times New Roman" w:hAnsi="Times New Roman"/>
          <w:sz w:val="24"/>
          <w:szCs w:val="24"/>
        </w:rPr>
        <w:t xml:space="preserve"> 2016 г.</w:t>
      </w:r>
    </w:p>
    <w:p w:rsidR="007617E2" w:rsidRPr="00F55847" w:rsidRDefault="007617E2" w:rsidP="007617E2">
      <w:pPr>
        <w:tabs>
          <w:tab w:val="left" w:pos="189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847">
        <w:rPr>
          <w:rFonts w:ascii="Times New Roman" w:hAnsi="Times New Roman"/>
          <w:sz w:val="24"/>
          <w:szCs w:val="24"/>
        </w:rPr>
        <w:t xml:space="preserve">Учебник рекомендован Министерством образования и науки РФ. </w:t>
      </w:r>
    </w:p>
    <w:p w:rsidR="007617E2" w:rsidRPr="00F55847" w:rsidRDefault="007617E2" w:rsidP="007617E2">
      <w:pPr>
        <w:tabs>
          <w:tab w:val="left" w:pos="189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847">
        <w:rPr>
          <w:rFonts w:ascii="Times New Roman" w:hAnsi="Times New Roman"/>
          <w:sz w:val="24"/>
          <w:szCs w:val="24"/>
        </w:rPr>
        <w:t>Рабочая программа рассчитана (в соответствии с учебным планом, годовым кал</w:t>
      </w:r>
      <w:r>
        <w:rPr>
          <w:rFonts w:ascii="Times New Roman" w:hAnsi="Times New Roman"/>
          <w:sz w:val="24"/>
          <w:szCs w:val="24"/>
        </w:rPr>
        <w:t>ендарным учебным графиком) на 68</w:t>
      </w:r>
      <w:r w:rsidRPr="009115D7">
        <w:rPr>
          <w:rFonts w:ascii="Times New Roman" w:hAnsi="Times New Roman"/>
          <w:color w:val="000000"/>
          <w:sz w:val="24"/>
          <w:szCs w:val="24"/>
        </w:rPr>
        <w:t xml:space="preserve"> учебных час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color w:val="000000"/>
        </w:rPr>
        <w:t xml:space="preserve">. </w:t>
      </w:r>
    </w:p>
    <w:p w:rsidR="007617E2" w:rsidRPr="009115D7" w:rsidRDefault="007617E2" w:rsidP="007617E2">
      <w:pPr>
        <w:tabs>
          <w:tab w:val="left" w:pos="189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в неделю: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9115D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часа.</w:t>
      </w:r>
    </w:p>
    <w:p w:rsidR="007617E2" w:rsidRPr="00F55847" w:rsidRDefault="007617E2" w:rsidP="007617E2">
      <w:pPr>
        <w:tabs>
          <w:tab w:val="left" w:pos="189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847">
        <w:rPr>
          <w:rFonts w:ascii="Times New Roman" w:hAnsi="Times New Roman"/>
          <w:sz w:val="24"/>
          <w:szCs w:val="24"/>
        </w:rPr>
        <w:t>Административных контрольных срезов: 3</w:t>
      </w:r>
    </w:p>
    <w:p w:rsidR="007617E2" w:rsidRPr="00F55847" w:rsidRDefault="007617E2" w:rsidP="007617E2">
      <w:pPr>
        <w:tabs>
          <w:tab w:val="left" w:pos="1890"/>
        </w:tabs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Контрольных работ</w:t>
      </w:r>
      <w:r w:rsidRPr="00F5584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4</w:t>
      </w:r>
    </w:p>
    <w:p w:rsidR="00231DF8" w:rsidRDefault="009F4B31" w:rsidP="00231DF8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F55847">
        <w:rPr>
          <w:rFonts w:ascii="Times New Roman" w:hAnsi="Times New Roman"/>
          <w:b/>
          <w:sz w:val="24"/>
          <w:szCs w:val="24"/>
        </w:rPr>
        <w:t>Цел</w:t>
      </w:r>
      <w:r>
        <w:rPr>
          <w:rFonts w:ascii="Times New Roman" w:hAnsi="Times New Roman"/>
          <w:b/>
          <w:sz w:val="24"/>
          <w:szCs w:val="24"/>
        </w:rPr>
        <w:t>и</w:t>
      </w:r>
      <w:r w:rsidRPr="00F55847">
        <w:rPr>
          <w:rFonts w:ascii="Times New Roman" w:hAnsi="Times New Roman"/>
          <w:b/>
          <w:sz w:val="24"/>
          <w:szCs w:val="24"/>
        </w:rPr>
        <w:t>:</w:t>
      </w:r>
      <w:r w:rsidRPr="00F55847">
        <w:rPr>
          <w:rFonts w:ascii="Times New Roman" w:hAnsi="Times New Roman"/>
          <w:sz w:val="24"/>
          <w:szCs w:val="24"/>
        </w:rPr>
        <w:t xml:space="preserve"> </w:t>
      </w:r>
    </w:p>
    <w:p w:rsidR="00A66786" w:rsidRPr="00A66786" w:rsidRDefault="00A66786" w:rsidP="00A66786">
      <w:pPr>
        <w:numPr>
          <w:ilvl w:val="0"/>
          <w:numId w:val="17"/>
        </w:numPr>
        <w:tabs>
          <w:tab w:val="clear" w:pos="1428"/>
          <w:tab w:val="num" w:pos="709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A66786">
        <w:rPr>
          <w:rFonts w:ascii="Times New Roman" w:hAnsi="Times New Roman"/>
          <w:sz w:val="24"/>
          <w:szCs w:val="24"/>
        </w:rPr>
        <w:t xml:space="preserve">формирование представлений об идеях и методах математики; о математике, как универсальном языке науки, средстве моделирования явлений и процессов; </w:t>
      </w:r>
    </w:p>
    <w:p w:rsidR="00A66786" w:rsidRPr="00A66786" w:rsidRDefault="00A66786" w:rsidP="00A66786">
      <w:pPr>
        <w:numPr>
          <w:ilvl w:val="0"/>
          <w:numId w:val="17"/>
        </w:numPr>
        <w:tabs>
          <w:tab w:val="clear" w:pos="1428"/>
          <w:tab w:val="num" w:pos="709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A66786">
        <w:rPr>
          <w:rFonts w:ascii="Times New Roman" w:hAnsi="Times New Roman"/>
          <w:sz w:val="24"/>
          <w:szCs w:val="24"/>
        </w:rPr>
        <w:t>овладение 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</w:t>
      </w:r>
    </w:p>
    <w:p w:rsidR="00A66786" w:rsidRPr="00A66786" w:rsidRDefault="00A66786" w:rsidP="00A66786">
      <w:pPr>
        <w:numPr>
          <w:ilvl w:val="0"/>
          <w:numId w:val="17"/>
        </w:numPr>
        <w:tabs>
          <w:tab w:val="clear" w:pos="1428"/>
          <w:tab w:val="num" w:pos="709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A66786">
        <w:rPr>
          <w:rFonts w:ascii="Times New Roman" w:hAnsi="Times New Roman"/>
          <w:sz w:val="24"/>
          <w:szCs w:val="24"/>
        </w:rPr>
        <w:t>развитие алгоритмической культуры, логического мышления,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A66786" w:rsidRPr="00A66786" w:rsidRDefault="00A66786" w:rsidP="00A66786">
      <w:pPr>
        <w:numPr>
          <w:ilvl w:val="0"/>
          <w:numId w:val="17"/>
        </w:numPr>
        <w:tabs>
          <w:tab w:val="clear" w:pos="1428"/>
          <w:tab w:val="num" w:pos="709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A66786">
        <w:rPr>
          <w:rFonts w:ascii="Times New Roman" w:hAnsi="Times New Roman"/>
          <w:sz w:val="24"/>
          <w:szCs w:val="24"/>
        </w:rPr>
        <w:t>воспитание средствами математической культуры личности через знакомство с историей развития математики, эволюцией математических идей; понимания значимости математики для  научно-технического прогресса</w:t>
      </w:r>
    </w:p>
    <w:p w:rsidR="00A66786" w:rsidRPr="00A66786" w:rsidRDefault="00A66786" w:rsidP="00A66786">
      <w:pPr>
        <w:tabs>
          <w:tab w:val="num" w:pos="709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A66786">
        <w:rPr>
          <w:rFonts w:ascii="Times New Roman" w:hAnsi="Times New Roman"/>
          <w:b/>
          <w:sz w:val="24"/>
          <w:szCs w:val="24"/>
        </w:rPr>
        <w:t>Задачи</w:t>
      </w:r>
      <w:r w:rsidRPr="00A66786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A66786">
        <w:rPr>
          <w:rFonts w:ascii="Times New Roman" w:hAnsi="Times New Roman"/>
          <w:sz w:val="24"/>
          <w:szCs w:val="24"/>
        </w:rPr>
        <w:t xml:space="preserve">изучения курса геометрии в 9 классе: </w:t>
      </w:r>
    </w:p>
    <w:p w:rsidR="00A66786" w:rsidRPr="00A66786" w:rsidRDefault="00A66786" w:rsidP="00A66786">
      <w:pPr>
        <w:pStyle w:val="2"/>
        <w:numPr>
          <w:ilvl w:val="0"/>
          <w:numId w:val="18"/>
        </w:numPr>
        <w:tabs>
          <w:tab w:val="num" w:pos="709"/>
        </w:tabs>
        <w:ind w:left="426" w:firstLine="0"/>
      </w:pPr>
      <w:r w:rsidRPr="00A66786">
        <w:t xml:space="preserve">научить учащихся выполнять действия над векторами как направленными отрезками; </w:t>
      </w:r>
    </w:p>
    <w:p w:rsidR="00A66786" w:rsidRPr="00A66786" w:rsidRDefault="00A66786" w:rsidP="00A66786">
      <w:pPr>
        <w:numPr>
          <w:ilvl w:val="0"/>
          <w:numId w:val="18"/>
        </w:numPr>
        <w:tabs>
          <w:tab w:val="num" w:pos="709"/>
        </w:tabs>
        <w:spacing w:before="100" w:beforeAutospacing="1" w:after="100" w:afterAutospacing="1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A66786">
        <w:rPr>
          <w:rFonts w:ascii="Times New Roman" w:hAnsi="Times New Roman"/>
          <w:sz w:val="24"/>
          <w:szCs w:val="24"/>
        </w:rPr>
        <w:t xml:space="preserve">познакомить с использованием векторов и метода координат при решении геометрических задач; </w:t>
      </w:r>
    </w:p>
    <w:p w:rsidR="00A66786" w:rsidRPr="00A66786" w:rsidRDefault="00A66786" w:rsidP="00A66786">
      <w:pPr>
        <w:numPr>
          <w:ilvl w:val="0"/>
          <w:numId w:val="18"/>
        </w:numPr>
        <w:tabs>
          <w:tab w:val="num" w:pos="709"/>
        </w:tabs>
        <w:spacing w:before="100" w:beforeAutospacing="1" w:after="100" w:afterAutospacing="1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A66786">
        <w:rPr>
          <w:rFonts w:ascii="Times New Roman" w:hAnsi="Times New Roman"/>
          <w:sz w:val="24"/>
          <w:szCs w:val="24"/>
        </w:rPr>
        <w:t xml:space="preserve">развить умение учащихся применять тригонометрический аппарат при решении геометрических задач; </w:t>
      </w:r>
    </w:p>
    <w:p w:rsidR="00A66786" w:rsidRPr="00A66786" w:rsidRDefault="00A66786" w:rsidP="00A66786">
      <w:pPr>
        <w:numPr>
          <w:ilvl w:val="0"/>
          <w:numId w:val="18"/>
        </w:numPr>
        <w:tabs>
          <w:tab w:val="num" w:pos="709"/>
        </w:tabs>
        <w:spacing w:before="100" w:beforeAutospacing="1" w:after="100" w:afterAutospacing="1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A66786">
        <w:rPr>
          <w:rFonts w:ascii="Times New Roman" w:hAnsi="Times New Roman"/>
          <w:sz w:val="24"/>
          <w:szCs w:val="24"/>
        </w:rPr>
        <w:t xml:space="preserve">расширить знания учащихся о многоугольниках; </w:t>
      </w:r>
    </w:p>
    <w:p w:rsidR="00A66786" w:rsidRPr="00A66786" w:rsidRDefault="00A66786" w:rsidP="00A66786">
      <w:pPr>
        <w:numPr>
          <w:ilvl w:val="0"/>
          <w:numId w:val="18"/>
        </w:numPr>
        <w:tabs>
          <w:tab w:val="num" w:pos="709"/>
        </w:tabs>
        <w:spacing w:before="100" w:beforeAutospacing="1" w:after="100" w:afterAutospacing="1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A66786">
        <w:rPr>
          <w:rFonts w:ascii="Times New Roman" w:hAnsi="Times New Roman"/>
          <w:sz w:val="24"/>
          <w:szCs w:val="24"/>
        </w:rPr>
        <w:t xml:space="preserve"> рассмотреть понятия длины окружности и площади круга для их вычисления; </w:t>
      </w:r>
    </w:p>
    <w:p w:rsidR="00A66786" w:rsidRPr="00A66786" w:rsidRDefault="00A66786" w:rsidP="00A66786">
      <w:pPr>
        <w:numPr>
          <w:ilvl w:val="0"/>
          <w:numId w:val="18"/>
        </w:numPr>
        <w:tabs>
          <w:tab w:val="num" w:pos="709"/>
        </w:tabs>
        <w:spacing w:before="100" w:beforeAutospacing="1" w:after="100" w:afterAutospacing="1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A66786">
        <w:rPr>
          <w:rFonts w:ascii="Times New Roman" w:hAnsi="Times New Roman"/>
          <w:sz w:val="24"/>
          <w:szCs w:val="24"/>
        </w:rPr>
        <w:t xml:space="preserve"> познакомить учащихся с понятием движения и его свойствами; </w:t>
      </w:r>
    </w:p>
    <w:p w:rsidR="00A66786" w:rsidRPr="00A66786" w:rsidRDefault="00A66786" w:rsidP="00A66786">
      <w:pPr>
        <w:numPr>
          <w:ilvl w:val="0"/>
          <w:numId w:val="18"/>
        </w:numPr>
        <w:tabs>
          <w:tab w:val="num" w:pos="709"/>
        </w:tabs>
        <w:spacing w:before="100" w:beforeAutospacing="1" w:after="100" w:afterAutospacing="1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A66786">
        <w:rPr>
          <w:rFonts w:ascii="Times New Roman" w:hAnsi="Times New Roman"/>
          <w:sz w:val="24"/>
          <w:szCs w:val="24"/>
        </w:rPr>
        <w:t>дать начальное представление о телах и поверхностях в пространстве.</w:t>
      </w:r>
    </w:p>
    <w:p w:rsidR="00A66786" w:rsidRPr="00A66786" w:rsidRDefault="00A66786" w:rsidP="00A66786">
      <w:pPr>
        <w:numPr>
          <w:ilvl w:val="0"/>
          <w:numId w:val="19"/>
        </w:numPr>
        <w:tabs>
          <w:tab w:val="clear" w:pos="720"/>
          <w:tab w:val="num" w:pos="709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A66786">
        <w:rPr>
          <w:rFonts w:ascii="Times New Roman" w:hAnsi="Times New Roman"/>
          <w:sz w:val="24"/>
          <w:szCs w:val="24"/>
        </w:rPr>
        <w:t>формирование понимания, что геометрические формы являются       идеализированными образами реальных объектов;</w:t>
      </w:r>
    </w:p>
    <w:p w:rsidR="00A66786" w:rsidRPr="00A66786" w:rsidRDefault="00A66786" w:rsidP="00A66786">
      <w:pPr>
        <w:numPr>
          <w:ilvl w:val="0"/>
          <w:numId w:val="19"/>
        </w:numPr>
        <w:tabs>
          <w:tab w:val="clear" w:pos="720"/>
          <w:tab w:val="num" w:pos="540"/>
          <w:tab w:val="num" w:pos="709"/>
        </w:tabs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A66786">
        <w:rPr>
          <w:rFonts w:ascii="Times New Roman" w:hAnsi="Times New Roman"/>
          <w:b/>
          <w:sz w:val="24"/>
          <w:szCs w:val="24"/>
        </w:rPr>
        <w:t xml:space="preserve"> </w:t>
      </w:r>
      <w:r w:rsidRPr="00A66786">
        <w:rPr>
          <w:rFonts w:ascii="Times New Roman" w:hAnsi="Times New Roman"/>
          <w:sz w:val="24"/>
          <w:szCs w:val="24"/>
        </w:rPr>
        <w:t xml:space="preserve">овладение языком геометрии в устной и письменной форме, геометрическими знаниями и умениями, необходимыми для </w:t>
      </w:r>
      <w:proofErr w:type="gramStart"/>
      <w:r w:rsidRPr="00A66786">
        <w:rPr>
          <w:rFonts w:ascii="Times New Roman" w:hAnsi="Times New Roman"/>
          <w:sz w:val="24"/>
          <w:szCs w:val="24"/>
        </w:rPr>
        <w:t>изучения  школьных</w:t>
      </w:r>
      <w:proofErr w:type="gramEnd"/>
      <w:r w:rsidRPr="00A66786">
        <w:rPr>
          <w:rFonts w:ascii="Times New Roman" w:hAnsi="Times New Roman"/>
          <w:sz w:val="24"/>
          <w:szCs w:val="24"/>
        </w:rPr>
        <w:t xml:space="preserve"> естественно-научных дисциплин;</w:t>
      </w:r>
    </w:p>
    <w:p w:rsidR="00A66786" w:rsidRPr="00A66786" w:rsidRDefault="00A66786" w:rsidP="00A66786">
      <w:pPr>
        <w:pStyle w:val="2"/>
        <w:numPr>
          <w:ilvl w:val="0"/>
          <w:numId w:val="19"/>
        </w:numPr>
        <w:tabs>
          <w:tab w:val="clear" w:pos="720"/>
          <w:tab w:val="num" w:pos="709"/>
        </w:tabs>
        <w:ind w:left="426" w:firstLine="0"/>
      </w:pPr>
      <w:r w:rsidRPr="00A66786">
        <w:t>овладение практическими навыками использования геометрических инструментов для изображения фигур, нахождения их размеров;</w:t>
      </w:r>
    </w:p>
    <w:p w:rsidR="00A66786" w:rsidRPr="00A66786" w:rsidRDefault="00A66786" w:rsidP="00A66786">
      <w:pPr>
        <w:numPr>
          <w:ilvl w:val="0"/>
          <w:numId w:val="19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A66786">
        <w:rPr>
          <w:rFonts w:ascii="Times New Roman" w:hAnsi="Times New Roman"/>
          <w:sz w:val="24"/>
          <w:szCs w:val="24"/>
        </w:rPr>
        <w:t xml:space="preserve"> 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A66786" w:rsidRPr="00A66786" w:rsidRDefault="00A66786" w:rsidP="00A66786">
      <w:pPr>
        <w:numPr>
          <w:ilvl w:val="0"/>
          <w:numId w:val="20"/>
        </w:numPr>
        <w:tabs>
          <w:tab w:val="num" w:pos="709"/>
        </w:tabs>
        <w:spacing w:before="100" w:beforeAutospacing="1" w:after="100" w:afterAutospacing="1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A66786">
        <w:rPr>
          <w:rFonts w:ascii="Times New Roman" w:hAnsi="Times New Roman"/>
          <w:sz w:val="24"/>
          <w:szCs w:val="24"/>
        </w:rPr>
        <w:lastRenderedPageBreak/>
        <w:t xml:space="preserve"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 </w:t>
      </w:r>
    </w:p>
    <w:p w:rsidR="00A66786" w:rsidRPr="00A66786" w:rsidRDefault="00A66786" w:rsidP="00A66786">
      <w:pPr>
        <w:numPr>
          <w:ilvl w:val="0"/>
          <w:numId w:val="20"/>
        </w:numPr>
        <w:tabs>
          <w:tab w:val="num" w:pos="709"/>
        </w:tabs>
        <w:spacing w:before="100" w:beforeAutospacing="1" w:after="100" w:afterAutospacing="1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A66786">
        <w:rPr>
          <w:rFonts w:ascii="Times New Roman" w:hAnsi="Times New Roman"/>
          <w:sz w:val="24"/>
          <w:szCs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A66786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A66786">
        <w:rPr>
          <w:rFonts w:ascii="Times New Roman" w:hAnsi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</w:t>
      </w:r>
      <w:r>
        <w:rPr>
          <w:rFonts w:ascii="Times New Roman" w:hAnsi="Times New Roman"/>
          <w:sz w:val="24"/>
          <w:szCs w:val="24"/>
        </w:rPr>
        <w:t>, аргументации и доказательства.</w:t>
      </w:r>
      <w:r w:rsidRPr="00A66786">
        <w:rPr>
          <w:rFonts w:ascii="Times New Roman" w:hAnsi="Times New Roman"/>
          <w:sz w:val="24"/>
          <w:szCs w:val="24"/>
        </w:rPr>
        <w:t xml:space="preserve"> </w:t>
      </w:r>
    </w:p>
    <w:p w:rsidR="009F4B31" w:rsidRPr="00E7486E" w:rsidRDefault="009F4B31" w:rsidP="009F4B3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7486E">
        <w:rPr>
          <w:rFonts w:ascii="Times New Roman" w:hAnsi="Times New Roman"/>
          <w:sz w:val="24"/>
          <w:szCs w:val="24"/>
        </w:rPr>
        <w:t xml:space="preserve">Курс </w:t>
      </w:r>
      <w:r w:rsidR="00A12BEC">
        <w:rPr>
          <w:rFonts w:ascii="Times New Roman" w:hAnsi="Times New Roman"/>
          <w:sz w:val="24"/>
          <w:szCs w:val="24"/>
        </w:rPr>
        <w:t>геометрии</w:t>
      </w:r>
      <w:r w:rsidRPr="00E7486E">
        <w:rPr>
          <w:rFonts w:ascii="Times New Roman" w:hAnsi="Times New Roman"/>
          <w:sz w:val="24"/>
          <w:szCs w:val="24"/>
        </w:rPr>
        <w:t xml:space="preserve"> </w:t>
      </w:r>
      <w:r w:rsidR="00231DF8">
        <w:rPr>
          <w:rFonts w:ascii="Times New Roman" w:hAnsi="Times New Roman"/>
          <w:sz w:val="24"/>
          <w:szCs w:val="24"/>
        </w:rPr>
        <w:t>9</w:t>
      </w:r>
      <w:r w:rsidRPr="00E7486E">
        <w:rPr>
          <w:rFonts w:ascii="Times New Roman" w:hAnsi="Times New Roman"/>
          <w:sz w:val="24"/>
          <w:szCs w:val="24"/>
        </w:rPr>
        <w:t xml:space="preserve"> класса строится на основе изучения следующих разделов: </w:t>
      </w:r>
      <w:r w:rsidRPr="00E7486E">
        <w:rPr>
          <w:rFonts w:ascii="Times New Roman" w:hAnsi="Times New Roman"/>
          <w:bCs/>
          <w:color w:val="191919"/>
          <w:sz w:val="24"/>
          <w:szCs w:val="24"/>
        </w:rPr>
        <w:t>«</w:t>
      </w:r>
      <w:r w:rsidR="00A12BEC">
        <w:rPr>
          <w:rFonts w:ascii="Times New Roman" w:hAnsi="Times New Roman"/>
          <w:bCs/>
          <w:color w:val="191919"/>
          <w:sz w:val="24"/>
          <w:szCs w:val="24"/>
        </w:rPr>
        <w:t>Векторы</w:t>
      </w:r>
      <w:r w:rsidRPr="00E7486E">
        <w:rPr>
          <w:rFonts w:ascii="Times New Roman" w:hAnsi="Times New Roman"/>
          <w:bCs/>
          <w:color w:val="191919"/>
          <w:sz w:val="24"/>
          <w:szCs w:val="24"/>
        </w:rPr>
        <w:t>», «</w:t>
      </w:r>
      <w:r w:rsidR="00A12BEC">
        <w:rPr>
          <w:rFonts w:ascii="Times New Roman" w:hAnsi="Times New Roman"/>
          <w:bCs/>
          <w:color w:val="191919"/>
          <w:sz w:val="24"/>
          <w:szCs w:val="24"/>
        </w:rPr>
        <w:t>Метод координат</w:t>
      </w:r>
      <w:r w:rsidRPr="00E7486E">
        <w:rPr>
          <w:rFonts w:ascii="Times New Roman" w:hAnsi="Times New Roman"/>
          <w:bCs/>
          <w:color w:val="191919"/>
          <w:sz w:val="24"/>
          <w:szCs w:val="24"/>
        </w:rPr>
        <w:t>»,</w:t>
      </w:r>
      <w:r>
        <w:rPr>
          <w:rFonts w:ascii="Times New Roman" w:hAnsi="Times New Roman"/>
          <w:bCs/>
          <w:color w:val="191919"/>
          <w:sz w:val="24"/>
          <w:szCs w:val="24"/>
        </w:rPr>
        <w:t xml:space="preserve"> «</w:t>
      </w:r>
      <w:r w:rsidR="00A12BEC">
        <w:rPr>
          <w:rFonts w:ascii="Times New Roman" w:hAnsi="Times New Roman"/>
          <w:bCs/>
          <w:color w:val="191919"/>
          <w:sz w:val="24"/>
          <w:szCs w:val="24"/>
        </w:rPr>
        <w:t>Соотношение между сторонами и углами треугольника. Скалярное произведение векторов</w:t>
      </w:r>
      <w:r>
        <w:rPr>
          <w:rFonts w:ascii="Times New Roman" w:hAnsi="Times New Roman"/>
          <w:bCs/>
          <w:color w:val="191919"/>
          <w:sz w:val="24"/>
          <w:szCs w:val="24"/>
        </w:rPr>
        <w:t>», «</w:t>
      </w:r>
      <w:r w:rsidR="00A12BEC">
        <w:rPr>
          <w:rFonts w:ascii="Times New Roman" w:hAnsi="Times New Roman"/>
          <w:bCs/>
          <w:color w:val="191919"/>
          <w:sz w:val="24"/>
          <w:szCs w:val="24"/>
        </w:rPr>
        <w:t>Длина окружности и площадь круга</w:t>
      </w:r>
      <w:r>
        <w:rPr>
          <w:rFonts w:ascii="Times New Roman" w:hAnsi="Times New Roman"/>
          <w:bCs/>
          <w:color w:val="191919"/>
          <w:sz w:val="24"/>
          <w:szCs w:val="24"/>
        </w:rPr>
        <w:t>»</w:t>
      </w:r>
      <w:r w:rsidR="00A12BEC">
        <w:rPr>
          <w:rFonts w:ascii="Times New Roman" w:hAnsi="Times New Roman"/>
          <w:bCs/>
          <w:color w:val="191919"/>
          <w:sz w:val="24"/>
          <w:szCs w:val="24"/>
        </w:rPr>
        <w:t>,</w:t>
      </w:r>
      <w:r w:rsidRPr="00E7486E">
        <w:rPr>
          <w:rFonts w:ascii="Times New Roman" w:hAnsi="Times New Roman"/>
          <w:bCs/>
          <w:color w:val="191919"/>
          <w:sz w:val="24"/>
          <w:szCs w:val="24"/>
        </w:rPr>
        <w:t xml:space="preserve"> «</w:t>
      </w:r>
      <w:r w:rsidR="00A12BEC">
        <w:rPr>
          <w:rFonts w:ascii="Times New Roman" w:hAnsi="Times New Roman"/>
          <w:bCs/>
          <w:color w:val="191919"/>
          <w:sz w:val="24"/>
          <w:szCs w:val="24"/>
        </w:rPr>
        <w:t>Движения</w:t>
      </w:r>
      <w:r w:rsidRPr="00E7486E">
        <w:rPr>
          <w:rFonts w:ascii="Times New Roman" w:hAnsi="Times New Roman"/>
          <w:bCs/>
          <w:color w:val="191919"/>
          <w:sz w:val="24"/>
          <w:szCs w:val="24"/>
        </w:rPr>
        <w:t>», «</w:t>
      </w:r>
      <w:r w:rsidR="00A12BEC">
        <w:rPr>
          <w:rFonts w:ascii="Times New Roman" w:hAnsi="Times New Roman"/>
          <w:bCs/>
          <w:color w:val="191919"/>
          <w:sz w:val="24"/>
          <w:szCs w:val="24"/>
        </w:rPr>
        <w:t>Начальные сведения из стереометрии</w:t>
      </w:r>
      <w:r w:rsidRPr="00E7486E">
        <w:rPr>
          <w:rFonts w:ascii="Times New Roman" w:hAnsi="Times New Roman"/>
          <w:bCs/>
          <w:color w:val="191919"/>
          <w:sz w:val="24"/>
          <w:szCs w:val="24"/>
        </w:rPr>
        <w:t>»</w:t>
      </w:r>
      <w:r w:rsidRPr="00E7486E">
        <w:rPr>
          <w:rFonts w:ascii="Times New Roman" w:hAnsi="Times New Roman"/>
          <w:color w:val="000000"/>
          <w:sz w:val="24"/>
          <w:szCs w:val="24"/>
        </w:rPr>
        <w:t>.</w:t>
      </w:r>
      <w:r w:rsidRPr="00E7486E">
        <w:rPr>
          <w:color w:val="000000"/>
        </w:rPr>
        <w:t xml:space="preserve"> </w:t>
      </w:r>
      <w:r w:rsidRPr="00E7486E">
        <w:rPr>
          <w:rFonts w:ascii="Times New Roman" w:hAnsi="Times New Roman"/>
          <w:sz w:val="24"/>
          <w:szCs w:val="24"/>
        </w:rPr>
        <w:t xml:space="preserve">       </w:t>
      </w:r>
    </w:p>
    <w:p w:rsidR="00803BD3" w:rsidRPr="00A21396" w:rsidRDefault="009F4B31" w:rsidP="006D2598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  <w:r w:rsidR="00803BD3" w:rsidRPr="00F55847">
        <w:rPr>
          <w:rFonts w:ascii="Times New Roman" w:hAnsi="Times New Roman"/>
          <w:b/>
          <w:sz w:val="24"/>
          <w:szCs w:val="24"/>
        </w:rPr>
        <w:lastRenderedPageBreak/>
        <w:t xml:space="preserve">Аннотация к рабочим программам по </w:t>
      </w:r>
      <w:r w:rsidR="000E6F09">
        <w:rPr>
          <w:rFonts w:ascii="Times New Roman" w:hAnsi="Times New Roman"/>
          <w:b/>
          <w:sz w:val="24"/>
          <w:szCs w:val="24"/>
        </w:rPr>
        <w:t>геометрии</w:t>
      </w:r>
      <w:r w:rsidR="00803BD3">
        <w:rPr>
          <w:rFonts w:ascii="Times New Roman" w:hAnsi="Times New Roman"/>
          <w:b/>
          <w:sz w:val="24"/>
          <w:szCs w:val="24"/>
        </w:rPr>
        <w:t xml:space="preserve"> 10</w:t>
      </w:r>
      <w:r w:rsidR="00803BD3" w:rsidRPr="00F55847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6D2598" w:rsidRPr="00575724" w:rsidRDefault="00FF0812" w:rsidP="006D2598">
      <w:pPr>
        <w:tabs>
          <w:tab w:val="left" w:pos="189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03BD3" w:rsidRPr="00F55847" w:rsidRDefault="00803BD3" w:rsidP="006D2598">
      <w:pPr>
        <w:tabs>
          <w:tab w:val="left" w:pos="189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03BD3" w:rsidRDefault="00803BD3" w:rsidP="00803BD3">
      <w:pPr>
        <w:tabs>
          <w:tab w:val="left" w:pos="189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847">
        <w:rPr>
          <w:rFonts w:ascii="Times New Roman" w:hAnsi="Times New Roman"/>
          <w:sz w:val="24"/>
          <w:szCs w:val="24"/>
        </w:rPr>
        <w:t xml:space="preserve">Для реализации рабочей программы используется учебник: </w:t>
      </w:r>
      <w:r>
        <w:rPr>
          <w:rFonts w:ascii="Times New Roman" w:hAnsi="Times New Roman"/>
          <w:sz w:val="24"/>
          <w:szCs w:val="24"/>
        </w:rPr>
        <w:t>«</w:t>
      </w:r>
      <w:r w:rsidR="000E6F09">
        <w:rPr>
          <w:rFonts w:ascii="Times New Roman" w:hAnsi="Times New Roman"/>
          <w:sz w:val="24"/>
          <w:szCs w:val="24"/>
        </w:rPr>
        <w:t>Геометрия</w:t>
      </w:r>
      <w:r w:rsidR="00CB1B3E">
        <w:rPr>
          <w:rFonts w:ascii="Times New Roman" w:hAnsi="Times New Roman"/>
          <w:sz w:val="24"/>
          <w:szCs w:val="24"/>
        </w:rPr>
        <w:t>. 10</w:t>
      </w:r>
      <w:r w:rsidR="002658AE">
        <w:rPr>
          <w:rFonts w:ascii="Times New Roman" w:hAnsi="Times New Roman"/>
          <w:sz w:val="24"/>
          <w:szCs w:val="24"/>
        </w:rPr>
        <w:t>-11</w:t>
      </w:r>
      <w:r w:rsidRPr="009115D7">
        <w:rPr>
          <w:rFonts w:ascii="Times New Roman" w:hAnsi="Times New Roman"/>
          <w:sz w:val="24"/>
          <w:szCs w:val="24"/>
        </w:rPr>
        <w:t xml:space="preserve"> класс»</w:t>
      </w:r>
      <w:r>
        <w:rPr>
          <w:rFonts w:ascii="Times New Roman" w:hAnsi="Times New Roman"/>
          <w:sz w:val="24"/>
          <w:szCs w:val="24"/>
        </w:rPr>
        <w:t>.</w:t>
      </w:r>
      <w:r w:rsidRPr="00F55847">
        <w:rPr>
          <w:rFonts w:ascii="Times New Roman" w:hAnsi="Times New Roman"/>
          <w:sz w:val="24"/>
          <w:szCs w:val="24"/>
        </w:rPr>
        <w:t xml:space="preserve"> Учебник для общеобразовательных организаций. </w:t>
      </w:r>
    </w:p>
    <w:p w:rsidR="00F96F2D" w:rsidRPr="00905C41" w:rsidRDefault="00803BD3" w:rsidP="00F96F2D">
      <w:pPr>
        <w:tabs>
          <w:tab w:val="left" w:pos="189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5847">
        <w:rPr>
          <w:rFonts w:ascii="Times New Roman" w:hAnsi="Times New Roman"/>
          <w:sz w:val="24"/>
          <w:szCs w:val="24"/>
        </w:rPr>
        <w:t xml:space="preserve">Авторы: </w:t>
      </w:r>
      <w:r w:rsidR="00F96F2D" w:rsidRPr="00905C41">
        <w:rPr>
          <w:rFonts w:ascii="Times New Roman" w:hAnsi="Times New Roman"/>
          <w:sz w:val="24"/>
          <w:szCs w:val="24"/>
        </w:rPr>
        <w:t xml:space="preserve">Л.С. </w:t>
      </w:r>
      <w:proofErr w:type="spellStart"/>
      <w:r w:rsidR="00F96F2D" w:rsidRPr="00905C41">
        <w:rPr>
          <w:rFonts w:ascii="Times New Roman" w:hAnsi="Times New Roman"/>
          <w:sz w:val="24"/>
          <w:szCs w:val="24"/>
        </w:rPr>
        <w:t>Атанасян</w:t>
      </w:r>
      <w:proofErr w:type="spellEnd"/>
      <w:r w:rsidR="00F96F2D" w:rsidRPr="00905C41">
        <w:rPr>
          <w:rFonts w:ascii="Times New Roman" w:hAnsi="Times New Roman"/>
          <w:sz w:val="24"/>
          <w:szCs w:val="24"/>
        </w:rPr>
        <w:t>, В.Ф. Бутузов, С.Б. Кадом</w:t>
      </w:r>
      <w:r w:rsidR="00FF0812">
        <w:rPr>
          <w:rFonts w:ascii="Times New Roman" w:hAnsi="Times New Roman"/>
          <w:sz w:val="24"/>
          <w:szCs w:val="24"/>
        </w:rPr>
        <w:t>цев и др. 2018</w:t>
      </w:r>
      <w:r w:rsidR="00F96F2D">
        <w:rPr>
          <w:rFonts w:ascii="Times New Roman" w:hAnsi="Times New Roman"/>
          <w:sz w:val="24"/>
          <w:szCs w:val="24"/>
        </w:rPr>
        <w:t xml:space="preserve"> </w:t>
      </w:r>
      <w:r w:rsidR="00F96F2D" w:rsidRPr="00905C41">
        <w:rPr>
          <w:rFonts w:ascii="Times New Roman" w:hAnsi="Times New Roman"/>
          <w:sz w:val="24"/>
          <w:szCs w:val="24"/>
        </w:rPr>
        <w:t>г.</w:t>
      </w:r>
    </w:p>
    <w:p w:rsidR="00803BD3" w:rsidRPr="00F55847" w:rsidRDefault="00803BD3" w:rsidP="001F0548">
      <w:pPr>
        <w:tabs>
          <w:tab w:val="left" w:pos="189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847">
        <w:rPr>
          <w:rFonts w:ascii="Times New Roman" w:hAnsi="Times New Roman"/>
          <w:sz w:val="24"/>
          <w:szCs w:val="24"/>
        </w:rPr>
        <w:t xml:space="preserve">Учебник рекомендован Министерством образования и науки РФ. </w:t>
      </w:r>
    </w:p>
    <w:p w:rsidR="00803BD3" w:rsidRPr="00F55847" w:rsidRDefault="00803BD3" w:rsidP="00803BD3">
      <w:pPr>
        <w:tabs>
          <w:tab w:val="left" w:pos="189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847">
        <w:rPr>
          <w:rFonts w:ascii="Times New Roman" w:hAnsi="Times New Roman"/>
          <w:sz w:val="24"/>
          <w:szCs w:val="24"/>
        </w:rPr>
        <w:t>Рабочая программа рассчитана (в соответствии с учебным планом, годовым кал</w:t>
      </w:r>
      <w:r>
        <w:rPr>
          <w:rFonts w:ascii="Times New Roman" w:hAnsi="Times New Roman"/>
          <w:sz w:val="24"/>
          <w:szCs w:val="24"/>
        </w:rPr>
        <w:t xml:space="preserve">ендарным учебным графиком) на </w:t>
      </w:r>
      <w:r w:rsidR="00FF0812">
        <w:rPr>
          <w:rFonts w:ascii="Times New Roman" w:hAnsi="Times New Roman"/>
          <w:color w:val="000000"/>
          <w:sz w:val="24"/>
          <w:szCs w:val="24"/>
        </w:rPr>
        <w:t>68</w:t>
      </w:r>
      <w:r w:rsidRPr="009115D7">
        <w:rPr>
          <w:rFonts w:ascii="Times New Roman" w:hAnsi="Times New Roman"/>
          <w:color w:val="000000"/>
          <w:sz w:val="24"/>
          <w:szCs w:val="24"/>
        </w:rPr>
        <w:t xml:space="preserve"> учебных час</w:t>
      </w:r>
      <w:r w:rsidR="00830D2F"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color w:val="000000"/>
        </w:rPr>
        <w:t xml:space="preserve">. </w:t>
      </w:r>
    </w:p>
    <w:p w:rsidR="00803BD3" w:rsidRPr="009115D7" w:rsidRDefault="00803BD3" w:rsidP="00803BD3">
      <w:pPr>
        <w:tabs>
          <w:tab w:val="left" w:pos="189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в неделю: </w:t>
      </w:r>
      <w:r w:rsidR="00F96F2D">
        <w:rPr>
          <w:rFonts w:ascii="Times New Roman" w:hAnsi="Times New Roman"/>
          <w:color w:val="000000"/>
          <w:sz w:val="24"/>
          <w:szCs w:val="24"/>
        </w:rPr>
        <w:t>2</w:t>
      </w:r>
      <w:r w:rsidRPr="009115D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часа.</w:t>
      </w:r>
    </w:p>
    <w:p w:rsidR="00803BD3" w:rsidRPr="00F55847" w:rsidRDefault="00803BD3" w:rsidP="00803BD3">
      <w:pPr>
        <w:tabs>
          <w:tab w:val="left" w:pos="189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847">
        <w:rPr>
          <w:rFonts w:ascii="Times New Roman" w:hAnsi="Times New Roman"/>
          <w:sz w:val="24"/>
          <w:szCs w:val="24"/>
        </w:rPr>
        <w:t>Административных контрольных срезов: 3</w:t>
      </w:r>
    </w:p>
    <w:p w:rsidR="00803BD3" w:rsidRPr="00F55847" w:rsidRDefault="00803BD3" w:rsidP="00803BD3">
      <w:pPr>
        <w:tabs>
          <w:tab w:val="left" w:pos="1890"/>
        </w:tabs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Контрольных работ</w:t>
      </w:r>
      <w:r w:rsidRPr="00F55847">
        <w:rPr>
          <w:rFonts w:ascii="Times New Roman" w:hAnsi="Times New Roman"/>
          <w:sz w:val="24"/>
          <w:szCs w:val="24"/>
        </w:rPr>
        <w:t xml:space="preserve">: </w:t>
      </w:r>
      <w:r w:rsidR="00F96F2D">
        <w:rPr>
          <w:rFonts w:ascii="Times New Roman" w:hAnsi="Times New Roman"/>
          <w:sz w:val="24"/>
          <w:szCs w:val="24"/>
        </w:rPr>
        <w:t>4</w:t>
      </w:r>
    </w:p>
    <w:p w:rsidR="004643F5" w:rsidRPr="00905C41" w:rsidRDefault="004643F5" w:rsidP="004643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5C41">
        <w:rPr>
          <w:rFonts w:ascii="Times New Roman" w:hAnsi="Times New Roman"/>
          <w:b/>
          <w:sz w:val="24"/>
          <w:szCs w:val="24"/>
        </w:rPr>
        <w:t xml:space="preserve">   Цели:</w:t>
      </w:r>
    </w:p>
    <w:p w:rsidR="004643F5" w:rsidRPr="00905C41" w:rsidRDefault="004643F5" w:rsidP="004643F5">
      <w:pPr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05C41">
        <w:rPr>
          <w:rFonts w:ascii="Times New Roman" w:hAnsi="Times New Roman"/>
          <w:sz w:val="24"/>
          <w:szCs w:val="24"/>
        </w:rPr>
        <w:t>овладение системой математических знаний и умений, необходимых в практической деятельности, продолжения образования;</w:t>
      </w:r>
    </w:p>
    <w:p w:rsidR="004643F5" w:rsidRPr="00905C41" w:rsidRDefault="004643F5" w:rsidP="004643F5">
      <w:pPr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05C41">
        <w:rPr>
          <w:rFonts w:ascii="Times New Roman" w:hAnsi="Times New Roman"/>
          <w:sz w:val="24"/>
          <w:szCs w:val="24"/>
        </w:rPr>
        <w:t>приобретение опыта планирования и осуществления алгоритмической деятельности;</w:t>
      </w:r>
    </w:p>
    <w:p w:rsidR="004643F5" w:rsidRPr="00905C41" w:rsidRDefault="004643F5" w:rsidP="004643F5">
      <w:pPr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05C41">
        <w:rPr>
          <w:rFonts w:ascii="Times New Roman" w:hAnsi="Times New Roman"/>
          <w:sz w:val="24"/>
          <w:szCs w:val="24"/>
        </w:rPr>
        <w:t>приобретение умений ясного и точного изложения мыслей;</w:t>
      </w:r>
    </w:p>
    <w:p w:rsidR="004643F5" w:rsidRPr="00905C41" w:rsidRDefault="004643F5" w:rsidP="004643F5">
      <w:pPr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05C41">
        <w:rPr>
          <w:rFonts w:ascii="Times New Roman" w:hAnsi="Times New Roman"/>
          <w:sz w:val="24"/>
          <w:szCs w:val="24"/>
        </w:rPr>
        <w:t>развить пространственные представления и умения, помочь освоить основные факты и методы планиметрии;</w:t>
      </w:r>
    </w:p>
    <w:p w:rsidR="004643F5" w:rsidRPr="00905C41" w:rsidRDefault="004643F5" w:rsidP="004643F5">
      <w:pPr>
        <w:numPr>
          <w:ilvl w:val="0"/>
          <w:numId w:val="2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05C41">
        <w:rPr>
          <w:rFonts w:ascii="Times New Roman" w:hAnsi="Times New Roman"/>
          <w:sz w:val="24"/>
          <w:szCs w:val="24"/>
        </w:rPr>
        <w:t>научить пользоваться геометрическим языком для описания предметов.</w:t>
      </w:r>
    </w:p>
    <w:p w:rsidR="004643F5" w:rsidRPr="00905C41" w:rsidRDefault="004643F5" w:rsidP="004643F5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905C41">
        <w:rPr>
          <w:rFonts w:ascii="Times New Roman" w:hAnsi="Times New Roman"/>
          <w:b/>
          <w:sz w:val="24"/>
          <w:szCs w:val="24"/>
        </w:rPr>
        <w:t>Задачи:</w:t>
      </w:r>
    </w:p>
    <w:p w:rsidR="004643F5" w:rsidRPr="00905C41" w:rsidRDefault="004643F5" w:rsidP="004643F5">
      <w:pPr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05C41">
        <w:rPr>
          <w:rFonts w:ascii="Times New Roman" w:hAnsi="Times New Roman"/>
          <w:sz w:val="24"/>
          <w:szCs w:val="24"/>
        </w:rPr>
        <w:t>познакомить учащихся с содержанием курса стереометрии, с основными понятиями и аксиомами;</w:t>
      </w:r>
    </w:p>
    <w:p w:rsidR="004643F5" w:rsidRPr="00905C41" w:rsidRDefault="004643F5" w:rsidP="004643F5">
      <w:pPr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05C41">
        <w:rPr>
          <w:rFonts w:ascii="Times New Roman" w:hAnsi="Times New Roman"/>
          <w:sz w:val="24"/>
          <w:szCs w:val="24"/>
        </w:rPr>
        <w:t>дать представление о геометрических телах и их поверхностях, об изображении пространственных фигур на чертеже, о прикладном значении геометрии;</w:t>
      </w:r>
    </w:p>
    <w:p w:rsidR="004643F5" w:rsidRPr="00905C41" w:rsidRDefault="004643F5" w:rsidP="004643F5">
      <w:pPr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05C41">
        <w:rPr>
          <w:rFonts w:ascii="Times New Roman" w:hAnsi="Times New Roman"/>
          <w:sz w:val="24"/>
          <w:szCs w:val="24"/>
        </w:rPr>
        <w:t>сформировать представление учащихся о возможных случаях взаимного расположения двух прямых в пространстве;</w:t>
      </w:r>
    </w:p>
    <w:p w:rsidR="004643F5" w:rsidRPr="00905C41" w:rsidRDefault="004643F5" w:rsidP="004643F5">
      <w:pPr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05C41">
        <w:rPr>
          <w:rFonts w:ascii="Times New Roman" w:hAnsi="Times New Roman"/>
          <w:sz w:val="24"/>
          <w:szCs w:val="24"/>
        </w:rPr>
        <w:t>изучить свойства и признаки параллельности прямых и плоскостей, признаки перпендикулярности прямой и плоскости, двух плоскостей;</w:t>
      </w:r>
    </w:p>
    <w:p w:rsidR="004643F5" w:rsidRPr="00905C41" w:rsidRDefault="004643F5" w:rsidP="004643F5">
      <w:pPr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05C41">
        <w:rPr>
          <w:rFonts w:ascii="Times New Roman" w:hAnsi="Times New Roman"/>
          <w:sz w:val="24"/>
          <w:szCs w:val="24"/>
        </w:rPr>
        <w:t>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между скрещивающимися прямыми, угол между двумя плоскостями;</w:t>
      </w:r>
    </w:p>
    <w:p w:rsidR="004643F5" w:rsidRPr="00905C41" w:rsidRDefault="004643F5" w:rsidP="004643F5">
      <w:pPr>
        <w:numPr>
          <w:ilvl w:val="0"/>
          <w:numId w:val="22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905C41">
        <w:rPr>
          <w:rFonts w:ascii="Times New Roman" w:hAnsi="Times New Roman"/>
          <w:sz w:val="24"/>
          <w:szCs w:val="24"/>
        </w:rPr>
        <w:t>познакомить учащихся с основными видами многогранников, с формулой Эйлера.</w:t>
      </w:r>
    </w:p>
    <w:p w:rsidR="00803BD3" w:rsidRPr="00C24CDF" w:rsidRDefault="00C24CDF" w:rsidP="00C24CDF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</w:t>
      </w:r>
      <w:r w:rsidR="00830708">
        <w:rPr>
          <w:rFonts w:ascii="Times New Roman" w:hAnsi="Times New Roman"/>
          <w:sz w:val="24"/>
          <w:szCs w:val="24"/>
        </w:rPr>
        <w:t xml:space="preserve">геометрии </w:t>
      </w:r>
      <w:r>
        <w:rPr>
          <w:rFonts w:ascii="Times New Roman" w:hAnsi="Times New Roman"/>
          <w:sz w:val="24"/>
          <w:szCs w:val="24"/>
        </w:rPr>
        <w:t>10</w:t>
      </w:r>
      <w:r w:rsidR="00803BD3" w:rsidRPr="00C24CDF">
        <w:rPr>
          <w:rFonts w:ascii="Times New Roman" w:hAnsi="Times New Roman"/>
          <w:sz w:val="24"/>
          <w:szCs w:val="24"/>
        </w:rPr>
        <w:t xml:space="preserve"> класса строится на основе изучения следующих разделов: </w:t>
      </w:r>
      <w:r w:rsidR="00803BD3" w:rsidRPr="00C24CDF">
        <w:rPr>
          <w:rFonts w:ascii="Times New Roman" w:hAnsi="Times New Roman"/>
          <w:bCs/>
          <w:color w:val="191919"/>
          <w:sz w:val="24"/>
          <w:szCs w:val="24"/>
        </w:rPr>
        <w:t>«</w:t>
      </w:r>
      <w:r w:rsidR="00EE4734" w:rsidRPr="00905C41">
        <w:rPr>
          <w:rFonts w:ascii="Times New Roman" w:hAnsi="Times New Roman"/>
          <w:sz w:val="24"/>
          <w:szCs w:val="24"/>
        </w:rPr>
        <w:t>Некоторые сведения из планиметрии</w:t>
      </w:r>
      <w:r w:rsidR="00803BD3" w:rsidRPr="00C24CDF">
        <w:rPr>
          <w:rFonts w:ascii="Times New Roman" w:hAnsi="Times New Roman"/>
          <w:bCs/>
          <w:color w:val="191919"/>
          <w:sz w:val="24"/>
          <w:szCs w:val="24"/>
        </w:rPr>
        <w:t>», «</w:t>
      </w:r>
      <w:r w:rsidR="00EE4734" w:rsidRPr="00905C41">
        <w:rPr>
          <w:rFonts w:ascii="Times New Roman" w:hAnsi="Times New Roman"/>
          <w:sz w:val="24"/>
          <w:szCs w:val="24"/>
        </w:rPr>
        <w:t>Введение</w:t>
      </w:r>
      <w:r w:rsidR="00803BD3" w:rsidRPr="00C24CDF">
        <w:rPr>
          <w:rFonts w:ascii="Times New Roman" w:hAnsi="Times New Roman"/>
          <w:bCs/>
          <w:color w:val="191919"/>
          <w:sz w:val="24"/>
          <w:szCs w:val="24"/>
        </w:rPr>
        <w:t>», «</w:t>
      </w:r>
      <w:r w:rsidR="00EE4734" w:rsidRPr="00905C41">
        <w:rPr>
          <w:rFonts w:ascii="Times New Roman" w:hAnsi="Times New Roman"/>
          <w:sz w:val="24"/>
          <w:szCs w:val="24"/>
        </w:rPr>
        <w:t>Параллельность прямых и плоскостей</w:t>
      </w:r>
      <w:r w:rsidR="00803BD3" w:rsidRPr="00C24CDF">
        <w:rPr>
          <w:rFonts w:ascii="Times New Roman" w:hAnsi="Times New Roman"/>
          <w:bCs/>
          <w:color w:val="191919"/>
          <w:sz w:val="24"/>
          <w:szCs w:val="24"/>
        </w:rPr>
        <w:t>», «</w:t>
      </w:r>
      <w:r w:rsidR="00EE4734" w:rsidRPr="00905C41">
        <w:rPr>
          <w:rFonts w:ascii="Times New Roman" w:hAnsi="Times New Roman"/>
          <w:sz w:val="24"/>
          <w:szCs w:val="24"/>
        </w:rPr>
        <w:t>Перпендикулярность прямых и плоскостей</w:t>
      </w:r>
      <w:r w:rsidR="00803BD3" w:rsidRPr="00C24CDF">
        <w:rPr>
          <w:rFonts w:ascii="Times New Roman" w:hAnsi="Times New Roman"/>
          <w:bCs/>
          <w:color w:val="191919"/>
          <w:sz w:val="24"/>
          <w:szCs w:val="24"/>
        </w:rPr>
        <w:t>»</w:t>
      </w:r>
      <w:r w:rsidR="00EE4734">
        <w:rPr>
          <w:rFonts w:ascii="Times New Roman" w:hAnsi="Times New Roman"/>
          <w:bCs/>
          <w:color w:val="191919"/>
          <w:sz w:val="24"/>
          <w:szCs w:val="24"/>
        </w:rPr>
        <w:t>,</w:t>
      </w:r>
      <w:r w:rsidR="00803BD3" w:rsidRPr="00C24CDF">
        <w:rPr>
          <w:rFonts w:ascii="Times New Roman" w:hAnsi="Times New Roman"/>
          <w:bCs/>
          <w:color w:val="191919"/>
          <w:sz w:val="24"/>
          <w:szCs w:val="24"/>
        </w:rPr>
        <w:t xml:space="preserve"> «</w:t>
      </w:r>
      <w:r w:rsidR="00EE4734" w:rsidRPr="00905C41">
        <w:rPr>
          <w:rFonts w:ascii="Times New Roman" w:hAnsi="Times New Roman"/>
          <w:sz w:val="24"/>
          <w:szCs w:val="24"/>
        </w:rPr>
        <w:t>Многогранники</w:t>
      </w:r>
      <w:r w:rsidR="00803BD3" w:rsidRPr="00C24CDF">
        <w:rPr>
          <w:rFonts w:ascii="Times New Roman" w:hAnsi="Times New Roman"/>
          <w:bCs/>
          <w:color w:val="191919"/>
          <w:sz w:val="24"/>
          <w:szCs w:val="24"/>
        </w:rPr>
        <w:t>»</w:t>
      </w:r>
      <w:r w:rsidR="00EE4734">
        <w:rPr>
          <w:rFonts w:ascii="Times New Roman" w:hAnsi="Times New Roman"/>
          <w:bCs/>
          <w:color w:val="191919"/>
          <w:sz w:val="24"/>
          <w:szCs w:val="24"/>
        </w:rPr>
        <w:t>.</w:t>
      </w:r>
    </w:p>
    <w:p w:rsidR="00803BD3" w:rsidRPr="00830D2F" w:rsidRDefault="00803BD3" w:rsidP="00830D2F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30D2F">
        <w:rPr>
          <w:rFonts w:ascii="Times New Roman" w:hAnsi="Times New Roman"/>
          <w:color w:val="FF0000"/>
          <w:sz w:val="24"/>
          <w:szCs w:val="24"/>
        </w:rPr>
        <w:br w:type="page"/>
      </w:r>
    </w:p>
    <w:p w:rsidR="00055187" w:rsidRPr="00A21396" w:rsidRDefault="00055187" w:rsidP="006D259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F55847">
        <w:rPr>
          <w:rFonts w:ascii="Times New Roman" w:hAnsi="Times New Roman"/>
          <w:b/>
          <w:sz w:val="24"/>
          <w:szCs w:val="24"/>
        </w:rPr>
        <w:lastRenderedPageBreak/>
        <w:t xml:space="preserve">Аннотация к рабочим программам по </w:t>
      </w:r>
      <w:r w:rsidR="00701B76">
        <w:rPr>
          <w:rFonts w:ascii="Times New Roman" w:hAnsi="Times New Roman"/>
          <w:b/>
          <w:sz w:val="24"/>
          <w:szCs w:val="24"/>
        </w:rPr>
        <w:t>геометрии</w:t>
      </w:r>
      <w:r>
        <w:rPr>
          <w:rFonts w:ascii="Times New Roman" w:hAnsi="Times New Roman"/>
          <w:b/>
          <w:sz w:val="24"/>
          <w:szCs w:val="24"/>
        </w:rPr>
        <w:t xml:space="preserve"> 11</w:t>
      </w:r>
      <w:r w:rsidRPr="00F55847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6D2598" w:rsidRPr="00575724" w:rsidRDefault="006D2598" w:rsidP="006D2598">
      <w:pPr>
        <w:tabs>
          <w:tab w:val="left" w:pos="189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80071" w:rsidRDefault="00780071" w:rsidP="0025035D">
      <w:pPr>
        <w:tabs>
          <w:tab w:val="left" w:pos="1890"/>
        </w:tabs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5035D" w:rsidRDefault="0025035D" w:rsidP="0025035D">
      <w:pPr>
        <w:tabs>
          <w:tab w:val="left" w:pos="189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847">
        <w:rPr>
          <w:rFonts w:ascii="Times New Roman" w:hAnsi="Times New Roman"/>
          <w:sz w:val="24"/>
          <w:szCs w:val="24"/>
        </w:rPr>
        <w:t xml:space="preserve">Для реализации рабочей программы используется учебник: </w:t>
      </w:r>
      <w:r>
        <w:rPr>
          <w:rFonts w:ascii="Times New Roman" w:hAnsi="Times New Roman"/>
          <w:sz w:val="24"/>
          <w:szCs w:val="24"/>
        </w:rPr>
        <w:t>«Геометрия. 10-11</w:t>
      </w:r>
      <w:r w:rsidRPr="009115D7">
        <w:rPr>
          <w:rFonts w:ascii="Times New Roman" w:hAnsi="Times New Roman"/>
          <w:sz w:val="24"/>
          <w:szCs w:val="24"/>
        </w:rPr>
        <w:t xml:space="preserve"> класс»</w:t>
      </w:r>
      <w:r>
        <w:rPr>
          <w:rFonts w:ascii="Times New Roman" w:hAnsi="Times New Roman"/>
          <w:sz w:val="24"/>
          <w:szCs w:val="24"/>
        </w:rPr>
        <w:t>.</w:t>
      </w:r>
      <w:r w:rsidRPr="00F55847">
        <w:rPr>
          <w:rFonts w:ascii="Times New Roman" w:hAnsi="Times New Roman"/>
          <w:sz w:val="24"/>
          <w:szCs w:val="24"/>
        </w:rPr>
        <w:t xml:space="preserve"> Учебник для общеобразовательных организаций. </w:t>
      </w:r>
    </w:p>
    <w:p w:rsidR="0025035D" w:rsidRPr="00905C41" w:rsidRDefault="0025035D" w:rsidP="0025035D">
      <w:pPr>
        <w:tabs>
          <w:tab w:val="left" w:pos="189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5847">
        <w:rPr>
          <w:rFonts w:ascii="Times New Roman" w:hAnsi="Times New Roman"/>
          <w:sz w:val="24"/>
          <w:szCs w:val="24"/>
        </w:rPr>
        <w:t xml:space="preserve">Авторы: </w:t>
      </w:r>
      <w:r w:rsidRPr="00905C41">
        <w:rPr>
          <w:rFonts w:ascii="Times New Roman" w:hAnsi="Times New Roman"/>
          <w:sz w:val="24"/>
          <w:szCs w:val="24"/>
        </w:rPr>
        <w:t xml:space="preserve">Л.С. </w:t>
      </w:r>
      <w:proofErr w:type="spellStart"/>
      <w:r w:rsidRPr="00905C41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905C41">
        <w:rPr>
          <w:rFonts w:ascii="Times New Roman" w:hAnsi="Times New Roman"/>
          <w:sz w:val="24"/>
          <w:szCs w:val="24"/>
        </w:rPr>
        <w:t>, В.Ф. Бутузов, С.Б. Кадом</w:t>
      </w:r>
      <w:r w:rsidR="00FF0812">
        <w:rPr>
          <w:rFonts w:ascii="Times New Roman" w:hAnsi="Times New Roman"/>
          <w:sz w:val="24"/>
          <w:szCs w:val="24"/>
        </w:rPr>
        <w:t>цев и др. 2018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905C41">
        <w:rPr>
          <w:rFonts w:ascii="Times New Roman" w:hAnsi="Times New Roman"/>
          <w:sz w:val="24"/>
          <w:szCs w:val="24"/>
        </w:rPr>
        <w:t>г.</w:t>
      </w:r>
    </w:p>
    <w:p w:rsidR="0025035D" w:rsidRPr="00F55847" w:rsidRDefault="0025035D" w:rsidP="0025035D">
      <w:pPr>
        <w:tabs>
          <w:tab w:val="left" w:pos="189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847">
        <w:rPr>
          <w:rFonts w:ascii="Times New Roman" w:hAnsi="Times New Roman"/>
          <w:sz w:val="24"/>
          <w:szCs w:val="24"/>
        </w:rPr>
        <w:t xml:space="preserve">Учебник рекомендован Министерством образования и науки РФ. </w:t>
      </w:r>
    </w:p>
    <w:p w:rsidR="0025035D" w:rsidRPr="00F55847" w:rsidRDefault="0025035D" w:rsidP="0025035D">
      <w:pPr>
        <w:tabs>
          <w:tab w:val="left" w:pos="189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847">
        <w:rPr>
          <w:rFonts w:ascii="Times New Roman" w:hAnsi="Times New Roman"/>
          <w:sz w:val="24"/>
          <w:szCs w:val="24"/>
        </w:rPr>
        <w:t>Рабочая программа рассчитана (в соответствии с учебным планом, годовым кал</w:t>
      </w:r>
      <w:r>
        <w:rPr>
          <w:rFonts w:ascii="Times New Roman" w:hAnsi="Times New Roman"/>
          <w:sz w:val="24"/>
          <w:szCs w:val="24"/>
        </w:rPr>
        <w:t xml:space="preserve">ендарным учебным графиком) на </w:t>
      </w:r>
      <w:r>
        <w:rPr>
          <w:rFonts w:ascii="Times New Roman" w:hAnsi="Times New Roman"/>
          <w:color w:val="000000"/>
          <w:sz w:val="24"/>
          <w:szCs w:val="24"/>
        </w:rPr>
        <w:t>68</w:t>
      </w:r>
      <w:r w:rsidRPr="009115D7">
        <w:rPr>
          <w:rFonts w:ascii="Times New Roman" w:hAnsi="Times New Roman"/>
          <w:color w:val="000000"/>
          <w:sz w:val="24"/>
          <w:szCs w:val="24"/>
        </w:rPr>
        <w:t xml:space="preserve"> учебных час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color w:val="000000"/>
        </w:rPr>
        <w:t xml:space="preserve">. </w:t>
      </w:r>
    </w:p>
    <w:p w:rsidR="0025035D" w:rsidRPr="009115D7" w:rsidRDefault="0025035D" w:rsidP="0025035D">
      <w:pPr>
        <w:tabs>
          <w:tab w:val="left" w:pos="189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в неделю: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9115D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часа.</w:t>
      </w:r>
    </w:p>
    <w:p w:rsidR="0025035D" w:rsidRPr="00F55847" w:rsidRDefault="0025035D" w:rsidP="0025035D">
      <w:pPr>
        <w:tabs>
          <w:tab w:val="left" w:pos="189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847">
        <w:rPr>
          <w:rFonts w:ascii="Times New Roman" w:hAnsi="Times New Roman"/>
          <w:sz w:val="24"/>
          <w:szCs w:val="24"/>
        </w:rPr>
        <w:t>Административных контрольных срезов: 3</w:t>
      </w:r>
    </w:p>
    <w:p w:rsidR="0025035D" w:rsidRPr="00F55847" w:rsidRDefault="0025035D" w:rsidP="0025035D">
      <w:pPr>
        <w:tabs>
          <w:tab w:val="left" w:pos="1890"/>
        </w:tabs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Контрольных работ</w:t>
      </w:r>
      <w:r w:rsidRPr="00F5584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4</w:t>
      </w:r>
    </w:p>
    <w:p w:rsidR="00E66D48" w:rsidRPr="00F83879" w:rsidRDefault="007C16BD" w:rsidP="00E66D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E66D48">
        <w:rPr>
          <w:rFonts w:ascii="Times New Roman" w:hAnsi="Times New Roman"/>
          <w:b/>
          <w:sz w:val="24"/>
          <w:szCs w:val="24"/>
        </w:rPr>
        <w:t>Цели:</w:t>
      </w:r>
    </w:p>
    <w:p w:rsidR="00E66D48" w:rsidRPr="00F83879" w:rsidRDefault="00E66D48" w:rsidP="007C16BD">
      <w:pPr>
        <w:numPr>
          <w:ilvl w:val="0"/>
          <w:numId w:val="15"/>
        </w:numPr>
        <w:tabs>
          <w:tab w:val="clear" w:pos="1428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83879">
        <w:rPr>
          <w:rFonts w:ascii="Times New Roman" w:hAnsi="Times New Roman"/>
          <w:sz w:val="24"/>
          <w:szCs w:val="24"/>
        </w:rPr>
        <w:t xml:space="preserve">формирование представлений об идеях и методах математики; о математике, как универсальном языке науки, средстве моделирования явлений и процессов; </w:t>
      </w:r>
    </w:p>
    <w:p w:rsidR="00E66D48" w:rsidRPr="00F83879" w:rsidRDefault="00E66D48" w:rsidP="007C16BD">
      <w:pPr>
        <w:numPr>
          <w:ilvl w:val="0"/>
          <w:numId w:val="15"/>
        </w:numPr>
        <w:tabs>
          <w:tab w:val="clear" w:pos="1428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83879">
        <w:rPr>
          <w:rFonts w:ascii="Times New Roman" w:hAnsi="Times New Roman"/>
          <w:sz w:val="24"/>
          <w:szCs w:val="24"/>
        </w:rPr>
        <w:t>овладение 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</w:t>
      </w:r>
    </w:p>
    <w:p w:rsidR="00E66D48" w:rsidRPr="00F83879" w:rsidRDefault="00E66D48" w:rsidP="007C16BD">
      <w:pPr>
        <w:numPr>
          <w:ilvl w:val="0"/>
          <w:numId w:val="15"/>
        </w:numPr>
        <w:tabs>
          <w:tab w:val="clear" w:pos="1428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83879">
        <w:rPr>
          <w:rFonts w:ascii="Times New Roman" w:hAnsi="Times New Roman"/>
          <w:sz w:val="24"/>
          <w:szCs w:val="24"/>
        </w:rPr>
        <w:t>развитие алгоритмической культуры, логического мышления,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E66D48" w:rsidRPr="00F83879" w:rsidRDefault="00E66D48" w:rsidP="007C16BD">
      <w:pPr>
        <w:numPr>
          <w:ilvl w:val="0"/>
          <w:numId w:val="15"/>
        </w:numPr>
        <w:tabs>
          <w:tab w:val="clear" w:pos="1428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83879">
        <w:rPr>
          <w:rFonts w:ascii="Times New Roman" w:hAnsi="Times New Roman"/>
          <w:sz w:val="24"/>
          <w:szCs w:val="24"/>
        </w:rPr>
        <w:t>воспитание средствами математической культуры личности через знакомство с историей развития математики, эволюцией математических идей; понимания значимости математики для  научно-технического прогресса</w:t>
      </w:r>
    </w:p>
    <w:p w:rsidR="00E66D48" w:rsidRPr="00F83879" w:rsidRDefault="002920EE" w:rsidP="007C16B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E66D48" w:rsidRPr="00F83879" w:rsidRDefault="00E66D48" w:rsidP="007C16BD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83879">
        <w:rPr>
          <w:rFonts w:ascii="Times New Roman" w:hAnsi="Times New Roman"/>
          <w:sz w:val="24"/>
          <w:szCs w:val="24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E66D48" w:rsidRPr="00F83879" w:rsidRDefault="00E66D48" w:rsidP="007C16BD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83879">
        <w:rPr>
          <w:rFonts w:ascii="Times New Roman" w:hAnsi="Times New Roman"/>
          <w:sz w:val="24"/>
          <w:szCs w:val="24"/>
        </w:rPr>
        <w:t xml:space="preserve"> выполнения и самостоятельного составления алгоритмических предписаний и инструкций на математическом материале;</w:t>
      </w:r>
    </w:p>
    <w:p w:rsidR="00E66D48" w:rsidRPr="00F83879" w:rsidRDefault="00E66D48" w:rsidP="007C16BD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83879">
        <w:rPr>
          <w:rFonts w:ascii="Times New Roman" w:hAnsi="Times New Roman"/>
          <w:sz w:val="24"/>
          <w:szCs w:val="24"/>
        </w:rPr>
        <w:t xml:space="preserve">выполнения расчетов практического характера; </w:t>
      </w:r>
    </w:p>
    <w:p w:rsidR="00E66D48" w:rsidRPr="00F83879" w:rsidRDefault="00E66D48" w:rsidP="007C16BD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83879">
        <w:rPr>
          <w:rFonts w:ascii="Times New Roman" w:hAnsi="Times New Roman"/>
          <w:sz w:val="24"/>
          <w:szCs w:val="24"/>
        </w:rPr>
        <w:t>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E66D48" w:rsidRPr="00F83879" w:rsidRDefault="00E66D48" w:rsidP="007C16BD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83879">
        <w:rPr>
          <w:rFonts w:ascii="Times New Roman" w:hAnsi="Times New Roman"/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E66D48" w:rsidRPr="00F83879" w:rsidRDefault="00E66D48" w:rsidP="007C16BD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83879">
        <w:rPr>
          <w:rFonts w:ascii="Times New Roman" w:hAnsi="Times New Roman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E66D48" w:rsidRPr="00F83879" w:rsidRDefault="00E66D48" w:rsidP="007C16BD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F83879">
        <w:rPr>
          <w:rFonts w:ascii="Times New Roman" w:hAnsi="Times New Roman"/>
          <w:sz w:val="24"/>
          <w:szCs w:val="24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055187" w:rsidRPr="00C24CDF" w:rsidRDefault="002920EE" w:rsidP="007C16BD">
      <w:pPr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2796D">
        <w:rPr>
          <w:rFonts w:ascii="Times New Roman" w:hAnsi="Times New Roman"/>
          <w:sz w:val="24"/>
          <w:szCs w:val="24"/>
        </w:rPr>
        <w:t xml:space="preserve">Курс </w:t>
      </w:r>
      <w:r w:rsidR="00872B95">
        <w:rPr>
          <w:rFonts w:ascii="Times New Roman" w:hAnsi="Times New Roman"/>
          <w:sz w:val="24"/>
          <w:szCs w:val="24"/>
        </w:rPr>
        <w:t xml:space="preserve">геометрии </w:t>
      </w:r>
      <w:r w:rsidR="00D2796D">
        <w:rPr>
          <w:rFonts w:ascii="Times New Roman" w:hAnsi="Times New Roman"/>
          <w:sz w:val="24"/>
          <w:szCs w:val="24"/>
        </w:rPr>
        <w:t>11</w:t>
      </w:r>
      <w:r w:rsidR="00055187" w:rsidRPr="00C24CDF">
        <w:rPr>
          <w:rFonts w:ascii="Times New Roman" w:hAnsi="Times New Roman"/>
          <w:sz w:val="24"/>
          <w:szCs w:val="24"/>
        </w:rPr>
        <w:t xml:space="preserve"> класса строится на основе изучения следующих разделов: </w:t>
      </w:r>
      <w:r w:rsidR="00055187" w:rsidRPr="00C24CDF">
        <w:rPr>
          <w:rFonts w:ascii="Times New Roman" w:hAnsi="Times New Roman"/>
          <w:bCs/>
          <w:color w:val="191919"/>
          <w:sz w:val="24"/>
          <w:szCs w:val="24"/>
        </w:rPr>
        <w:t>«</w:t>
      </w:r>
      <w:r w:rsidR="006758ED" w:rsidRPr="00F83879">
        <w:rPr>
          <w:rFonts w:ascii="Times New Roman" w:hAnsi="Times New Roman"/>
          <w:bCs/>
          <w:sz w:val="24"/>
          <w:szCs w:val="24"/>
        </w:rPr>
        <w:t>Векторы в пространстве</w:t>
      </w:r>
      <w:r w:rsidR="00055187" w:rsidRPr="00C24CDF">
        <w:rPr>
          <w:rFonts w:ascii="Times New Roman" w:hAnsi="Times New Roman"/>
          <w:bCs/>
          <w:color w:val="191919"/>
          <w:sz w:val="24"/>
          <w:szCs w:val="24"/>
        </w:rPr>
        <w:t>», «</w:t>
      </w:r>
      <w:r w:rsidR="006758ED" w:rsidRPr="00F83879">
        <w:rPr>
          <w:rFonts w:ascii="Times New Roman" w:hAnsi="Times New Roman"/>
          <w:bCs/>
          <w:sz w:val="24"/>
          <w:szCs w:val="24"/>
        </w:rPr>
        <w:t>Метод координат в пространстве</w:t>
      </w:r>
      <w:r w:rsidR="00055187" w:rsidRPr="00C24CDF">
        <w:rPr>
          <w:rFonts w:ascii="Times New Roman" w:hAnsi="Times New Roman"/>
          <w:bCs/>
          <w:color w:val="191919"/>
          <w:sz w:val="24"/>
          <w:szCs w:val="24"/>
        </w:rPr>
        <w:t>», «</w:t>
      </w:r>
      <w:r w:rsidR="006758ED" w:rsidRPr="00F83879">
        <w:rPr>
          <w:rFonts w:ascii="Times New Roman" w:hAnsi="Times New Roman"/>
          <w:bCs/>
          <w:sz w:val="24"/>
          <w:szCs w:val="24"/>
        </w:rPr>
        <w:t>Цилиндр, конус, шар</w:t>
      </w:r>
      <w:r w:rsidR="00055187" w:rsidRPr="00C24CDF">
        <w:rPr>
          <w:rFonts w:ascii="Times New Roman" w:hAnsi="Times New Roman"/>
          <w:bCs/>
          <w:color w:val="191919"/>
          <w:sz w:val="24"/>
          <w:szCs w:val="24"/>
        </w:rPr>
        <w:t>», «</w:t>
      </w:r>
      <w:r w:rsidR="006758ED" w:rsidRPr="00F83879">
        <w:rPr>
          <w:rFonts w:ascii="Times New Roman" w:hAnsi="Times New Roman"/>
          <w:bCs/>
          <w:sz w:val="24"/>
          <w:szCs w:val="24"/>
        </w:rPr>
        <w:t>Объёмы тел</w:t>
      </w:r>
      <w:r w:rsidR="00055187" w:rsidRPr="00C24CDF">
        <w:rPr>
          <w:rFonts w:ascii="Times New Roman" w:hAnsi="Times New Roman"/>
          <w:bCs/>
          <w:color w:val="191919"/>
          <w:sz w:val="24"/>
          <w:szCs w:val="24"/>
        </w:rPr>
        <w:t>»</w:t>
      </w:r>
      <w:r w:rsidR="006758ED">
        <w:rPr>
          <w:rFonts w:ascii="Times New Roman" w:hAnsi="Times New Roman"/>
          <w:bCs/>
          <w:color w:val="191919"/>
          <w:sz w:val="24"/>
          <w:szCs w:val="24"/>
        </w:rPr>
        <w:t>.</w:t>
      </w:r>
    </w:p>
    <w:p w:rsidR="001818C2" w:rsidRPr="00830D2F" w:rsidRDefault="001818C2" w:rsidP="007C16BD">
      <w:pPr>
        <w:tabs>
          <w:tab w:val="left" w:pos="851"/>
        </w:tabs>
        <w:ind w:left="567"/>
        <w:rPr>
          <w:rFonts w:ascii="Times New Roman" w:hAnsi="Times New Roman"/>
          <w:sz w:val="24"/>
          <w:szCs w:val="24"/>
        </w:rPr>
      </w:pPr>
    </w:p>
    <w:sectPr w:rsidR="001818C2" w:rsidRPr="00830D2F" w:rsidSect="0018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0A4"/>
    <w:multiLevelType w:val="hybridMultilevel"/>
    <w:tmpl w:val="C3C04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3BC2"/>
    <w:multiLevelType w:val="hybridMultilevel"/>
    <w:tmpl w:val="C24A2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14A7A"/>
    <w:multiLevelType w:val="hybridMultilevel"/>
    <w:tmpl w:val="BD6E9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26F9B"/>
    <w:multiLevelType w:val="hybridMultilevel"/>
    <w:tmpl w:val="D7A44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A483D"/>
    <w:multiLevelType w:val="multilevel"/>
    <w:tmpl w:val="3E62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73C4F"/>
    <w:multiLevelType w:val="hybridMultilevel"/>
    <w:tmpl w:val="395E2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51D49"/>
    <w:multiLevelType w:val="hybridMultilevel"/>
    <w:tmpl w:val="ACBE7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06D37"/>
    <w:multiLevelType w:val="hybridMultilevel"/>
    <w:tmpl w:val="786C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F75"/>
    <w:multiLevelType w:val="hybridMultilevel"/>
    <w:tmpl w:val="01C42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51179"/>
    <w:multiLevelType w:val="hybridMultilevel"/>
    <w:tmpl w:val="2A9C06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6A32089"/>
    <w:multiLevelType w:val="hybridMultilevel"/>
    <w:tmpl w:val="077C7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C123C6"/>
    <w:multiLevelType w:val="hybridMultilevel"/>
    <w:tmpl w:val="44303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375B3"/>
    <w:multiLevelType w:val="hybridMultilevel"/>
    <w:tmpl w:val="41B0830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F9B0F42"/>
    <w:multiLevelType w:val="hybridMultilevel"/>
    <w:tmpl w:val="05A84E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E47746"/>
    <w:multiLevelType w:val="hybridMultilevel"/>
    <w:tmpl w:val="F19A6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F3DB9"/>
    <w:multiLevelType w:val="hybridMultilevel"/>
    <w:tmpl w:val="3A182F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CE44F9"/>
    <w:multiLevelType w:val="hybridMultilevel"/>
    <w:tmpl w:val="5994F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30C0C"/>
    <w:multiLevelType w:val="hybridMultilevel"/>
    <w:tmpl w:val="2A580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33092"/>
    <w:multiLevelType w:val="hybridMultilevel"/>
    <w:tmpl w:val="02F26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66E1C"/>
    <w:multiLevelType w:val="multilevel"/>
    <w:tmpl w:val="D86A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5203FE"/>
    <w:multiLevelType w:val="hybridMultilevel"/>
    <w:tmpl w:val="CFF48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D7642"/>
    <w:multiLevelType w:val="hybridMultilevel"/>
    <w:tmpl w:val="E75A0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4"/>
  </w:num>
  <w:num w:numId="5">
    <w:abstractNumId w:val="20"/>
  </w:num>
  <w:num w:numId="6">
    <w:abstractNumId w:val="13"/>
  </w:num>
  <w:num w:numId="7">
    <w:abstractNumId w:val="5"/>
  </w:num>
  <w:num w:numId="8">
    <w:abstractNumId w:val="15"/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9"/>
  </w:num>
  <w:num w:numId="14">
    <w:abstractNumId w:val="14"/>
  </w:num>
  <w:num w:numId="15">
    <w:abstractNumId w:val="12"/>
  </w:num>
  <w:num w:numId="16">
    <w:abstractNumId w:val="17"/>
  </w:num>
  <w:num w:numId="17">
    <w:abstractNumId w:val="12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EC1"/>
    <w:rsid w:val="00050A59"/>
    <w:rsid w:val="00055187"/>
    <w:rsid w:val="000E4A72"/>
    <w:rsid w:val="000E6F09"/>
    <w:rsid w:val="000F4AF9"/>
    <w:rsid w:val="00141A29"/>
    <w:rsid w:val="00177F1A"/>
    <w:rsid w:val="001818C2"/>
    <w:rsid w:val="001C19A3"/>
    <w:rsid w:val="001C72AE"/>
    <w:rsid w:val="001F0548"/>
    <w:rsid w:val="00231DF8"/>
    <w:rsid w:val="0025035D"/>
    <w:rsid w:val="002514D0"/>
    <w:rsid w:val="002658AE"/>
    <w:rsid w:val="00266ED5"/>
    <w:rsid w:val="00283A7E"/>
    <w:rsid w:val="0029034F"/>
    <w:rsid w:val="002920EE"/>
    <w:rsid w:val="002E7616"/>
    <w:rsid w:val="00364FD6"/>
    <w:rsid w:val="003D2DF7"/>
    <w:rsid w:val="00445284"/>
    <w:rsid w:val="004643F5"/>
    <w:rsid w:val="004C00D7"/>
    <w:rsid w:val="004E09B9"/>
    <w:rsid w:val="00520A2E"/>
    <w:rsid w:val="00610573"/>
    <w:rsid w:val="006425B4"/>
    <w:rsid w:val="006758ED"/>
    <w:rsid w:val="00693BA5"/>
    <w:rsid w:val="006D2598"/>
    <w:rsid w:val="00701B76"/>
    <w:rsid w:val="007617E2"/>
    <w:rsid w:val="00780071"/>
    <w:rsid w:val="007C16BD"/>
    <w:rsid w:val="00803BD3"/>
    <w:rsid w:val="00830708"/>
    <w:rsid w:val="00830D2F"/>
    <w:rsid w:val="00872B95"/>
    <w:rsid w:val="00890DAB"/>
    <w:rsid w:val="008C6237"/>
    <w:rsid w:val="008D382F"/>
    <w:rsid w:val="008E0154"/>
    <w:rsid w:val="009115D7"/>
    <w:rsid w:val="009F4B31"/>
    <w:rsid w:val="00A12BEC"/>
    <w:rsid w:val="00A12F35"/>
    <w:rsid w:val="00A4354C"/>
    <w:rsid w:val="00A50EC1"/>
    <w:rsid w:val="00A53E50"/>
    <w:rsid w:val="00A66786"/>
    <w:rsid w:val="00A833C9"/>
    <w:rsid w:val="00B569C2"/>
    <w:rsid w:val="00B5743C"/>
    <w:rsid w:val="00C24CDF"/>
    <w:rsid w:val="00CA0FC3"/>
    <w:rsid w:val="00CB1B3E"/>
    <w:rsid w:val="00D00BE6"/>
    <w:rsid w:val="00D2796D"/>
    <w:rsid w:val="00D77B71"/>
    <w:rsid w:val="00D81670"/>
    <w:rsid w:val="00D8655F"/>
    <w:rsid w:val="00E20EE3"/>
    <w:rsid w:val="00E34AD5"/>
    <w:rsid w:val="00E66D48"/>
    <w:rsid w:val="00E7486E"/>
    <w:rsid w:val="00E943B0"/>
    <w:rsid w:val="00EE15FB"/>
    <w:rsid w:val="00EE4734"/>
    <w:rsid w:val="00EE7306"/>
    <w:rsid w:val="00F6548E"/>
    <w:rsid w:val="00F96F2D"/>
    <w:rsid w:val="00FB3E01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9696"/>
  <w15:docId w15:val="{9F8F259D-F836-4E85-99E4-6EE592DB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EC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10573"/>
    <w:pPr>
      <w:keepNext/>
      <w:spacing w:after="0" w:line="240" w:lineRule="auto"/>
      <w:jc w:val="right"/>
      <w:outlineLvl w:val="0"/>
    </w:pPr>
    <w:rPr>
      <w:rFonts w:ascii="Times New Roman" w:hAnsi="Times New Roman"/>
      <w:b/>
      <w:bCs/>
      <w:sz w:val="16"/>
      <w:szCs w:val="1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D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50EC1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10573"/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9115D7"/>
    <w:pPr>
      <w:ind w:left="720"/>
      <w:contextualSpacing/>
    </w:pPr>
  </w:style>
  <w:style w:type="paragraph" w:styleId="a4">
    <w:name w:val="No Spacing"/>
    <w:link w:val="a5"/>
    <w:uiPriority w:val="99"/>
    <w:qFormat/>
    <w:rsid w:val="00E7486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E7486E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30D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rsid w:val="008E0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A6678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Тамазова</dc:creator>
  <cp:lastModifiedBy>ECS</cp:lastModifiedBy>
  <cp:revision>48</cp:revision>
  <dcterms:created xsi:type="dcterms:W3CDTF">2017-10-27T12:47:00Z</dcterms:created>
  <dcterms:modified xsi:type="dcterms:W3CDTF">2021-10-07T17:45:00Z</dcterms:modified>
</cp:coreProperties>
</file>