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83" w:rsidRPr="00EA528C" w:rsidRDefault="00993B83" w:rsidP="00EA528C">
      <w:pPr>
        <w:tabs>
          <w:tab w:val="left" w:pos="0"/>
        </w:tabs>
        <w:rPr>
          <w:b/>
          <w:bCs/>
          <w:sz w:val="36"/>
          <w:szCs w:val="36"/>
        </w:rPr>
      </w:pPr>
    </w:p>
    <w:p w:rsidR="006C6169" w:rsidRPr="002663F0" w:rsidRDefault="006C6169" w:rsidP="006C6169">
      <w:pPr>
        <w:rPr>
          <w:b/>
        </w:rPr>
      </w:pPr>
    </w:p>
    <w:p w:rsidR="00AC3A0E" w:rsidRPr="002663F0" w:rsidRDefault="007E7E7F" w:rsidP="00EA528C">
      <w:pPr>
        <w:jc w:val="center"/>
        <w:rPr>
          <w:rFonts w:eastAsiaTheme="minorEastAsia"/>
          <w:b/>
        </w:rPr>
      </w:pPr>
      <w:r w:rsidRPr="002663F0">
        <w:rPr>
          <w:rFonts w:eastAsiaTheme="minorEastAsia"/>
          <w:b/>
        </w:rPr>
        <w:t>1</w:t>
      </w:r>
      <w:r w:rsidR="00AC3A0E" w:rsidRPr="002663F0">
        <w:rPr>
          <w:rFonts w:eastAsiaTheme="minorEastAsia"/>
          <w:b/>
        </w:rPr>
        <w:t>. Пояснительная записка</w:t>
      </w:r>
    </w:p>
    <w:p w:rsidR="00060F20" w:rsidRPr="002663F0" w:rsidRDefault="00AC3A0E" w:rsidP="00EA528C">
      <w:pPr>
        <w:ind w:firstLine="708"/>
        <w:jc w:val="both"/>
        <w:rPr>
          <w:color w:val="000000"/>
        </w:rPr>
      </w:pPr>
      <w:r w:rsidRPr="002663F0"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</w:t>
      </w:r>
      <w:r w:rsidRPr="002663F0">
        <w:rPr>
          <w:color w:val="000000"/>
        </w:rPr>
        <w:t xml:space="preserve">, примерной </w:t>
      </w:r>
    </w:p>
    <w:p w:rsidR="00AC3A0E" w:rsidRPr="002663F0" w:rsidRDefault="00AC3A0E" w:rsidP="00EA528C">
      <w:pPr>
        <w:ind w:firstLine="708"/>
        <w:jc w:val="both"/>
      </w:pPr>
      <w:r w:rsidRPr="002663F0">
        <w:rPr>
          <w:color w:val="000000"/>
        </w:rPr>
        <w:t xml:space="preserve">программы по предмету и реализуется на базе учебника: Английский </w:t>
      </w:r>
      <w:r w:rsidR="007E7E7F" w:rsidRPr="002663F0">
        <w:rPr>
          <w:color w:val="000000"/>
        </w:rPr>
        <w:t>язык 9</w:t>
      </w:r>
      <w:r w:rsidRPr="002663F0">
        <w:rPr>
          <w:color w:val="000000"/>
        </w:rPr>
        <w:t xml:space="preserve"> класс</w:t>
      </w:r>
      <w:r w:rsidR="007E7E7F" w:rsidRPr="002663F0">
        <w:rPr>
          <w:color w:val="000000"/>
        </w:rPr>
        <w:t>.</w:t>
      </w:r>
      <w:r w:rsidR="007E7E7F" w:rsidRPr="002663F0">
        <w:t xml:space="preserve"> Ваулина Ю.Е., Дули Д., Подоляка О.Е. Издательство « Просвещение»1.2.1.3.5.5.</w:t>
      </w:r>
    </w:p>
    <w:p w:rsidR="00AC3A0E" w:rsidRPr="002663F0" w:rsidRDefault="00AC3A0E" w:rsidP="00EA528C">
      <w:pPr>
        <w:ind w:firstLine="567"/>
        <w:rPr>
          <w:rFonts w:eastAsiaTheme="minorEastAsia"/>
          <w:b/>
        </w:rPr>
      </w:pPr>
      <w:r w:rsidRPr="002663F0">
        <w:rPr>
          <w:rFonts w:eastAsiaTheme="minorEastAsia"/>
          <w:b/>
        </w:rPr>
        <w:t>Нормативные документы для составления рабочей программы:</w:t>
      </w:r>
    </w:p>
    <w:p w:rsidR="00AC3A0E" w:rsidRPr="002663F0" w:rsidRDefault="00AC3A0E" w:rsidP="00EA528C">
      <w:pPr>
        <w:pStyle w:val="dash0410005f0431005f0437005f0430005f0446005f0020005f0441005f043f005f0438005f0441005f043a005f0430"/>
        <w:ind w:left="0" w:firstLine="0"/>
      </w:pPr>
      <w:r w:rsidRPr="002663F0">
        <w:t xml:space="preserve">Федеральный Закон «Об образовании в Российской Федерации» (от 29.12.№273-ФЗ). </w:t>
      </w:r>
    </w:p>
    <w:p w:rsidR="00AC3A0E" w:rsidRPr="002663F0" w:rsidRDefault="00AC3A0E" w:rsidP="00EA528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663F0">
        <w:t xml:space="preserve">- </w:t>
      </w:r>
      <w:r w:rsidRPr="002663F0">
        <w:rPr>
          <w:rStyle w:val="dash0410005f0431005f0437005f0430005f0446005f0020005f0441005f043f005f0438005f0441005f043a005f0430005f005fchar1char1"/>
        </w:rPr>
        <w:t>приказ Министерства образования и науки РФ «Об утверждении ФГОС ООО» от 17 декабря 2010 г. №1897 (с изменениями и дополнениями).</w:t>
      </w:r>
    </w:p>
    <w:p w:rsidR="00AC3A0E" w:rsidRPr="002663F0" w:rsidRDefault="00AC3A0E" w:rsidP="00EA528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663F0">
        <w:rPr>
          <w:rStyle w:val="dash0410005f0431005f0437005f0430005f0446005f0020005f0441005f043f005f0438005f0441005f043a005f0430005f005fchar1char1"/>
        </w:rPr>
        <w:t>- 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 30 августа 2013 года №1015.</w:t>
      </w:r>
    </w:p>
    <w:p w:rsidR="00AC3A0E" w:rsidRPr="002663F0" w:rsidRDefault="00AC3A0E" w:rsidP="00EA528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2663F0">
        <w:rPr>
          <w:rStyle w:val="dash0410005f0431005f0437005f0430005f0446005f0020005f0441005f043f005f0438005f0441005f043a005f0430005f005fchar1char1"/>
        </w:rPr>
        <w:t>- приказ Министерство образования и науки РФ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 г. №253 (с изменениями и дополнениями).</w:t>
      </w:r>
    </w:p>
    <w:p w:rsidR="00EA528C" w:rsidRPr="002663F0" w:rsidRDefault="00EA528C" w:rsidP="00EA528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Cs w:val="24"/>
        </w:rPr>
      </w:pPr>
      <w:r w:rsidRPr="002663F0">
        <w:rPr>
          <w:rFonts w:ascii="Times New Roman" w:hAnsi="Times New Roman" w:cs="Times New Roman"/>
          <w:kern w:val="2"/>
          <w:szCs w:val="24"/>
        </w:rPr>
        <w:t xml:space="preserve">       </w:t>
      </w:r>
      <w:r w:rsidRPr="002663F0">
        <w:rPr>
          <w:rFonts w:ascii="Times New Roman" w:hAnsi="Times New Roman" w:cs="Times New Roman"/>
          <w:b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английского языка в 9классе:  </w:t>
      </w:r>
    </w:p>
    <w:p w:rsidR="00EA528C" w:rsidRPr="002663F0" w:rsidRDefault="00EA528C" w:rsidP="00EA528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Cs w:val="24"/>
        </w:rPr>
      </w:pPr>
      <w:r w:rsidRPr="002663F0">
        <w:rPr>
          <w:rFonts w:ascii="Times New Roman" w:hAnsi="Times New Roman" w:cs="Times New Roman"/>
          <w:b/>
          <w:szCs w:val="24"/>
        </w:rPr>
        <w:t xml:space="preserve"> РП рассчитана на 34 учебных недель, 3 часа в неделю (102 часов).</w:t>
      </w:r>
    </w:p>
    <w:p w:rsidR="00EA528C" w:rsidRPr="002663F0" w:rsidRDefault="00EA528C" w:rsidP="00EA528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Cs w:val="24"/>
        </w:rPr>
      </w:pPr>
      <w:r w:rsidRPr="002663F0">
        <w:rPr>
          <w:rFonts w:ascii="Times New Roman" w:hAnsi="Times New Roman" w:cs="Times New Roman"/>
          <w:b/>
          <w:szCs w:val="24"/>
        </w:rPr>
        <w:t xml:space="preserve">  Срок реализации РП -один год.</w:t>
      </w:r>
    </w:p>
    <w:p w:rsidR="00AC3A0E" w:rsidRPr="002663F0" w:rsidRDefault="00AC3A0E" w:rsidP="002663F0">
      <w:pPr>
        <w:tabs>
          <w:tab w:val="left" w:pos="284"/>
          <w:tab w:val="left" w:pos="426"/>
        </w:tabs>
        <w:spacing w:before="120" w:after="120"/>
        <w:ind w:right="-284"/>
      </w:pPr>
    </w:p>
    <w:p w:rsidR="00AC3A0E" w:rsidRPr="002663F0" w:rsidRDefault="00AC3A0E" w:rsidP="00EA528C">
      <w:pPr>
        <w:pStyle w:val="aa"/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</w:rPr>
      </w:pPr>
      <w:r w:rsidRPr="002663F0">
        <w:rPr>
          <w:rFonts w:ascii="Times New Roman" w:hAnsi="Times New Roman" w:cs="Times New Roman"/>
          <w:b/>
          <w:color w:val="000000"/>
          <w:szCs w:val="24"/>
        </w:rPr>
        <w:t>Основными целями</w:t>
      </w:r>
      <w:r w:rsidRPr="002663F0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663F0">
        <w:rPr>
          <w:rFonts w:ascii="Times New Roman" w:hAnsi="Times New Roman" w:cs="Times New Roman"/>
          <w:b/>
          <w:color w:val="000000"/>
          <w:szCs w:val="24"/>
        </w:rPr>
        <w:t>и задачами</w:t>
      </w:r>
      <w:r w:rsidRPr="002663F0">
        <w:rPr>
          <w:rFonts w:ascii="Times New Roman" w:hAnsi="Times New Roman" w:cs="Times New Roman"/>
          <w:color w:val="000000"/>
          <w:szCs w:val="24"/>
        </w:rPr>
        <w:t xml:space="preserve"> изучения английского </w:t>
      </w:r>
      <w:r w:rsidR="00F469CF" w:rsidRPr="002663F0">
        <w:rPr>
          <w:rFonts w:ascii="Times New Roman" w:hAnsi="Times New Roman" w:cs="Times New Roman"/>
          <w:color w:val="000000"/>
          <w:szCs w:val="24"/>
        </w:rPr>
        <w:t>языка в основной</w:t>
      </w:r>
      <w:r w:rsidRPr="002663F0">
        <w:rPr>
          <w:rFonts w:ascii="Times New Roman" w:hAnsi="Times New Roman" w:cs="Times New Roman"/>
          <w:color w:val="000000"/>
          <w:szCs w:val="24"/>
        </w:rPr>
        <w:t xml:space="preserve"> школе являются:</w:t>
      </w:r>
    </w:p>
    <w:p w:rsidR="00E87BE0" w:rsidRPr="002663F0" w:rsidRDefault="00E87BE0" w:rsidP="00EA528C">
      <w:pPr>
        <w:pStyle w:val="aa"/>
        <w:shd w:val="clear" w:color="auto" w:fill="FFFFFF"/>
        <w:jc w:val="both"/>
        <w:rPr>
          <w:rFonts w:ascii="Times New Roman" w:hAnsi="Times New Roman" w:cs="Times New Roman"/>
          <w:color w:val="000000"/>
          <w:szCs w:val="24"/>
        </w:rPr>
      </w:pPr>
      <w:r w:rsidRPr="002663F0">
        <w:rPr>
          <w:rFonts w:ascii="Times New Roman" w:hAnsi="Times New Roman" w:cs="Times New Roman"/>
          <w:b/>
          <w:color w:val="000000"/>
          <w:szCs w:val="24"/>
        </w:rPr>
        <w:t>Цели: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t xml:space="preserve"> Развитие иноязычной коммуникативной компетенции (речевой, языковой, социокультурной, компенсаторной, учебно-познавательной)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rPr>
          <w:i/>
        </w:rPr>
        <w:t>- речевая компетенция</w:t>
      </w:r>
      <w:r w:rsidRPr="002663F0">
        <w:t xml:space="preserve"> - совершенствование коммуникативных умений</w:t>
      </w:r>
      <w:r w:rsidRPr="002663F0">
        <w:br/>
        <w:t>в четырех основных видах речевой деятельности (говорении, аудировании, чтении, письме);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rPr>
          <w:i/>
        </w:rPr>
        <w:t>- языковая компетенция -</w:t>
      </w:r>
      <w:r w:rsidRPr="002663F0"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rPr>
          <w:i/>
        </w:rPr>
        <w:t>- социокультурная компетенция</w:t>
      </w:r>
      <w:r w:rsidRPr="002663F0">
        <w:t xml:space="preserve">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умений представлять свою страну, ее культуру в условиях иноязычного межкультурного общения;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rPr>
          <w:i/>
        </w:rPr>
        <w:t>- компенсаторная компетенция</w:t>
      </w:r>
      <w:r w:rsidRPr="002663F0">
        <w:t xml:space="preserve"> -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AC3A0E" w:rsidRPr="002663F0" w:rsidRDefault="006C6169" w:rsidP="00EA528C">
      <w:pPr>
        <w:autoSpaceDE w:val="0"/>
        <w:autoSpaceDN w:val="0"/>
        <w:adjustRightInd w:val="0"/>
      </w:pPr>
      <w:r w:rsidRPr="002663F0">
        <w:rPr>
          <w:i/>
        </w:rPr>
        <w:t>- учебно-познавательная компетенция</w:t>
      </w:r>
      <w:r w:rsidRPr="002663F0">
        <w:t xml:space="preserve"> - дальнейшее развитие общих и специальных учебных умений, ознакомление с доступными учащимся</w:t>
      </w:r>
      <w:r w:rsidRPr="002663F0">
        <w:br/>
        <w:t>способами и приемами самостоятельного изучения языков и культур, в</w:t>
      </w:r>
      <w:r w:rsidRPr="002663F0">
        <w:br/>
        <w:t>том числе с использованием новых информационных технологий.</w:t>
      </w:r>
    </w:p>
    <w:p w:rsidR="006C6169" w:rsidRPr="002663F0" w:rsidRDefault="00AC3A0E" w:rsidP="00EA528C">
      <w:pPr>
        <w:autoSpaceDE w:val="0"/>
        <w:autoSpaceDN w:val="0"/>
        <w:adjustRightInd w:val="0"/>
        <w:rPr>
          <w:b/>
        </w:rPr>
      </w:pPr>
      <w:r w:rsidRPr="002663F0">
        <w:rPr>
          <w:b/>
        </w:rPr>
        <w:t>Задачи</w:t>
      </w:r>
      <w:r w:rsidR="006C6169" w:rsidRPr="002663F0">
        <w:rPr>
          <w:b/>
        </w:rPr>
        <w:t>: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t>- формирование и развитие коммуникативных умений в основных</w:t>
      </w:r>
      <w:r w:rsidRPr="002663F0">
        <w:br/>
        <w:t>видах речевой деятельности;</w:t>
      </w:r>
    </w:p>
    <w:p w:rsidR="006C6169" w:rsidRPr="002663F0" w:rsidRDefault="006C6169" w:rsidP="00EA528C">
      <w:pPr>
        <w:autoSpaceDE w:val="0"/>
        <w:autoSpaceDN w:val="0"/>
        <w:adjustRightInd w:val="0"/>
      </w:pPr>
      <w:r w:rsidRPr="002663F0">
        <w:t>- формирование и развитие языковых навыков;</w:t>
      </w:r>
    </w:p>
    <w:p w:rsidR="00AC3A0E" w:rsidRPr="002663F0" w:rsidRDefault="006C6169" w:rsidP="00EA528C">
      <w:pPr>
        <w:autoSpaceDE w:val="0"/>
        <w:autoSpaceDN w:val="0"/>
        <w:adjustRightInd w:val="0"/>
      </w:pPr>
      <w:r w:rsidRPr="002663F0">
        <w:t>- формирование и развитие социокультурных умений и навыков.</w:t>
      </w:r>
    </w:p>
    <w:p w:rsidR="00AC3A0E" w:rsidRPr="002663F0" w:rsidRDefault="00AC3A0E" w:rsidP="00EA528C">
      <w:pPr>
        <w:autoSpaceDE w:val="0"/>
        <w:autoSpaceDN w:val="0"/>
        <w:adjustRightInd w:val="0"/>
      </w:pPr>
    </w:p>
    <w:p w:rsidR="002663F0" w:rsidRPr="002663F0" w:rsidRDefault="002663F0" w:rsidP="00EA528C">
      <w:pPr>
        <w:autoSpaceDE w:val="0"/>
        <w:autoSpaceDN w:val="0"/>
        <w:adjustRightInd w:val="0"/>
      </w:pPr>
    </w:p>
    <w:p w:rsidR="00AC3A0E" w:rsidRPr="002663F0" w:rsidRDefault="007E7E7F" w:rsidP="00EA528C">
      <w:pPr>
        <w:ind w:left="720"/>
        <w:contextualSpacing/>
        <w:jc w:val="center"/>
        <w:rPr>
          <w:b/>
        </w:rPr>
      </w:pPr>
      <w:r w:rsidRPr="002663F0">
        <w:rPr>
          <w:b/>
        </w:rPr>
        <w:t>2</w:t>
      </w:r>
      <w:r w:rsidR="00AC3A0E" w:rsidRPr="002663F0">
        <w:rPr>
          <w:b/>
        </w:rPr>
        <w:t>. Планируемые результаты освоения учебного предмета</w:t>
      </w:r>
    </w:p>
    <w:p w:rsidR="0092468E" w:rsidRPr="002663F0" w:rsidRDefault="0092468E" w:rsidP="0092468E">
      <w:r w:rsidRPr="002663F0">
        <w:rPr>
          <w:b/>
        </w:rPr>
        <w:t xml:space="preserve">               Выпускник научится: </w:t>
      </w:r>
    </w:p>
    <w:p w:rsidR="00AC3A0E" w:rsidRPr="002663F0" w:rsidRDefault="00AC3A0E" w:rsidP="00EA528C">
      <w:pPr>
        <w:shd w:val="clear" w:color="auto" w:fill="FFFFFF"/>
        <w:ind w:firstLine="708"/>
        <w:jc w:val="both"/>
        <w:rPr>
          <w:bCs/>
          <w:color w:val="000000"/>
        </w:rPr>
      </w:pP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b/>
          <w:bCs/>
          <w:lang w:eastAsia="en-US"/>
        </w:rPr>
        <w:t>Личностны</w:t>
      </w:r>
      <w:r w:rsidR="007E7E7F" w:rsidRPr="002663F0">
        <w:rPr>
          <w:b/>
          <w:bCs/>
          <w:lang w:eastAsia="en-US"/>
        </w:rPr>
        <w:t xml:space="preserve">е </w:t>
      </w:r>
      <w:r w:rsidRPr="002663F0">
        <w:rPr>
          <w:b/>
          <w:bCs/>
          <w:lang w:eastAsia="en-US"/>
        </w:rPr>
        <w:t>результат</w:t>
      </w:r>
      <w:r w:rsidR="007E7E7F" w:rsidRPr="002663F0">
        <w:rPr>
          <w:b/>
          <w:bCs/>
          <w:lang w:eastAsia="en-US"/>
        </w:rPr>
        <w:t>ы</w:t>
      </w:r>
      <w:r w:rsidRPr="002663F0">
        <w:rPr>
          <w:lang w:eastAsia="en-US"/>
        </w:rPr>
        <w:t>: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учетом устойчивых познавательных интересов;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ценности здорового и безопасного образа жизни; правил поведения на транспорте и правил поведения на дорогах;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основ экологического воспитания, необходимости ответственного, бережного отношения к окружающей среде;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осознание возможностей самореализации средствами иностранного языка;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стремление к совершенствованию речевой культуры в целом;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формирование коммуникативной компетенции в межкультурной коммуникации;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lastRenderedPageBreak/>
        <w:t>формирование общекультурной идентичности как составляющая гражданской идентичности личности;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560F6" w:rsidRPr="002663F0" w:rsidRDefault="004560F6" w:rsidP="00EA528C">
      <w:pPr>
        <w:numPr>
          <w:ilvl w:val="0"/>
          <w:numId w:val="29"/>
        </w:numPr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4560F6" w:rsidRPr="002663F0" w:rsidRDefault="004560F6" w:rsidP="00EA528C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b/>
          <w:bCs/>
          <w:lang w:eastAsia="en-US"/>
        </w:rPr>
        <w:t>Метапредметны</w:t>
      </w:r>
      <w:r w:rsidR="007E7E7F" w:rsidRPr="002663F0">
        <w:rPr>
          <w:b/>
          <w:bCs/>
          <w:lang w:eastAsia="en-US"/>
        </w:rPr>
        <w:t xml:space="preserve">е </w:t>
      </w:r>
      <w:r w:rsidRPr="002663F0">
        <w:rPr>
          <w:b/>
          <w:bCs/>
          <w:lang w:eastAsia="en-US"/>
        </w:rPr>
        <w:t>результат</w:t>
      </w:r>
      <w:r w:rsidR="007E7E7F" w:rsidRPr="002663F0">
        <w:rPr>
          <w:b/>
          <w:bCs/>
          <w:lang w:eastAsia="en-US"/>
        </w:rPr>
        <w:t>ы</w:t>
      </w:r>
      <w:r w:rsidRPr="002663F0">
        <w:rPr>
          <w:lang w:eastAsia="en-US"/>
        </w:rPr>
        <w:t>:</w:t>
      </w:r>
    </w:p>
    <w:p w:rsidR="004560F6" w:rsidRPr="002663F0" w:rsidRDefault="004560F6" w:rsidP="00EA528C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оценивать правильность выполнения учебной задачи, собственные возможности ее решения;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развитие умения планировать свое речевое и неречевое поведение;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 xml:space="preserve">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560F6" w:rsidRPr="002663F0" w:rsidRDefault="004560F6" w:rsidP="00EA528C">
      <w:pPr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200"/>
        <w:ind w:firstLine="540"/>
        <w:jc w:val="both"/>
        <w:rPr>
          <w:lang w:eastAsia="en-US"/>
        </w:rPr>
      </w:pPr>
      <w:r w:rsidRPr="002663F0">
        <w:rPr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2663F0">
        <w:rPr>
          <w:b/>
          <w:bCs/>
          <w:lang w:eastAsia="en-US"/>
        </w:rPr>
        <w:t>Предметны</w:t>
      </w:r>
      <w:r w:rsidR="007E7E7F" w:rsidRPr="002663F0">
        <w:rPr>
          <w:b/>
          <w:bCs/>
          <w:lang w:eastAsia="en-US"/>
        </w:rPr>
        <w:t>е</w:t>
      </w:r>
      <w:r w:rsidRPr="002663F0">
        <w:rPr>
          <w:b/>
          <w:bCs/>
          <w:lang w:eastAsia="en-US"/>
        </w:rPr>
        <w:t xml:space="preserve"> результат</w:t>
      </w:r>
      <w:r w:rsidR="007E7E7F" w:rsidRPr="002663F0">
        <w:rPr>
          <w:b/>
          <w:bCs/>
          <w:lang w:eastAsia="en-US"/>
        </w:rPr>
        <w:t>ы</w:t>
      </w:r>
      <w:r w:rsidRPr="002663F0">
        <w:rPr>
          <w:b/>
          <w:bCs/>
          <w:lang w:eastAsia="en-US"/>
        </w:rPr>
        <w:t>: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rFonts w:eastAsia="Times New Roman,BoldItalic"/>
          <w:b/>
          <w:bCs/>
          <w:i/>
          <w:iCs/>
          <w:lang w:eastAsia="en-US"/>
        </w:rPr>
        <w:t>А</w:t>
      </w:r>
      <w:r w:rsidRPr="002663F0">
        <w:rPr>
          <w:lang w:eastAsia="en-US"/>
        </w:rPr>
        <w:t xml:space="preserve">. В коммуникативной сфере (т.е. владении иностранным языком как средством общения) - 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Речевая компетенция в следующих видах речевой деятельности: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2663F0">
        <w:rPr>
          <w:b/>
          <w:bCs/>
          <w:lang w:eastAsia="en-US"/>
        </w:rPr>
        <w:t>Говорение: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рассказывать о себе, своей семье, друзьях, своих интересах и планах на будущее;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сообщать краткие сведения о своем городе/селе, о своей стране и странах изучаемого языка;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вести: диалоги этикетного характера, диалог-расспрос, диалог-побуждение к действию, диалог-обмен мнениями, комбинированные диалоги.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2663F0">
        <w:rPr>
          <w:b/>
          <w:bCs/>
          <w:lang w:eastAsia="en-US"/>
        </w:rPr>
        <w:t>Аудирование: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воспринимать на слух и понимать речь учителя, одноклассников;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извлекать конкретную информацию из услышанного;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понимать на слух разные типы текста (краткие диалоги, описания, рифмовки, песни);</w:t>
      </w:r>
    </w:p>
    <w:p w:rsidR="0092468E" w:rsidRPr="002663F0" w:rsidRDefault="0092468E" w:rsidP="00305AD0">
      <w:r w:rsidRPr="002663F0">
        <w:rPr>
          <w:b/>
        </w:rPr>
        <w:lastRenderedPageBreak/>
        <w:t xml:space="preserve">             Выпускник получит возможность научиться</w:t>
      </w:r>
      <w:r w:rsidRPr="002663F0">
        <w:t xml:space="preserve">: </w:t>
      </w:r>
    </w:p>
    <w:p w:rsidR="0092468E" w:rsidRPr="002663F0" w:rsidRDefault="0092468E" w:rsidP="00305AD0">
      <w:pPr>
        <w:pStyle w:val="aa"/>
        <w:widowControl w:val="0"/>
        <w:numPr>
          <w:ilvl w:val="0"/>
          <w:numId w:val="32"/>
        </w:numPr>
        <w:suppressAutoHyphens w:val="0"/>
        <w:rPr>
          <w:rFonts w:ascii="Times New Roman" w:hAnsi="Times New Roman" w:cs="Times New Roman"/>
          <w:szCs w:val="24"/>
        </w:rPr>
      </w:pPr>
      <w:r w:rsidRPr="002663F0">
        <w:rPr>
          <w:rFonts w:ascii="Times New Roman" w:hAnsi="Times New Roman" w:cs="Times New Roman"/>
          <w:szCs w:val="24"/>
        </w:rPr>
        <w:t>-воспринимать и анализировать художественный текст;</w:t>
      </w:r>
    </w:p>
    <w:p w:rsidR="0092468E" w:rsidRPr="002663F0" w:rsidRDefault="0092468E" w:rsidP="00305AD0">
      <w:pPr>
        <w:pStyle w:val="aa"/>
        <w:widowControl w:val="0"/>
        <w:numPr>
          <w:ilvl w:val="0"/>
          <w:numId w:val="32"/>
        </w:numPr>
        <w:suppressAutoHyphens w:val="0"/>
        <w:rPr>
          <w:rFonts w:ascii="Times New Roman" w:hAnsi="Times New Roman" w:cs="Times New Roman"/>
          <w:szCs w:val="24"/>
        </w:rPr>
      </w:pPr>
      <w:r w:rsidRPr="002663F0">
        <w:rPr>
          <w:rFonts w:ascii="Times New Roman" w:hAnsi="Times New Roman" w:cs="Times New Roman"/>
          <w:szCs w:val="24"/>
        </w:rPr>
        <w:t>-выделять смысловые части художественного текста, составлять план прочитанного;</w:t>
      </w:r>
    </w:p>
    <w:p w:rsidR="0092468E" w:rsidRPr="002663F0" w:rsidRDefault="0092468E" w:rsidP="00305AD0">
      <w:pPr>
        <w:pStyle w:val="aa"/>
        <w:widowControl w:val="0"/>
        <w:numPr>
          <w:ilvl w:val="0"/>
          <w:numId w:val="32"/>
        </w:numPr>
        <w:suppressAutoHyphens w:val="0"/>
        <w:rPr>
          <w:rFonts w:ascii="Times New Roman" w:hAnsi="Times New Roman" w:cs="Times New Roman"/>
          <w:szCs w:val="24"/>
        </w:rPr>
      </w:pPr>
      <w:r w:rsidRPr="002663F0">
        <w:rPr>
          <w:rFonts w:ascii="Times New Roman" w:hAnsi="Times New Roman" w:cs="Times New Roman"/>
          <w:szCs w:val="24"/>
        </w:rPr>
        <w:t>-определять род и жанр литературного произведения;</w:t>
      </w:r>
    </w:p>
    <w:p w:rsidR="0092468E" w:rsidRPr="002663F0" w:rsidRDefault="0092468E" w:rsidP="00305AD0">
      <w:pPr>
        <w:pStyle w:val="aa"/>
        <w:widowControl w:val="0"/>
        <w:numPr>
          <w:ilvl w:val="0"/>
          <w:numId w:val="32"/>
        </w:numPr>
        <w:suppressAutoHyphens w:val="0"/>
        <w:rPr>
          <w:rFonts w:ascii="Times New Roman" w:hAnsi="Times New Roman" w:cs="Times New Roman"/>
          <w:szCs w:val="24"/>
        </w:rPr>
      </w:pPr>
      <w:r w:rsidRPr="002663F0">
        <w:rPr>
          <w:rFonts w:ascii="Times New Roman" w:hAnsi="Times New Roman" w:cs="Times New Roman"/>
          <w:szCs w:val="24"/>
        </w:rPr>
        <w:t>-выделять и формулировать тему, идею, проблематику изученного произведения; давать характеристику героев</w:t>
      </w:r>
      <w:bookmarkStart w:id="0" w:name="ф"/>
      <w:bookmarkEnd w:id="0"/>
      <w:r w:rsidRPr="002663F0">
        <w:rPr>
          <w:rFonts w:ascii="Times New Roman" w:hAnsi="Times New Roman" w:cs="Times New Roman"/>
          <w:szCs w:val="24"/>
        </w:rPr>
        <w:t>.</w:t>
      </w:r>
    </w:p>
    <w:p w:rsidR="0092468E" w:rsidRPr="002663F0" w:rsidRDefault="0092468E" w:rsidP="00305AD0">
      <w:pPr>
        <w:autoSpaceDE w:val="0"/>
        <w:autoSpaceDN w:val="0"/>
        <w:adjustRightInd w:val="0"/>
        <w:ind w:firstLine="540"/>
        <w:rPr>
          <w:lang w:eastAsia="en-US"/>
        </w:rPr>
      </w:pPr>
    </w:p>
    <w:p w:rsidR="004560F6" w:rsidRPr="002663F0" w:rsidRDefault="004560F6" w:rsidP="00305AD0">
      <w:pPr>
        <w:autoSpaceDE w:val="0"/>
        <w:autoSpaceDN w:val="0"/>
        <w:adjustRightInd w:val="0"/>
        <w:ind w:firstLine="540"/>
        <w:rPr>
          <w:b/>
          <w:bCs/>
          <w:lang w:eastAsia="en-US"/>
        </w:rPr>
      </w:pPr>
      <w:r w:rsidRPr="002663F0">
        <w:rPr>
          <w:b/>
          <w:bCs/>
          <w:lang w:eastAsia="en-US"/>
        </w:rPr>
        <w:t>Чтение:</w:t>
      </w:r>
    </w:p>
    <w:p w:rsidR="004560F6" w:rsidRPr="002663F0" w:rsidRDefault="004560F6" w:rsidP="00305AD0">
      <w:pPr>
        <w:autoSpaceDE w:val="0"/>
        <w:autoSpaceDN w:val="0"/>
        <w:adjustRightInd w:val="0"/>
        <w:ind w:firstLine="540"/>
        <w:rPr>
          <w:lang w:eastAsia="en-US"/>
        </w:rPr>
      </w:pPr>
      <w:r w:rsidRPr="002663F0">
        <w:rPr>
          <w:lang w:eastAsia="en-US"/>
        </w:rPr>
        <w:t>- читать аутентичные тексты разных жанров и стилей преимущественно с пониманием основного содержания;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уметь оценивать полученную информацию, выражать свое мнение;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читать аутентичные тексты с выборочным пониманием значимой/нужной/интересующей информации;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 w:rsidRPr="002663F0">
        <w:rPr>
          <w:lang w:eastAsia="en-US"/>
        </w:rPr>
        <w:t>П</w:t>
      </w:r>
      <w:r w:rsidRPr="002663F0">
        <w:rPr>
          <w:b/>
          <w:bCs/>
          <w:lang w:eastAsia="en-US"/>
        </w:rPr>
        <w:t>исьменная речь: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заполнять анкеты и формуляры;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составлять план, тезисы устного или письменного сообщения;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кратко излагать результаты проектной деятельности.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- писать короткие поздравления с днем рождения и другими праздниками, выражать пожелания (объемом 30–40 слов, включая адрес);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– заполнять формуляры, бланки (указывать имя, фамилию, пол, гражданство, адрес);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Объѐм личного письма – около 100–110 слов, включая адрес;</w:t>
      </w:r>
    </w:p>
    <w:p w:rsidR="004560F6" w:rsidRPr="002663F0" w:rsidRDefault="004560F6" w:rsidP="00EA528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663F0">
        <w:rPr>
          <w:lang w:eastAsia="en-US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AC3A0E" w:rsidRPr="002663F0" w:rsidRDefault="00AC3A0E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2663F0" w:rsidRPr="002663F0" w:rsidRDefault="002663F0" w:rsidP="00EA528C">
      <w:pPr>
        <w:jc w:val="both"/>
        <w:rPr>
          <w:color w:val="000000"/>
        </w:rPr>
      </w:pPr>
    </w:p>
    <w:p w:rsidR="00AC3A0E" w:rsidRPr="002663F0" w:rsidRDefault="00AC3A0E" w:rsidP="00EA528C">
      <w:pPr>
        <w:jc w:val="center"/>
        <w:rPr>
          <w:rFonts w:eastAsiaTheme="minorEastAsia"/>
          <w:b/>
        </w:rPr>
      </w:pPr>
      <w:r w:rsidRPr="002663F0">
        <w:rPr>
          <w:rFonts w:eastAsiaTheme="minorEastAsia"/>
          <w:b/>
          <w:lang w:val="en-US"/>
        </w:rPr>
        <w:t>III</w:t>
      </w:r>
      <w:r w:rsidRPr="002663F0">
        <w:rPr>
          <w:rFonts w:eastAsiaTheme="minorEastAsia"/>
          <w:b/>
        </w:rPr>
        <w:t>. Содержание учебного предмета</w:t>
      </w:r>
    </w:p>
    <w:p w:rsidR="00AC3A0E" w:rsidRPr="002663F0" w:rsidRDefault="00AC3A0E" w:rsidP="00EA528C">
      <w:pPr>
        <w:widowControl w:val="0"/>
        <w:snapToGrid w:val="0"/>
        <w:jc w:val="center"/>
        <w:rPr>
          <w:rFonts w:eastAsiaTheme="minorEastAsia"/>
          <w:b/>
          <w:bCs/>
          <w:color w:val="000000"/>
        </w:rPr>
      </w:pPr>
      <w:r w:rsidRPr="002663F0">
        <w:rPr>
          <w:rFonts w:eastAsiaTheme="minorEastAsia"/>
          <w:b/>
          <w:bCs/>
          <w:color w:val="000000"/>
        </w:rPr>
        <w:t>Английский язык</w:t>
      </w:r>
    </w:p>
    <w:p w:rsidR="00253D33" w:rsidRPr="002663F0" w:rsidRDefault="00AC3A0E" w:rsidP="00EA528C">
      <w:pPr>
        <w:widowControl w:val="0"/>
        <w:snapToGrid w:val="0"/>
        <w:jc w:val="center"/>
        <w:rPr>
          <w:rFonts w:eastAsiaTheme="minorEastAsia"/>
          <w:b/>
          <w:bCs/>
        </w:rPr>
      </w:pPr>
      <w:r w:rsidRPr="002663F0">
        <w:rPr>
          <w:rFonts w:eastAsiaTheme="minorEastAsia"/>
          <w:b/>
          <w:bCs/>
        </w:rPr>
        <w:t>9класс (102 часов, 3 часа в неделю)</w:t>
      </w:r>
    </w:p>
    <w:p w:rsidR="00253D33" w:rsidRPr="002663F0" w:rsidRDefault="00253D33" w:rsidP="00EA528C">
      <w:r w:rsidRPr="002663F0">
        <w:rPr>
          <w:b/>
        </w:rPr>
        <w:t>Модуль 1. 1 чет. 13 ч.2к</w:t>
      </w:r>
      <w:r w:rsidRPr="002663F0">
        <w:t>.Праздники. Чтение и лексика 2ч. Предрассудки и суеверия. Аудирование и устная и устная речь.1ч. Настоящие времена.</w:t>
      </w:r>
    </w:p>
    <w:p w:rsidR="00253D33" w:rsidRPr="002663F0" w:rsidRDefault="00253D33" w:rsidP="00EA528C">
      <w:r w:rsidRPr="002663F0">
        <w:t xml:space="preserve">Грамматика. 2ч. Праздники .Лексика и устная речь. 1ч. Праздники в нашей стране. 1 ч. Английский в использовании. Лексика. 2 ч. Культуроведение. Американский праздник. 1ч. Дом.чтен. Меж.связи. день памяти. 1ч. Пр.р.по теме Праздники. 2 ч. </w:t>
      </w:r>
    </w:p>
    <w:p w:rsidR="00253D33" w:rsidRPr="002663F0" w:rsidRDefault="00253D33" w:rsidP="00EA528C">
      <w:r w:rsidRPr="002663F0">
        <w:rPr>
          <w:b/>
        </w:rPr>
        <w:t>Модуль 2.14ч+1к.р</w:t>
      </w:r>
      <w:r w:rsidRPr="002663F0">
        <w:t>. Жизнь в космосе.Чтение и лексика. 2 ч. Семья .Аудирование и  устная речь.1 ч. Неличные формы глагола. Грамматика. 2ч. Город и село. Лексика и устная речь.1 ч. Личное письмо. Письмо .1 ч. Английский в использовании. Лексика .1 ч. Культуроведение . Дом премьер- министра.1 ч. Экология в опасности. 1ч. Подготовительная работа.Контр.раб.Работа над ошибками.</w:t>
      </w:r>
    </w:p>
    <w:p w:rsidR="00253D33" w:rsidRPr="002663F0" w:rsidRDefault="00253D33" w:rsidP="00EA528C">
      <w:r w:rsidRPr="002663F0">
        <w:rPr>
          <w:b/>
        </w:rPr>
        <w:t>Модуль 3 10ч.+1к.р</w:t>
      </w:r>
      <w:r w:rsidRPr="002663F0">
        <w:t>. В поисках Несси. Чтение и лексика. 1 ч. Сны и кошмары. Аудирование и устная речь. 1 ч. Видовременные формы глагола. Прошедшее время. Грамматика. 1 ч. Иллюзии. Лексика  и устная речь. 1 ч. Рассказы . Письмо.1 ч.  Английский в использовании .Лексика и грамматика. 1 ч. Культуровед. 3. Знаменитый замок с приведениями в Британии. 1 ч. Доп. чтение на межпредметной  основе.  Искусство. 1 ч. П/р по теме Вселенная и человек. 2 ч.</w:t>
      </w:r>
    </w:p>
    <w:p w:rsidR="00253D33" w:rsidRPr="002663F0" w:rsidRDefault="00253D33" w:rsidP="00EA528C">
      <w:r w:rsidRPr="002663F0">
        <w:rPr>
          <w:b/>
        </w:rPr>
        <w:t>Модуль 4. 11ч+1к.р</w:t>
      </w:r>
      <w:r w:rsidR="00EC65BE" w:rsidRPr="002663F0">
        <w:t xml:space="preserve">. </w:t>
      </w:r>
      <w:r w:rsidRPr="002663F0">
        <w:t xml:space="preserve"> Роботы. Чтение и лексика  . 1 ч.   Компьютерные проблемы. Аудирование и устная речь. 1 ч. Будущие  времена. Условные придаточные Грамматика. 1 ч. Интернет .Лексика и устная речь. 1 ч. «Ваше мнение» Сочинение. Письмо. 1 ч. Английский в использовании. Лексика и грамматика. 1ч. Культуроведение 4 .ТВ передача «Гаджет – шоу» 1 ч. Экология .Электронные отходы 1 ч. П.Р. Технологии . К.Р. Раб. над ошибками. 3 ч. </w:t>
      </w:r>
    </w:p>
    <w:p w:rsidR="00253D33" w:rsidRPr="002663F0" w:rsidRDefault="00253D33" w:rsidP="00EA528C">
      <w:r w:rsidRPr="002663F0">
        <w:rPr>
          <w:b/>
        </w:rPr>
        <w:t>Модуль5 14ч.+1к.р</w:t>
      </w:r>
      <w:r w:rsidR="005A4DB2" w:rsidRPr="002663F0">
        <w:t xml:space="preserve">. </w:t>
      </w:r>
      <w:r w:rsidRPr="002663F0">
        <w:t xml:space="preserve"> Это искусство?Чтение и лексика. 2 ч. Музыка. Аудирование и устная речь. 2 ч. 5с  Степени сравнения прилагательных. Грамматика. 2 ч. Фильмы .лексика и устная речь. 1 ч. Рецензия на книгу/ фильм.  Письмо. 1 ч. Английский в использовании. Лексика и грамматика.1 ч. Культуроведение .Уильем Шекспир. 1 ч. Доп. чтение на межпредметной основе. Литература. 1 ч. П/р по теме Искусство и литература. 2 ч.</w:t>
      </w:r>
    </w:p>
    <w:p w:rsidR="00253D33" w:rsidRPr="002663F0" w:rsidRDefault="00253D33" w:rsidP="00EA528C">
      <w:r w:rsidRPr="002663F0">
        <w:t xml:space="preserve"> </w:t>
      </w:r>
      <w:r w:rsidRPr="002663F0">
        <w:rPr>
          <w:b/>
        </w:rPr>
        <w:t>Модуль 6</w:t>
      </w:r>
      <w:r w:rsidR="00EA083E" w:rsidRPr="002663F0">
        <w:rPr>
          <w:b/>
        </w:rPr>
        <w:t>.</w:t>
      </w:r>
      <w:r w:rsidRPr="002663F0">
        <w:rPr>
          <w:b/>
        </w:rPr>
        <w:t>13ч.+1к.р..</w:t>
      </w:r>
      <w:r w:rsidRPr="002663F0">
        <w:t xml:space="preserve"> Благотворительность . Чтение и лексика. 2 ч. Уличное движение.Аудирование и устная речь. 2 ч. Уличное движение.Аудирование и устная речь. 2 ч. Общественные услуги, работа. Лексика и устная речь. 1 ч. Электронное письмо. Письмо .1 ч. Английский в использовании. Лексика и грамматика.1ч. Культуроведение 6. Сидней, Автралия. 1ч. Экология .экологически чистый транспорт. П/р по теме. Город .К/р. 3 ч.</w:t>
      </w:r>
    </w:p>
    <w:p w:rsidR="00253D33" w:rsidRPr="002663F0" w:rsidRDefault="00253D33" w:rsidP="00EA528C">
      <w:pPr>
        <w:ind w:left="-57" w:right="-57"/>
      </w:pPr>
      <w:r w:rsidRPr="002663F0">
        <w:rPr>
          <w:b/>
        </w:rPr>
        <w:t>Модуль 712ч+1к.р</w:t>
      </w:r>
      <w:r w:rsidR="00993B83" w:rsidRPr="002663F0">
        <w:t>.</w:t>
      </w:r>
      <w:r w:rsidRPr="002663F0">
        <w:t xml:space="preserve"> . Страхи и фобии. Чтение и лексика. 1 ч. Скорая помощь. Аудирование и устная речь. 2 ч. Условные придаточные реального/ неральн. типа.Грамматика. 2 ч. Привычки. Лексика и устная речь. 1ч. «За и против». Сочинение. «За и против».1 ч. Английский в использовании. Лексика и грамматика.1ч. Культуроведение. Дикие животные США. 1 ч. Доп.чтение на межпредметной основе основе . 1 ч. Пр.раб по теме безопасность.2 ч.  </w:t>
      </w:r>
    </w:p>
    <w:p w:rsidR="00253D33" w:rsidRPr="002663F0" w:rsidRDefault="00253D33" w:rsidP="00EA528C">
      <w:pPr>
        <w:ind w:left="-57" w:right="-57"/>
      </w:pPr>
      <w:r w:rsidRPr="002663F0">
        <w:t xml:space="preserve">  </w:t>
      </w:r>
      <w:r w:rsidR="006A385E" w:rsidRPr="002663F0">
        <w:rPr>
          <w:b/>
        </w:rPr>
        <w:t>Модуль 8 16ч +1к.р.</w:t>
      </w:r>
      <w:r w:rsidRPr="002663F0">
        <w:t xml:space="preserve"> Никогда не сдавайся. Лексика ичтение. 2 ч. Идти на риск. Аудирование и устная речь.2 ч. Косвенная речь.2 ч. Выживание. Лексика и устная речь.1 ч. Письмо – заявление. Письмо.1 ч. Письмо – заявление.1 ч. Английский в использовании. Лексика и грамматика.1 ч. Культуроведение . Хелен Келлер1 ч. Экология.  Всё об Антарктиде. 1 ч. П/р по теме Спорт. К/р.Р/о. 4 ч. </w:t>
      </w:r>
    </w:p>
    <w:p w:rsidR="00253D33" w:rsidRPr="002663F0" w:rsidRDefault="00253D33" w:rsidP="00EA528C"/>
    <w:p w:rsidR="00566030" w:rsidRPr="002663F0" w:rsidRDefault="00566030" w:rsidP="00EA528C">
      <w:pPr>
        <w:autoSpaceDE w:val="0"/>
        <w:autoSpaceDN w:val="0"/>
        <w:adjustRightInd w:val="0"/>
      </w:pPr>
    </w:p>
    <w:p w:rsidR="00E661F0" w:rsidRPr="002663F0" w:rsidRDefault="00E661F0" w:rsidP="00E661F0">
      <w:pPr>
        <w:shd w:val="clear" w:color="auto" w:fill="FFFFFF"/>
        <w:spacing w:beforeAutospacing="1" w:after="150" w:afterAutospacing="1"/>
        <w:rPr>
          <w:rFonts w:eastAsiaTheme="minorHAnsi"/>
          <w:b/>
          <w:bCs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2663F0" w:rsidRPr="002663F0" w:rsidRDefault="002663F0" w:rsidP="00E661F0">
      <w:pPr>
        <w:shd w:val="clear" w:color="auto" w:fill="FFFFFF"/>
        <w:spacing w:beforeAutospacing="1" w:after="150" w:afterAutospacing="1"/>
        <w:rPr>
          <w:rFonts w:eastAsiaTheme="minorHAnsi"/>
          <w:b/>
          <w:bCs/>
          <w:color w:val="000000"/>
          <w:lang w:eastAsia="en-US"/>
        </w:rPr>
      </w:pPr>
    </w:p>
    <w:p w:rsidR="002663F0" w:rsidRPr="002663F0" w:rsidRDefault="002663F0" w:rsidP="00E661F0">
      <w:pPr>
        <w:shd w:val="clear" w:color="auto" w:fill="FFFFFF"/>
        <w:spacing w:beforeAutospacing="1" w:after="150" w:afterAutospacing="1"/>
        <w:rPr>
          <w:rFonts w:eastAsiaTheme="minorHAnsi"/>
          <w:b/>
          <w:bCs/>
          <w:color w:val="000000"/>
          <w:lang w:eastAsia="en-US"/>
        </w:rPr>
      </w:pPr>
    </w:p>
    <w:p w:rsidR="002663F0" w:rsidRPr="002663F0" w:rsidRDefault="002663F0" w:rsidP="00E661F0">
      <w:pPr>
        <w:shd w:val="clear" w:color="auto" w:fill="FFFFFF"/>
        <w:spacing w:beforeAutospacing="1" w:after="150" w:afterAutospacing="1"/>
        <w:rPr>
          <w:b/>
        </w:rPr>
      </w:pPr>
    </w:p>
    <w:p w:rsidR="00E661F0" w:rsidRPr="002663F0" w:rsidRDefault="002663F0" w:rsidP="00E661F0">
      <w:pPr>
        <w:shd w:val="clear" w:color="auto" w:fill="FFFFFF"/>
        <w:spacing w:beforeAutospacing="1" w:after="150" w:afterAutospacing="1"/>
        <w:rPr>
          <w:color w:val="333333"/>
        </w:rPr>
      </w:pPr>
      <w:r w:rsidRPr="002663F0">
        <w:rPr>
          <w:b/>
        </w:rPr>
        <w:t xml:space="preserve">                                    </w:t>
      </w:r>
      <w:r w:rsidR="00E661F0" w:rsidRPr="002663F0">
        <w:rPr>
          <w:b/>
        </w:rPr>
        <w:t>Формы организации учебных занятий:</w:t>
      </w:r>
      <w:r w:rsidR="00E661F0" w:rsidRPr="002663F0">
        <w:rPr>
          <w:color w:val="333333"/>
        </w:rPr>
        <w:t xml:space="preserve"> 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Методы:</w:t>
      </w:r>
      <w:r w:rsidRPr="002663F0">
        <w:rPr>
          <w:rFonts w:eastAsiaTheme="minorHAnsi"/>
          <w:color w:val="000000"/>
          <w:lang w:eastAsia="en-US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Приемы:</w:t>
      </w:r>
      <w:r w:rsidRPr="002663F0">
        <w:rPr>
          <w:rFonts w:eastAsiaTheme="minorHAnsi"/>
          <w:color w:val="000000"/>
          <w:lang w:eastAsia="en-US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Формы работы</w:t>
      </w:r>
      <w:r w:rsidRPr="002663F0">
        <w:rPr>
          <w:rFonts w:eastAsiaTheme="minorHAnsi"/>
          <w:color w:val="000000"/>
          <w:lang w:eastAsia="en-US"/>
        </w:rPr>
        <w:t>: фронтальная работа, индивидуальная работа, самостоятельная работа.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Виды уроков: у</w:t>
      </w:r>
      <w:r w:rsidRPr="002663F0">
        <w:rPr>
          <w:rFonts w:eastAsiaTheme="minorHAnsi"/>
          <w:color w:val="000000"/>
          <w:lang w:eastAsia="en-US"/>
        </w:rPr>
        <w:t>роки теоретического разбора темы по заданному алгоритму;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 с элементами лекции;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уроки-зачеты;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уроки- практикумы;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уроки изучения нового материала с мультимедийным сопровождением;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уроки обобщения и закрепления изученного материала;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уроки контроля знаний.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Виды деятельности учащихся на уроке: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 анализ языковых единиц с точки зрения правильности, точности и уместности их употребления;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 лингвистический анализ языковых явлений и текстов различных функциональных стилей языка;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 </w:t>
      </w:r>
      <w:r w:rsidRPr="002663F0">
        <w:rPr>
          <w:rFonts w:eastAsiaTheme="minorHAnsi"/>
          <w:b/>
          <w:bCs/>
          <w:color w:val="000000"/>
          <w:lang w:eastAsia="en-US"/>
        </w:rPr>
        <w:t>смысловой анализ и информационная переработка</w:t>
      </w:r>
      <w:r w:rsidRPr="002663F0">
        <w:rPr>
          <w:rFonts w:eastAsiaTheme="minorHAnsi"/>
          <w:color w:val="000000"/>
          <w:lang w:eastAsia="en-US"/>
        </w:rPr>
        <w:t> устного и письменного текста: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составление плана текста;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пересказ текста по плану;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продолжение текста;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редактирование;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конспектирование;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lastRenderedPageBreak/>
        <w:t>-участие в диалогах различных видов;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</w:t>
      </w:r>
      <w:r w:rsidRPr="002663F0">
        <w:rPr>
          <w:rFonts w:eastAsiaTheme="minorHAnsi"/>
          <w:b/>
          <w:bCs/>
          <w:color w:val="000000"/>
          <w:lang w:eastAsia="en-US"/>
        </w:rPr>
        <w:t> аудирование</w:t>
      </w:r>
      <w:r w:rsidRPr="002663F0">
        <w:rPr>
          <w:rFonts w:eastAsiaTheme="minorHAnsi"/>
          <w:color w:val="000000"/>
          <w:lang w:eastAsia="en-US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 , установление смысловых частей текста, определение их связей);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</w:t>
      </w:r>
      <w:r w:rsidRPr="002663F0">
        <w:rPr>
          <w:rFonts w:eastAsiaTheme="minorHAnsi"/>
          <w:b/>
          <w:bCs/>
          <w:color w:val="000000"/>
          <w:lang w:eastAsia="en-US"/>
        </w:rPr>
        <w:t>создание собственных письменных текстов</w:t>
      </w:r>
      <w:r w:rsidRPr="002663F0">
        <w:rPr>
          <w:rFonts w:eastAsiaTheme="minorHAnsi"/>
          <w:color w:val="000000"/>
          <w:lang w:eastAsia="en-US"/>
        </w:rPr>
        <w:t>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 составление орфографических и пунктуационных упражнений самими учащимися;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color w:val="000000"/>
          <w:lang w:eastAsia="en-US"/>
        </w:rPr>
        <w:t>- составление опорных схем и таблиц;</w:t>
      </w:r>
    </w:p>
    <w:p w:rsidR="00E661F0" w:rsidRPr="002663F0" w:rsidRDefault="00E661F0" w:rsidP="00E661F0">
      <w:pPr>
        <w:shd w:val="clear" w:color="auto" w:fill="FFFFFF"/>
        <w:spacing w:before="100" w:beforeAutospacing="1" w:after="100" w:afterAutospacing="1" w:line="276" w:lineRule="auto"/>
        <w:rPr>
          <w:rFonts w:eastAsiaTheme="minorHAnsi"/>
          <w:color w:val="000000"/>
          <w:lang w:eastAsia="en-US"/>
        </w:rPr>
      </w:pPr>
      <w:r w:rsidRPr="002663F0">
        <w:rPr>
          <w:rFonts w:eastAsiaTheme="minorHAnsi"/>
          <w:b/>
          <w:bCs/>
          <w:color w:val="000000"/>
          <w:lang w:eastAsia="en-US"/>
        </w:rPr>
        <w:t>-</w:t>
      </w:r>
      <w:r w:rsidRPr="002663F0">
        <w:rPr>
          <w:rFonts w:eastAsiaTheme="minorHAnsi"/>
          <w:color w:val="000000"/>
          <w:lang w:eastAsia="en-US"/>
        </w:rPr>
        <w:t> </w:t>
      </w:r>
      <w:r w:rsidRPr="002663F0">
        <w:rPr>
          <w:rFonts w:eastAsiaTheme="minorHAnsi"/>
          <w:b/>
          <w:bCs/>
          <w:color w:val="000000"/>
          <w:lang w:eastAsia="en-US"/>
        </w:rPr>
        <w:t>работа с учебно- научными текстами, справочной литературой</w:t>
      </w:r>
      <w:r w:rsidRPr="002663F0">
        <w:rPr>
          <w:rFonts w:eastAsiaTheme="minorHAnsi"/>
          <w:color w:val="000000"/>
          <w:lang w:eastAsia="en-US"/>
        </w:rPr>
        <w:t> и другими источниками информации, включая СМИ, компьютерные диски и программы, ресурсы Интернета;</w:t>
      </w:r>
    </w:p>
    <w:p w:rsidR="00E661F0" w:rsidRPr="002663F0" w:rsidRDefault="00E661F0" w:rsidP="00E661F0">
      <w:pPr>
        <w:shd w:val="clear" w:color="auto" w:fill="FFFFFF"/>
        <w:spacing w:beforeAutospacing="1" w:after="150" w:afterAutospacing="1"/>
        <w:rPr>
          <w:b/>
        </w:rPr>
      </w:pPr>
      <w:r w:rsidRPr="002663F0">
        <w:rPr>
          <w:color w:val="000000"/>
        </w:rPr>
        <w:t>-работа с различными видами словарей.</w:t>
      </w:r>
    </w:p>
    <w:p w:rsidR="00E661F0" w:rsidRPr="002663F0" w:rsidRDefault="00E661F0" w:rsidP="00E661F0">
      <w:pPr>
        <w:rPr>
          <w:b/>
        </w:rPr>
      </w:pPr>
    </w:p>
    <w:p w:rsidR="00AC3A0E" w:rsidRPr="002663F0" w:rsidRDefault="00EA528C" w:rsidP="00E661F0">
      <w:pPr>
        <w:rPr>
          <w:rFonts w:eastAsiaTheme="minorEastAsia"/>
          <w:b/>
        </w:rPr>
      </w:pPr>
      <w:r w:rsidRPr="002663F0">
        <w:rPr>
          <w:rFonts w:eastAsiaTheme="minorEastAsia"/>
          <w:b/>
        </w:rPr>
        <w:t xml:space="preserve"> </w:t>
      </w: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2663F0" w:rsidRPr="002663F0" w:rsidRDefault="002663F0" w:rsidP="00E661F0">
      <w:pPr>
        <w:rPr>
          <w:rFonts w:eastAsiaTheme="minorEastAsia"/>
          <w:b/>
        </w:rPr>
      </w:pPr>
    </w:p>
    <w:p w:rsidR="00AC3A0E" w:rsidRPr="002663F0" w:rsidRDefault="00AC3A0E" w:rsidP="00EA528C">
      <w:pPr>
        <w:jc w:val="center"/>
        <w:rPr>
          <w:rFonts w:eastAsiaTheme="minorEastAsia"/>
          <w:b/>
        </w:rPr>
      </w:pPr>
    </w:p>
    <w:p w:rsidR="00AC3A0E" w:rsidRPr="002663F0" w:rsidRDefault="00AC3A0E" w:rsidP="00EA528C">
      <w:pPr>
        <w:jc w:val="center"/>
        <w:rPr>
          <w:rFonts w:eastAsiaTheme="minorEastAsia"/>
          <w:b/>
        </w:rPr>
      </w:pPr>
    </w:p>
    <w:p w:rsidR="00AC3A0E" w:rsidRPr="002663F0" w:rsidRDefault="00AC3A0E" w:rsidP="00EA528C">
      <w:pPr>
        <w:jc w:val="center"/>
        <w:rPr>
          <w:rFonts w:eastAsiaTheme="minorEastAsia"/>
          <w:b/>
        </w:rPr>
      </w:pPr>
      <w:r w:rsidRPr="002663F0">
        <w:rPr>
          <w:rFonts w:eastAsiaTheme="minorEastAsia"/>
          <w:b/>
        </w:rPr>
        <w:lastRenderedPageBreak/>
        <w:t>Календарно-тематическое планирование</w:t>
      </w:r>
    </w:p>
    <w:p w:rsidR="00AC3A0E" w:rsidRPr="002663F0" w:rsidRDefault="00AC3A0E" w:rsidP="00EA528C">
      <w:pPr>
        <w:jc w:val="center"/>
        <w:rPr>
          <w:rFonts w:eastAsiaTheme="minorEastAsia"/>
          <w:b/>
        </w:rPr>
      </w:pPr>
    </w:p>
    <w:tbl>
      <w:tblPr>
        <w:tblStyle w:val="10"/>
        <w:tblW w:w="10882" w:type="dxa"/>
        <w:tblLayout w:type="fixed"/>
        <w:tblLook w:val="04A0" w:firstRow="1" w:lastRow="0" w:firstColumn="1" w:lastColumn="0" w:noHBand="0" w:noVBand="1"/>
      </w:tblPr>
      <w:tblGrid>
        <w:gridCol w:w="848"/>
        <w:gridCol w:w="4363"/>
        <w:gridCol w:w="993"/>
        <w:gridCol w:w="425"/>
        <w:gridCol w:w="1701"/>
        <w:gridCol w:w="1276"/>
        <w:gridCol w:w="1276"/>
      </w:tblGrid>
      <w:tr w:rsidR="00AC3A0E" w:rsidRPr="002663F0" w:rsidTr="00AC3A0E">
        <w:trPr>
          <w:trHeight w:val="278"/>
        </w:trPr>
        <w:tc>
          <w:tcPr>
            <w:tcW w:w="848" w:type="dxa"/>
            <w:vMerge w:val="restart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№</w:t>
            </w:r>
          </w:p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урока</w:t>
            </w:r>
          </w:p>
        </w:tc>
        <w:tc>
          <w:tcPr>
            <w:tcW w:w="4363" w:type="dxa"/>
            <w:vMerge w:val="restart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" w:type="dxa"/>
            <w:vMerge w:val="restart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rPr>
          <w:trHeight w:val="277"/>
        </w:trPr>
        <w:tc>
          <w:tcPr>
            <w:tcW w:w="848" w:type="dxa"/>
            <w:vMerge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фактически</w:t>
            </w:r>
          </w:p>
        </w:tc>
        <w:tc>
          <w:tcPr>
            <w:tcW w:w="1276" w:type="dxa"/>
          </w:tcPr>
          <w:p w:rsidR="00AC3A0E" w:rsidRPr="002663F0" w:rsidRDefault="00060F20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Домашнее задание</w:t>
            </w:r>
          </w:p>
        </w:tc>
      </w:tr>
      <w:tr w:rsidR="00AC3A0E" w:rsidRPr="002663F0" w:rsidTr="00AC3A0E">
        <w:tc>
          <w:tcPr>
            <w:tcW w:w="9606" w:type="dxa"/>
            <w:gridSpan w:val="6"/>
          </w:tcPr>
          <w:p w:rsidR="00AC3A0E" w:rsidRPr="002663F0" w:rsidRDefault="00E23715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Модуль 1</w:t>
            </w:r>
            <w:r w:rsidR="007E7E7F" w:rsidRPr="002663F0">
              <w:rPr>
                <w:rFonts w:eastAsiaTheme="minorEastAsia"/>
                <w:b/>
                <w:sz w:val="24"/>
                <w:szCs w:val="24"/>
              </w:rPr>
              <w:t>(12+1</w:t>
            </w:r>
            <w:r w:rsidR="00A62AC4" w:rsidRPr="002663F0">
              <w:rPr>
                <w:rFonts w:eastAsiaTheme="minorEastAsia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4363" w:type="dxa"/>
          </w:tcPr>
          <w:p w:rsidR="00AC3A0E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Праздники. Чтение и лексика</w:t>
            </w:r>
          </w:p>
        </w:tc>
        <w:tc>
          <w:tcPr>
            <w:tcW w:w="993" w:type="dxa"/>
          </w:tcPr>
          <w:p w:rsidR="00AC3A0E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3.09</w:t>
            </w:r>
          </w:p>
          <w:p w:rsidR="007D1C93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AC3A0E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Предрассудки и суеверия. Аудирование и устная речь.</w:t>
            </w:r>
          </w:p>
        </w:tc>
        <w:tc>
          <w:tcPr>
            <w:tcW w:w="993" w:type="dxa"/>
          </w:tcPr>
          <w:p w:rsidR="00AC3A0E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7.09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4-5</w:t>
            </w:r>
          </w:p>
        </w:tc>
        <w:tc>
          <w:tcPr>
            <w:tcW w:w="4363" w:type="dxa"/>
          </w:tcPr>
          <w:p w:rsidR="00AC3A0E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Настоящее время грамматика</w:t>
            </w:r>
          </w:p>
        </w:tc>
        <w:tc>
          <w:tcPr>
            <w:tcW w:w="993" w:type="dxa"/>
          </w:tcPr>
          <w:p w:rsidR="00AC3A0E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10.09</w:t>
            </w:r>
          </w:p>
          <w:p w:rsidR="007D1C93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AC3A0E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Праздники. Лексика и устная речь.</w:t>
            </w:r>
          </w:p>
        </w:tc>
        <w:tc>
          <w:tcPr>
            <w:tcW w:w="993" w:type="dxa"/>
          </w:tcPr>
          <w:p w:rsidR="00AC3A0E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Праздники в нашей стране.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8-9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C93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20</w:t>
            </w:r>
            <w:r w:rsidR="007D1C93" w:rsidRPr="002663F0">
              <w:rPr>
                <w:rFonts w:eastAsiaTheme="minorEastAsia"/>
                <w:b/>
                <w:sz w:val="24"/>
                <w:szCs w:val="24"/>
              </w:rPr>
              <w:t>.09</w:t>
            </w:r>
          </w:p>
          <w:p w:rsidR="007D1C93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Культуроведение. Американский праздник.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Дом. Чтение. </w:t>
            </w:r>
            <w:r w:rsidR="00F469CF" w:rsidRPr="002663F0">
              <w:rPr>
                <w:rFonts w:eastAsiaTheme="minorEastAsia"/>
                <w:b/>
                <w:sz w:val="24"/>
                <w:szCs w:val="24"/>
              </w:rPr>
              <w:t>Меж предметные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 связи. День памяти.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27.09</w:t>
            </w:r>
          </w:p>
          <w:p w:rsidR="007D1C93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12-13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Проверочная работа по теме «Праздники»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28.09</w:t>
            </w:r>
          </w:p>
          <w:p w:rsidR="007D1C93" w:rsidRPr="002663F0" w:rsidRDefault="007D1C9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2. </w:t>
            </w:r>
          </w:p>
        </w:tc>
        <w:tc>
          <w:tcPr>
            <w:tcW w:w="993" w:type="dxa"/>
          </w:tcPr>
          <w:p w:rsidR="00A62AC4" w:rsidRPr="002663F0" w:rsidRDefault="007E7E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13+1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4-15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Жизнь в космосе. Чтение и лексика.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02.10</w:t>
            </w:r>
          </w:p>
          <w:p w:rsidR="00406742" w:rsidRPr="002663F0" w:rsidRDefault="0040674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Семья. Аудирование и устная речь.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07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7-18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Неличные формы глагола. Грамматика.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  <w:p w:rsidR="0096064A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Город и село. Лексика и устная речь.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Личное письмо. Письмо.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15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</w:t>
            </w:r>
            <w:r w:rsidR="00A62AC4" w:rsidRPr="002663F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A62AC4" w:rsidRPr="002663F0" w:rsidRDefault="00A62AC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Английский в использовании. Лексика </w:t>
            </w:r>
          </w:p>
        </w:tc>
        <w:tc>
          <w:tcPr>
            <w:tcW w:w="993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62AC4" w:rsidRPr="002663F0" w:rsidTr="00AC3A0E">
        <w:tc>
          <w:tcPr>
            <w:tcW w:w="848" w:type="dxa"/>
          </w:tcPr>
          <w:p w:rsidR="00A62AC4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4363" w:type="dxa"/>
          </w:tcPr>
          <w:p w:rsidR="00A62AC4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Культуроведение. Дом премьер министра. </w:t>
            </w:r>
          </w:p>
        </w:tc>
        <w:tc>
          <w:tcPr>
            <w:tcW w:w="993" w:type="dxa"/>
          </w:tcPr>
          <w:p w:rsidR="00A62AC4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AC4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AC4" w:rsidRPr="002663F0" w:rsidRDefault="00A62AC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4363" w:type="dxa"/>
          </w:tcPr>
          <w:p w:rsidR="00AC3A0E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Экология в опасности</w:t>
            </w:r>
          </w:p>
        </w:tc>
        <w:tc>
          <w:tcPr>
            <w:tcW w:w="993" w:type="dxa"/>
          </w:tcPr>
          <w:p w:rsidR="00AC3A0E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22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4363" w:type="dxa"/>
          </w:tcPr>
          <w:p w:rsidR="008B58A6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Подготовительная работа</w:t>
            </w:r>
          </w:p>
        </w:tc>
        <w:tc>
          <w:tcPr>
            <w:tcW w:w="993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4363" w:type="dxa"/>
          </w:tcPr>
          <w:p w:rsidR="008B58A6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8B58A6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29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8B58A6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40674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01.11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8B58A6" w:rsidRPr="002663F0" w:rsidRDefault="008B58A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3. </w:t>
            </w:r>
          </w:p>
        </w:tc>
        <w:tc>
          <w:tcPr>
            <w:tcW w:w="993" w:type="dxa"/>
          </w:tcPr>
          <w:p w:rsidR="008B58A6" w:rsidRPr="002663F0" w:rsidRDefault="007E7E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9+1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354890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2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8-29</w:t>
            </w:r>
          </w:p>
        </w:tc>
        <w:tc>
          <w:tcPr>
            <w:tcW w:w="4363" w:type="dxa"/>
          </w:tcPr>
          <w:p w:rsidR="008B58A6" w:rsidRPr="002663F0" w:rsidRDefault="00354890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В поисках Несси. Чтение и лексика.</w:t>
            </w:r>
          </w:p>
        </w:tc>
        <w:tc>
          <w:tcPr>
            <w:tcW w:w="993" w:type="dxa"/>
          </w:tcPr>
          <w:p w:rsidR="008B58A6" w:rsidRPr="002663F0" w:rsidRDefault="00354890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DD541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11.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11</w:t>
            </w:r>
          </w:p>
          <w:p w:rsidR="0096064A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15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354890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363" w:type="dxa"/>
          </w:tcPr>
          <w:p w:rsidR="008B58A6" w:rsidRPr="002663F0" w:rsidRDefault="00354890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Видовременные формы глагола. Прошедшее время. грамматика</w:t>
            </w:r>
          </w:p>
        </w:tc>
        <w:tc>
          <w:tcPr>
            <w:tcW w:w="993" w:type="dxa"/>
          </w:tcPr>
          <w:p w:rsidR="008B58A6" w:rsidRPr="002663F0" w:rsidRDefault="00354890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4363" w:type="dxa"/>
          </w:tcPr>
          <w:p w:rsidR="00AC3A0E" w:rsidRPr="002663F0" w:rsidRDefault="00354890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Иллюзии. Лексика и устная речь.</w:t>
            </w:r>
          </w:p>
        </w:tc>
        <w:tc>
          <w:tcPr>
            <w:tcW w:w="993" w:type="dxa"/>
          </w:tcPr>
          <w:p w:rsidR="00AC3A0E" w:rsidRPr="002663F0" w:rsidRDefault="00354890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</w:t>
            </w:r>
            <w:r w:rsidR="00354890" w:rsidRPr="002663F0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AC3A0E" w:rsidRPr="002663F0" w:rsidRDefault="00354890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Рассказы. Письмо.</w:t>
            </w:r>
          </w:p>
        </w:tc>
        <w:tc>
          <w:tcPr>
            <w:tcW w:w="993" w:type="dxa"/>
          </w:tcPr>
          <w:p w:rsidR="00AC3A0E" w:rsidRPr="002663F0" w:rsidRDefault="00354890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22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33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 и грамматитка.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 Культуроведение. Знаменитый замок с приведениями в Британии.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26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4363" w:type="dxa"/>
          </w:tcPr>
          <w:p w:rsidR="008B58A6" w:rsidRPr="002663F0" w:rsidRDefault="00F469C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Доп. чтение</w:t>
            </w:r>
            <w:r w:rsidR="00EC65BE" w:rsidRPr="002663F0">
              <w:rPr>
                <w:rFonts w:eastAsiaTheme="minorEastAsia"/>
                <w:b/>
                <w:sz w:val="24"/>
                <w:szCs w:val="24"/>
              </w:rPr>
              <w:t xml:space="preserve">. на 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меж предметной</w:t>
            </w:r>
            <w:r w:rsidR="00EC65BE" w:rsidRPr="002663F0">
              <w:rPr>
                <w:rFonts w:eastAsiaTheme="minorEastAsia"/>
                <w:b/>
                <w:sz w:val="24"/>
                <w:szCs w:val="24"/>
              </w:rPr>
              <w:t xml:space="preserve"> основе. Искусство. 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29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Проверочная работа по теме 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lastRenderedPageBreak/>
              <w:t>«Вселенная и человек»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4. </w:t>
            </w:r>
          </w:p>
        </w:tc>
        <w:tc>
          <w:tcPr>
            <w:tcW w:w="993" w:type="dxa"/>
          </w:tcPr>
          <w:p w:rsidR="008B58A6" w:rsidRPr="002663F0" w:rsidRDefault="007E7E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10+1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Роботы. Чтение и лексика.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6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3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Компьютерные проблемы. Аудирование и устная речь.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7.12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Будущие времена. Условные придаточные. Грамматика.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1</w:t>
            </w:r>
            <w:r w:rsidRPr="002663F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Интернет. Лексика и устная речь.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8B58A6" w:rsidRPr="002663F0" w:rsidTr="00AC3A0E">
        <w:tc>
          <w:tcPr>
            <w:tcW w:w="848" w:type="dxa"/>
          </w:tcPr>
          <w:p w:rsidR="008B58A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4363" w:type="dxa"/>
          </w:tcPr>
          <w:p w:rsidR="008B58A6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«Ваше мнение» сочинение. Письмо. </w:t>
            </w:r>
          </w:p>
        </w:tc>
        <w:tc>
          <w:tcPr>
            <w:tcW w:w="993" w:type="dxa"/>
          </w:tcPr>
          <w:p w:rsidR="008B58A6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8A6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58A6" w:rsidRPr="002663F0" w:rsidRDefault="008B58A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</w:t>
            </w:r>
            <w:r w:rsidR="00EC65BE" w:rsidRPr="002663F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EC65BE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Английский в использовании. Лексика и грамматика. </w:t>
            </w:r>
          </w:p>
        </w:tc>
        <w:tc>
          <w:tcPr>
            <w:tcW w:w="993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4363" w:type="dxa"/>
          </w:tcPr>
          <w:p w:rsidR="00EC65BE" w:rsidRPr="002663F0" w:rsidRDefault="00EC65B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Культуроведение. ТВ передача «Гаджет - шоу»</w:t>
            </w:r>
          </w:p>
        </w:tc>
        <w:tc>
          <w:tcPr>
            <w:tcW w:w="993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20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4363" w:type="dxa"/>
          </w:tcPr>
          <w:p w:rsidR="00EC65BE" w:rsidRPr="002663F0" w:rsidRDefault="00BF0AFC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Экология. Электронные отходы.</w:t>
            </w:r>
          </w:p>
        </w:tc>
        <w:tc>
          <w:tcPr>
            <w:tcW w:w="993" w:type="dxa"/>
          </w:tcPr>
          <w:p w:rsidR="00EC65BE" w:rsidRPr="002663F0" w:rsidRDefault="00BF0AF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46</w:t>
            </w:r>
          </w:p>
        </w:tc>
        <w:tc>
          <w:tcPr>
            <w:tcW w:w="4363" w:type="dxa"/>
          </w:tcPr>
          <w:p w:rsidR="00EC65BE" w:rsidRPr="002663F0" w:rsidRDefault="00BF0AFC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Контрольная работа. технологии.</w:t>
            </w:r>
          </w:p>
        </w:tc>
        <w:tc>
          <w:tcPr>
            <w:tcW w:w="993" w:type="dxa"/>
          </w:tcPr>
          <w:p w:rsidR="00EC65BE" w:rsidRPr="002663F0" w:rsidRDefault="00BF0AF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BF0AFC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C65BE" w:rsidRPr="002663F0" w:rsidRDefault="00BF0AFC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EC65BE" w:rsidRPr="002663F0" w:rsidRDefault="00BF0AF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03628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EC65BE" w:rsidRPr="002663F0" w:rsidRDefault="0003628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Резервный урок.</w:t>
            </w:r>
          </w:p>
        </w:tc>
        <w:tc>
          <w:tcPr>
            <w:tcW w:w="993" w:type="dxa"/>
          </w:tcPr>
          <w:p w:rsidR="00EC65BE" w:rsidRPr="002663F0" w:rsidRDefault="0003628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EC65BE" w:rsidRPr="002663F0" w:rsidRDefault="005A4DB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5. </w:t>
            </w:r>
          </w:p>
        </w:tc>
        <w:tc>
          <w:tcPr>
            <w:tcW w:w="993" w:type="dxa"/>
          </w:tcPr>
          <w:p w:rsidR="00EC65BE" w:rsidRPr="002663F0" w:rsidRDefault="007E7E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13+1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5A4DB2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4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9-50</w:t>
            </w:r>
          </w:p>
        </w:tc>
        <w:tc>
          <w:tcPr>
            <w:tcW w:w="4363" w:type="dxa"/>
          </w:tcPr>
          <w:p w:rsidR="00EC65BE" w:rsidRPr="002663F0" w:rsidRDefault="005A4DB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Это искусство? Чтение и лексика.</w:t>
            </w:r>
          </w:p>
        </w:tc>
        <w:tc>
          <w:tcPr>
            <w:tcW w:w="993" w:type="dxa"/>
          </w:tcPr>
          <w:p w:rsidR="00EC65BE" w:rsidRPr="002663F0" w:rsidRDefault="005A4DB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  <w:p w:rsidR="0096064A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51-52</w:t>
            </w:r>
          </w:p>
        </w:tc>
        <w:tc>
          <w:tcPr>
            <w:tcW w:w="4363" w:type="dxa"/>
          </w:tcPr>
          <w:p w:rsidR="00EC65BE" w:rsidRPr="002663F0" w:rsidRDefault="005A4DB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Музыка. Аудирование и устная часть.</w:t>
            </w:r>
          </w:p>
        </w:tc>
        <w:tc>
          <w:tcPr>
            <w:tcW w:w="993" w:type="dxa"/>
          </w:tcPr>
          <w:p w:rsidR="00EC65BE" w:rsidRPr="002663F0" w:rsidRDefault="005A4DB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  <w:r w:rsidR="00B93911" w:rsidRPr="002663F0">
              <w:rPr>
                <w:rFonts w:eastAsiaTheme="minorEastAsia"/>
                <w:b/>
                <w:sz w:val="24"/>
                <w:szCs w:val="24"/>
              </w:rPr>
              <w:t>4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  <w:p w:rsidR="0096064A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17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53-54</w:t>
            </w:r>
          </w:p>
        </w:tc>
        <w:tc>
          <w:tcPr>
            <w:tcW w:w="4363" w:type="dxa"/>
          </w:tcPr>
          <w:p w:rsidR="00EC65BE" w:rsidRPr="002663F0" w:rsidRDefault="005A4DB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993" w:type="dxa"/>
          </w:tcPr>
          <w:p w:rsidR="00EC65BE" w:rsidRPr="002663F0" w:rsidRDefault="005A4DB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  <w:p w:rsidR="0096064A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Фильмы. Лексика и устная речь.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Рецензия на книгу, фильм. Письмо. 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25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 и грамматика.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Культуроведение. Уильем Шекспир.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31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5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EC65BE" w:rsidRPr="002663F0" w:rsidRDefault="00F469C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Доп. чтение</w:t>
            </w:r>
            <w:r w:rsidR="0090370B" w:rsidRPr="002663F0">
              <w:rPr>
                <w:rFonts w:eastAsiaTheme="minorEastAsia"/>
                <w:b/>
                <w:sz w:val="24"/>
                <w:szCs w:val="24"/>
              </w:rPr>
              <w:t xml:space="preserve"> на 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меж предметной</w:t>
            </w:r>
            <w:r w:rsidR="0090370B" w:rsidRPr="002663F0">
              <w:rPr>
                <w:rFonts w:eastAsiaTheme="minorEastAsia"/>
                <w:b/>
                <w:sz w:val="24"/>
                <w:szCs w:val="24"/>
              </w:rPr>
              <w:t xml:space="preserve"> основе. Литература.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Проверочная работа по теме Искусство и литература.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B93911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7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90370B" w:rsidRPr="002663F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C65BE" w:rsidRPr="002663F0" w:rsidTr="00AC3A0E">
        <w:tc>
          <w:tcPr>
            <w:tcW w:w="848" w:type="dxa"/>
          </w:tcPr>
          <w:p w:rsidR="00EC65B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90370B" w:rsidRPr="002663F0">
              <w:rPr>
                <w:rFonts w:eastAsiaTheme="minorEastAsia"/>
                <w:sz w:val="24"/>
                <w:szCs w:val="24"/>
              </w:rPr>
              <w:t xml:space="preserve">2 </w:t>
            </w:r>
          </w:p>
        </w:tc>
        <w:tc>
          <w:tcPr>
            <w:tcW w:w="4363" w:type="dxa"/>
          </w:tcPr>
          <w:p w:rsidR="00EC65B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</w:tcPr>
          <w:p w:rsidR="00EC65BE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5B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5BE" w:rsidRPr="002663F0" w:rsidRDefault="00EC65B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AC3A0E" w:rsidRPr="002663F0" w:rsidRDefault="0090370B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6. </w:t>
            </w:r>
          </w:p>
        </w:tc>
        <w:tc>
          <w:tcPr>
            <w:tcW w:w="993" w:type="dxa"/>
          </w:tcPr>
          <w:p w:rsidR="00AC3A0E" w:rsidRPr="002663F0" w:rsidRDefault="007E7E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  <w:r w:rsidR="00C31A84" w:rsidRPr="002663F0">
              <w:rPr>
                <w:rFonts w:eastAsiaTheme="minorEastAsia"/>
                <w:b/>
                <w:sz w:val="24"/>
                <w:szCs w:val="24"/>
              </w:rPr>
              <w:t>2+1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E63EA4" w:rsidRPr="002663F0">
              <w:rPr>
                <w:rFonts w:eastAsiaTheme="minorEastAsia"/>
                <w:sz w:val="24"/>
                <w:szCs w:val="24"/>
              </w:rPr>
              <w:t>3</w:t>
            </w:r>
            <w:r w:rsidRPr="002663F0">
              <w:rPr>
                <w:rFonts w:eastAsiaTheme="minorEastAsia"/>
                <w:sz w:val="24"/>
                <w:szCs w:val="24"/>
              </w:rPr>
              <w:t>-64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Благотворительность. Чтение и лексика.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  <w:p w:rsidR="0096064A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E63EA4" w:rsidRPr="002663F0">
              <w:rPr>
                <w:rFonts w:eastAsiaTheme="minorEastAsia"/>
                <w:sz w:val="24"/>
                <w:szCs w:val="24"/>
              </w:rPr>
              <w:t>5</w:t>
            </w:r>
            <w:r w:rsidRPr="002663F0">
              <w:rPr>
                <w:rFonts w:eastAsiaTheme="minorEastAsia"/>
                <w:sz w:val="24"/>
                <w:szCs w:val="24"/>
              </w:rPr>
              <w:t>-66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Уличное движение. Аудирование и устная речь.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18.02</w:t>
            </w:r>
          </w:p>
          <w:p w:rsidR="0096064A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67-68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Страдательный залог. Грамматика. 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22.02</w:t>
            </w:r>
          </w:p>
          <w:p w:rsidR="0096064A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6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Общественные услуги, работа. Лексика и устная речь.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28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Электронное письмо. Письмо. 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71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 и грамматика.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4.03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Культуроведение. Сидней, Австралия.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7.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73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Экология. Экологически чистый транспорт.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lastRenderedPageBreak/>
              <w:t>74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Контрольная работа по теме «город»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14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4363" w:type="dxa"/>
          </w:tcPr>
          <w:p w:rsidR="0090370B" w:rsidRPr="002663F0" w:rsidRDefault="00E63EA4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993" w:type="dxa"/>
          </w:tcPr>
          <w:p w:rsidR="0090370B" w:rsidRPr="002663F0" w:rsidRDefault="00E63EA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90370B" w:rsidRPr="002663F0" w:rsidRDefault="00993B83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Модуль 7.</w:t>
            </w:r>
          </w:p>
        </w:tc>
        <w:tc>
          <w:tcPr>
            <w:tcW w:w="993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11+1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</w:t>
            </w:r>
            <w:r w:rsidR="00993B83" w:rsidRPr="002663F0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90370B" w:rsidRPr="002663F0" w:rsidRDefault="002F257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Страхи и фобии. Чтение и лексика.</w:t>
            </w:r>
          </w:p>
        </w:tc>
        <w:tc>
          <w:tcPr>
            <w:tcW w:w="993" w:type="dxa"/>
          </w:tcPr>
          <w:p w:rsidR="0090370B" w:rsidRPr="002663F0" w:rsidRDefault="002F25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18.03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77-78</w:t>
            </w:r>
          </w:p>
        </w:tc>
        <w:tc>
          <w:tcPr>
            <w:tcW w:w="4363" w:type="dxa"/>
          </w:tcPr>
          <w:p w:rsidR="0090370B" w:rsidRPr="002663F0" w:rsidRDefault="002F257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Скорая помощь. Аудирование и устная речь.</w:t>
            </w:r>
          </w:p>
        </w:tc>
        <w:tc>
          <w:tcPr>
            <w:tcW w:w="993" w:type="dxa"/>
          </w:tcPr>
          <w:p w:rsidR="0090370B" w:rsidRPr="002663F0" w:rsidRDefault="002F25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21</w:t>
            </w:r>
            <w:r w:rsidR="0096064A" w:rsidRPr="002663F0">
              <w:rPr>
                <w:rFonts w:eastAsiaTheme="minorEastAsia"/>
                <w:b/>
                <w:sz w:val="24"/>
                <w:szCs w:val="24"/>
              </w:rPr>
              <w:t>.03</w:t>
            </w:r>
          </w:p>
          <w:p w:rsidR="0096064A" w:rsidRPr="002663F0" w:rsidRDefault="0096064A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93B83" w:rsidRPr="002663F0" w:rsidTr="00AC3A0E">
        <w:tc>
          <w:tcPr>
            <w:tcW w:w="848" w:type="dxa"/>
          </w:tcPr>
          <w:p w:rsidR="00993B83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79-80</w:t>
            </w:r>
          </w:p>
        </w:tc>
        <w:tc>
          <w:tcPr>
            <w:tcW w:w="4363" w:type="dxa"/>
          </w:tcPr>
          <w:p w:rsidR="00993B83" w:rsidRPr="002663F0" w:rsidRDefault="002F257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Условные придаточные реального и нереального типа. Грамматика. </w:t>
            </w:r>
          </w:p>
        </w:tc>
        <w:tc>
          <w:tcPr>
            <w:tcW w:w="993" w:type="dxa"/>
          </w:tcPr>
          <w:p w:rsidR="00993B83" w:rsidRPr="002663F0" w:rsidRDefault="002F257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87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01.04</w:t>
            </w:r>
          </w:p>
          <w:p w:rsidR="002050BC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93B83" w:rsidRPr="002663F0" w:rsidTr="00AC3A0E">
        <w:tc>
          <w:tcPr>
            <w:tcW w:w="848" w:type="dxa"/>
          </w:tcPr>
          <w:p w:rsidR="00993B83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81</w:t>
            </w:r>
          </w:p>
        </w:tc>
        <w:tc>
          <w:tcPr>
            <w:tcW w:w="4363" w:type="dxa"/>
          </w:tcPr>
          <w:p w:rsidR="00993B83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Привычки. Лексика и устная речь.</w:t>
            </w:r>
          </w:p>
        </w:tc>
        <w:tc>
          <w:tcPr>
            <w:tcW w:w="993" w:type="dxa"/>
          </w:tcPr>
          <w:p w:rsidR="00993B83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B83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5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93B83" w:rsidRPr="002663F0" w:rsidTr="00AC3A0E">
        <w:tc>
          <w:tcPr>
            <w:tcW w:w="848" w:type="dxa"/>
          </w:tcPr>
          <w:p w:rsidR="00993B83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82</w:t>
            </w:r>
          </w:p>
        </w:tc>
        <w:tc>
          <w:tcPr>
            <w:tcW w:w="4363" w:type="dxa"/>
          </w:tcPr>
          <w:p w:rsidR="00993B83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«За и против» . сочинение. Письмо. </w:t>
            </w:r>
          </w:p>
        </w:tc>
        <w:tc>
          <w:tcPr>
            <w:tcW w:w="993" w:type="dxa"/>
          </w:tcPr>
          <w:p w:rsidR="00993B83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B83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8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93B83" w:rsidRPr="002663F0" w:rsidTr="00AC3A0E">
        <w:tc>
          <w:tcPr>
            <w:tcW w:w="848" w:type="dxa"/>
          </w:tcPr>
          <w:p w:rsidR="00993B83" w:rsidRPr="002663F0" w:rsidRDefault="00C2433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993B83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 и грамматика.</w:t>
            </w:r>
          </w:p>
        </w:tc>
        <w:tc>
          <w:tcPr>
            <w:tcW w:w="993" w:type="dxa"/>
          </w:tcPr>
          <w:p w:rsidR="00993B83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B83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11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3B83" w:rsidRPr="002663F0" w:rsidRDefault="00993B83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84</w:t>
            </w:r>
          </w:p>
        </w:tc>
        <w:tc>
          <w:tcPr>
            <w:tcW w:w="4363" w:type="dxa"/>
          </w:tcPr>
          <w:p w:rsidR="0090370B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Культуроведение. Дикие животные США. </w:t>
            </w:r>
          </w:p>
        </w:tc>
        <w:tc>
          <w:tcPr>
            <w:tcW w:w="993" w:type="dxa"/>
          </w:tcPr>
          <w:p w:rsidR="0090370B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12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4363" w:type="dxa"/>
          </w:tcPr>
          <w:p w:rsidR="0090370B" w:rsidRPr="002663F0" w:rsidRDefault="00F469C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Доп. чтение</w:t>
            </w:r>
            <w:r w:rsidR="00C24336" w:rsidRPr="002663F0">
              <w:rPr>
                <w:rFonts w:eastAsiaTheme="minorEastAsia"/>
                <w:b/>
                <w:sz w:val="24"/>
                <w:szCs w:val="24"/>
              </w:rPr>
              <w:t xml:space="preserve"> на меж предметной основе</w:t>
            </w:r>
          </w:p>
        </w:tc>
        <w:tc>
          <w:tcPr>
            <w:tcW w:w="993" w:type="dxa"/>
          </w:tcPr>
          <w:p w:rsidR="0090370B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15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86</w:t>
            </w:r>
          </w:p>
        </w:tc>
        <w:tc>
          <w:tcPr>
            <w:tcW w:w="4363" w:type="dxa"/>
          </w:tcPr>
          <w:p w:rsidR="0090370B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Контрольная работа по теме «Безопасность»</w:t>
            </w:r>
          </w:p>
        </w:tc>
        <w:tc>
          <w:tcPr>
            <w:tcW w:w="993" w:type="dxa"/>
          </w:tcPr>
          <w:p w:rsidR="0090370B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18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</w:t>
            </w:r>
            <w:r w:rsidR="00C24336"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90370B" w:rsidRPr="002663F0" w:rsidRDefault="00C24336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90370B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19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24336" w:rsidRPr="002663F0" w:rsidTr="00AC3A0E">
        <w:tc>
          <w:tcPr>
            <w:tcW w:w="848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C24336" w:rsidRPr="002663F0" w:rsidRDefault="006A385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Модуль 8 </w:t>
            </w:r>
          </w:p>
        </w:tc>
        <w:tc>
          <w:tcPr>
            <w:tcW w:w="993" w:type="dxa"/>
          </w:tcPr>
          <w:p w:rsidR="00C24336" w:rsidRPr="002663F0" w:rsidRDefault="00C31A84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13+1</w:t>
            </w:r>
          </w:p>
        </w:tc>
        <w:tc>
          <w:tcPr>
            <w:tcW w:w="425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24336" w:rsidRPr="002663F0" w:rsidTr="00AC3A0E">
        <w:tc>
          <w:tcPr>
            <w:tcW w:w="848" w:type="dxa"/>
          </w:tcPr>
          <w:p w:rsidR="00C2433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88-89</w:t>
            </w:r>
          </w:p>
        </w:tc>
        <w:tc>
          <w:tcPr>
            <w:tcW w:w="4363" w:type="dxa"/>
          </w:tcPr>
          <w:p w:rsidR="00C24336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Никогда не сдавайся. Лексика  и чтение</w:t>
            </w:r>
          </w:p>
        </w:tc>
        <w:tc>
          <w:tcPr>
            <w:tcW w:w="993" w:type="dxa"/>
          </w:tcPr>
          <w:p w:rsidR="00C24336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336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22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  <w:p w:rsidR="007C287E" w:rsidRPr="002663F0" w:rsidRDefault="007C287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  <w:r w:rsidR="002050BC" w:rsidRPr="002663F0">
              <w:rPr>
                <w:rFonts w:eastAsiaTheme="minorEastAsia"/>
                <w:b/>
                <w:sz w:val="24"/>
                <w:szCs w:val="24"/>
              </w:rPr>
              <w:t>5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24336" w:rsidRPr="002663F0" w:rsidTr="00AC3A0E">
        <w:tc>
          <w:tcPr>
            <w:tcW w:w="848" w:type="dxa"/>
          </w:tcPr>
          <w:p w:rsidR="00C2433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90-91</w:t>
            </w:r>
          </w:p>
        </w:tc>
        <w:tc>
          <w:tcPr>
            <w:tcW w:w="4363" w:type="dxa"/>
          </w:tcPr>
          <w:p w:rsidR="00C24336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Идти на риск. Аудирование и устная речь.</w:t>
            </w:r>
          </w:p>
        </w:tc>
        <w:tc>
          <w:tcPr>
            <w:tcW w:w="993" w:type="dxa"/>
          </w:tcPr>
          <w:p w:rsidR="00C24336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336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26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  <w:p w:rsidR="007C287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29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24336" w:rsidRPr="002663F0" w:rsidTr="00AC3A0E">
        <w:tc>
          <w:tcPr>
            <w:tcW w:w="848" w:type="dxa"/>
          </w:tcPr>
          <w:p w:rsidR="00C24336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92-93</w:t>
            </w:r>
          </w:p>
        </w:tc>
        <w:tc>
          <w:tcPr>
            <w:tcW w:w="4363" w:type="dxa"/>
          </w:tcPr>
          <w:p w:rsidR="00C24336" w:rsidRPr="002663F0" w:rsidRDefault="00F469C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Косвенна</w:t>
            </w:r>
            <w:r w:rsidR="00FE1102" w:rsidRPr="002663F0">
              <w:rPr>
                <w:rFonts w:eastAsiaTheme="minorEastAsia"/>
                <w:b/>
                <w:sz w:val="24"/>
                <w:szCs w:val="24"/>
              </w:rPr>
              <w:t>я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E1102" w:rsidRPr="002663F0">
              <w:rPr>
                <w:rFonts w:eastAsiaTheme="minorEastAsia"/>
                <w:b/>
                <w:sz w:val="24"/>
                <w:szCs w:val="24"/>
              </w:rPr>
              <w:t>речь</w:t>
            </w:r>
          </w:p>
        </w:tc>
        <w:tc>
          <w:tcPr>
            <w:tcW w:w="993" w:type="dxa"/>
          </w:tcPr>
          <w:p w:rsidR="00C24336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336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2.05</w:t>
            </w:r>
          </w:p>
          <w:p w:rsidR="007C287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3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</w:t>
            </w:r>
            <w:r w:rsidRPr="002663F0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336" w:rsidRPr="002663F0" w:rsidRDefault="00C24336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90370B" w:rsidRPr="002663F0" w:rsidTr="00AC3A0E">
        <w:tc>
          <w:tcPr>
            <w:tcW w:w="848" w:type="dxa"/>
          </w:tcPr>
          <w:p w:rsidR="0090370B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94</w:t>
            </w:r>
          </w:p>
        </w:tc>
        <w:tc>
          <w:tcPr>
            <w:tcW w:w="4363" w:type="dxa"/>
          </w:tcPr>
          <w:p w:rsidR="0090370B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Выживание. Лексика и устная речь.</w:t>
            </w:r>
          </w:p>
        </w:tc>
        <w:tc>
          <w:tcPr>
            <w:tcW w:w="993" w:type="dxa"/>
          </w:tcPr>
          <w:p w:rsidR="0090370B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0B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6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70B" w:rsidRPr="002663F0" w:rsidRDefault="0090370B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1102" w:rsidRPr="002663F0" w:rsidTr="00AC3A0E">
        <w:tc>
          <w:tcPr>
            <w:tcW w:w="848" w:type="dxa"/>
          </w:tcPr>
          <w:p w:rsidR="00FE1102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95-96</w:t>
            </w:r>
          </w:p>
        </w:tc>
        <w:tc>
          <w:tcPr>
            <w:tcW w:w="4363" w:type="dxa"/>
          </w:tcPr>
          <w:p w:rsidR="00FE1102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Письмо – заявление. Письмо. </w:t>
            </w:r>
          </w:p>
        </w:tc>
        <w:tc>
          <w:tcPr>
            <w:tcW w:w="993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  <w:p w:rsidR="007C287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13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1102" w:rsidRPr="002663F0" w:rsidTr="00AC3A0E">
        <w:tc>
          <w:tcPr>
            <w:tcW w:w="848" w:type="dxa"/>
          </w:tcPr>
          <w:p w:rsidR="00FE1102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</w:t>
            </w:r>
            <w:r w:rsidR="00FE1102" w:rsidRPr="002663F0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FE1102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Английский в использовании. Лексика и грамматика.</w:t>
            </w:r>
          </w:p>
        </w:tc>
        <w:tc>
          <w:tcPr>
            <w:tcW w:w="993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16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FE1102" w:rsidRPr="002663F0" w:rsidTr="00AC3A0E">
        <w:tc>
          <w:tcPr>
            <w:tcW w:w="848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</w:t>
            </w:r>
            <w:r w:rsidR="00C31A84" w:rsidRPr="002663F0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FE1102" w:rsidRPr="002663F0" w:rsidRDefault="00FE1102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 xml:space="preserve">Культуроведение. Хелен </w:t>
            </w:r>
            <w:r w:rsidR="00F469CF" w:rsidRPr="002663F0">
              <w:rPr>
                <w:rFonts w:eastAsiaTheme="minorEastAsia"/>
                <w:b/>
                <w:sz w:val="24"/>
                <w:szCs w:val="24"/>
              </w:rPr>
              <w:t>Келер</w:t>
            </w:r>
          </w:p>
        </w:tc>
        <w:tc>
          <w:tcPr>
            <w:tcW w:w="993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17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1102" w:rsidRPr="002663F0" w:rsidTr="00AC3A0E">
        <w:tc>
          <w:tcPr>
            <w:tcW w:w="848" w:type="dxa"/>
          </w:tcPr>
          <w:p w:rsidR="00FE1102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99</w:t>
            </w:r>
          </w:p>
        </w:tc>
        <w:tc>
          <w:tcPr>
            <w:tcW w:w="4363" w:type="dxa"/>
          </w:tcPr>
          <w:p w:rsidR="00FE1102" w:rsidRPr="002663F0" w:rsidRDefault="00A07B6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Экология. Все об Антарктиде.</w:t>
            </w:r>
          </w:p>
        </w:tc>
        <w:tc>
          <w:tcPr>
            <w:tcW w:w="993" w:type="dxa"/>
          </w:tcPr>
          <w:p w:rsidR="00FE1102" w:rsidRPr="002663F0" w:rsidRDefault="00A07B6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20</w:t>
            </w:r>
            <w:r w:rsidR="007C287E" w:rsidRPr="002663F0">
              <w:rPr>
                <w:rFonts w:eastAsiaTheme="minorEastAsia"/>
                <w:b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1102" w:rsidRPr="002663F0" w:rsidTr="00AC3A0E">
        <w:tc>
          <w:tcPr>
            <w:tcW w:w="848" w:type="dxa"/>
          </w:tcPr>
          <w:p w:rsidR="00FE1102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100</w:t>
            </w:r>
          </w:p>
        </w:tc>
        <w:tc>
          <w:tcPr>
            <w:tcW w:w="4363" w:type="dxa"/>
          </w:tcPr>
          <w:p w:rsidR="00FE1102" w:rsidRPr="002663F0" w:rsidRDefault="00A07B6F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Контрольная работа по теме «Спорт»</w:t>
            </w:r>
          </w:p>
        </w:tc>
        <w:tc>
          <w:tcPr>
            <w:tcW w:w="993" w:type="dxa"/>
          </w:tcPr>
          <w:p w:rsidR="00FE1102" w:rsidRPr="002663F0" w:rsidRDefault="00A07B6F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7C287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FE1102" w:rsidRPr="002663F0" w:rsidTr="00AC3A0E">
        <w:tc>
          <w:tcPr>
            <w:tcW w:w="848" w:type="dxa"/>
          </w:tcPr>
          <w:p w:rsidR="00FE1102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101</w:t>
            </w:r>
          </w:p>
        </w:tc>
        <w:tc>
          <w:tcPr>
            <w:tcW w:w="4363" w:type="dxa"/>
          </w:tcPr>
          <w:p w:rsidR="00FE1102" w:rsidRPr="002663F0" w:rsidRDefault="00735AAD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993" w:type="dxa"/>
          </w:tcPr>
          <w:p w:rsidR="00FE1102" w:rsidRPr="002663F0" w:rsidRDefault="00735AAD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102" w:rsidRPr="002663F0" w:rsidRDefault="007C287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102" w:rsidRPr="002663F0" w:rsidRDefault="00FE1102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C31A84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663F0">
              <w:rPr>
                <w:rFonts w:eastAsiaTheme="minorEastAsia"/>
                <w:sz w:val="24"/>
                <w:szCs w:val="24"/>
              </w:rPr>
              <w:t>102</w:t>
            </w:r>
          </w:p>
        </w:tc>
        <w:tc>
          <w:tcPr>
            <w:tcW w:w="4363" w:type="dxa"/>
          </w:tcPr>
          <w:p w:rsidR="00AC3A0E" w:rsidRPr="002663F0" w:rsidRDefault="00735AAD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</w:tcPr>
          <w:p w:rsidR="00AC3A0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87E" w:rsidRPr="002663F0" w:rsidRDefault="002050BC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C3A0E" w:rsidRPr="002663F0" w:rsidTr="00AC3A0E">
        <w:tc>
          <w:tcPr>
            <w:tcW w:w="848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3" w:type="dxa"/>
          </w:tcPr>
          <w:p w:rsidR="00AC3A0E" w:rsidRPr="002663F0" w:rsidRDefault="00AC3A0E" w:rsidP="00EA528C">
            <w:pPr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AC3A0E" w:rsidRPr="002663F0" w:rsidRDefault="00735AAD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663F0">
              <w:rPr>
                <w:rFonts w:eastAsiaTheme="minorEastAsia"/>
                <w:b/>
                <w:sz w:val="24"/>
                <w:szCs w:val="24"/>
              </w:rPr>
              <w:t>102</w:t>
            </w:r>
          </w:p>
        </w:tc>
        <w:tc>
          <w:tcPr>
            <w:tcW w:w="425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EA52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3A0E" w:rsidRPr="002663F0" w:rsidRDefault="00AC3A0E" w:rsidP="00305AD0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C3A0E" w:rsidRPr="00EA528C" w:rsidRDefault="00AC3A0E" w:rsidP="00EA528C">
      <w:pPr>
        <w:rPr>
          <w:rFonts w:eastAsiaTheme="minorEastAsia"/>
          <w:b/>
        </w:rPr>
        <w:sectPr w:rsidR="00AC3A0E" w:rsidRPr="00EA528C" w:rsidSect="00367ED4">
          <w:pgSz w:w="11906" w:h="16838"/>
          <w:pgMar w:top="993" w:right="851" w:bottom="851" w:left="851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2050BC" w:rsidRPr="002050BC" w:rsidRDefault="002050BC" w:rsidP="002050BC">
      <w:pPr>
        <w:autoSpaceDE w:val="0"/>
        <w:autoSpaceDN w:val="0"/>
        <w:adjustRightInd w:val="0"/>
      </w:pPr>
    </w:p>
    <w:sectPr w:rsidR="002050BC" w:rsidRPr="002050BC" w:rsidSect="00A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91" w:rsidRDefault="00E85591" w:rsidP="006C6169">
      <w:r>
        <w:separator/>
      </w:r>
    </w:p>
  </w:endnote>
  <w:endnote w:type="continuationSeparator" w:id="0">
    <w:p w:rsidR="00E85591" w:rsidRDefault="00E85591" w:rsidP="006C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91" w:rsidRDefault="00E85591" w:rsidP="006C6169">
      <w:r>
        <w:separator/>
      </w:r>
    </w:p>
  </w:footnote>
  <w:footnote w:type="continuationSeparator" w:id="0">
    <w:p w:rsidR="00E85591" w:rsidRDefault="00E85591" w:rsidP="006C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C5"/>
    <w:multiLevelType w:val="multilevel"/>
    <w:tmpl w:val="06A2F68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610ED"/>
    <w:multiLevelType w:val="hybridMultilevel"/>
    <w:tmpl w:val="189A2246"/>
    <w:lvl w:ilvl="0" w:tplc="4238C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F06097B"/>
    <w:multiLevelType w:val="hybridMultilevel"/>
    <w:tmpl w:val="A88C9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0179"/>
    <w:multiLevelType w:val="hybridMultilevel"/>
    <w:tmpl w:val="38CE9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B5745"/>
    <w:multiLevelType w:val="multilevel"/>
    <w:tmpl w:val="9068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E13BE"/>
    <w:multiLevelType w:val="multilevel"/>
    <w:tmpl w:val="42A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B2187"/>
    <w:multiLevelType w:val="multilevel"/>
    <w:tmpl w:val="DDEA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B660B"/>
    <w:multiLevelType w:val="multilevel"/>
    <w:tmpl w:val="DF5ED69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42AD4"/>
    <w:multiLevelType w:val="hybridMultilevel"/>
    <w:tmpl w:val="8092D72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CE37EF"/>
    <w:multiLevelType w:val="multilevel"/>
    <w:tmpl w:val="FC5A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2279DF"/>
    <w:multiLevelType w:val="hybridMultilevel"/>
    <w:tmpl w:val="4D5E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CB8"/>
    <w:multiLevelType w:val="multilevel"/>
    <w:tmpl w:val="5426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DC6644"/>
    <w:multiLevelType w:val="hybridMultilevel"/>
    <w:tmpl w:val="30743500"/>
    <w:lvl w:ilvl="0" w:tplc="4238CF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0AE7"/>
    <w:multiLevelType w:val="multilevel"/>
    <w:tmpl w:val="EFB2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A3129"/>
    <w:multiLevelType w:val="multilevel"/>
    <w:tmpl w:val="7032C52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A0440"/>
    <w:multiLevelType w:val="hybridMultilevel"/>
    <w:tmpl w:val="9306E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355D"/>
    <w:multiLevelType w:val="hybridMultilevel"/>
    <w:tmpl w:val="FBC8D3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460C0FDE"/>
    <w:multiLevelType w:val="multilevel"/>
    <w:tmpl w:val="CBAA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B591F"/>
    <w:multiLevelType w:val="multilevel"/>
    <w:tmpl w:val="8090AB4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757902"/>
    <w:multiLevelType w:val="multilevel"/>
    <w:tmpl w:val="135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370F2"/>
    <w:multiLevelType w:val="multilevel"/>
    <w:tmpl w:val="A086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043F6A"/>
    <w:multiLevelType w:val="hybridMultilevel"/>
    <w:tmpl w:val="04C698EA"/>
    <w:lvl w:ilvl="0" w:tplc="A17E0B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B20AFF"/>
    <w:multiLevelType w:val="hybridMultilevel"/>
    <w:tmpl w:val="F9ACD210"/>
    <w:lvl w:ilvl="0" w:tplc="4238CF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A66DF4"/>
    <w:multiLevelType w:val="multilevel"/>
    <w:tmpl w:val="DB06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 w15:restartNumberingAfterBreak="0">
    <w:nsid w:val="6B211B7E"/>
    <w:multiLevelType w:val="multilevel"/>
    <w:tmpl w:val="DACC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714B1007"/>
    <w:multiLevelType w:val="hybridMultilevel"/>
    <w:tmpl w:val="0146270C"/>
    <w:lvl w:ilvl="0" w:tplc="A17E0B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90C179A"/>
    <w:multiLevelType w:val="multilevel"/>
    <w:tmpl w:val="272E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91064"/>
    <w:multiLevelType w:val="hybridMultilevel"/>
    <w:tmpl w:val="5C409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11"/>
  </w:num>
  <w:num w:numId="5">
    <w:abstractNumId w:val="6"/>
  </w:num>
  <w:num w:numId="6">
    <w:abstractNumId w:val="5"/>
  </w:num>
  <w:num w:numId="7">
    <w:abstractNumId w:val="25"/>
  </w:num>
  <w:num w:numId="8">
    <w:abstractNumId w:val="22"/>
  </w:num>
  <w:num w:numId="9">
    <w:abstractNumId w:val="16"/>
  </w:num>
  <w:num w:numId="10">
    <w:abstractNumId w:val="0"/>
  </w:num>
  <w:num w:numId="11">
    <w:abstractNumId w:val="21"/>
  </w:num>
  <w:num w:numId="12">
    <w:abstractNumId w:val="8"/>
  </w:num>
  <w:num w:numId="13">
    <w:abstractNumId w:val="20"/>
  </w:num>
  <w:num w:numId="14">
    <w:abstractNumId w:val="15"/>
  </w:num>
  <w:num w:numId="15">
    <w:abstractNumId w:val="30"/>
  </w:num>
  <w:num w:numId="16">
    <w:abstractNumId w:val="27"/>
  </w:num>
  <w:num w:numId="17">
    <w:abstractNumId w:val="13"/>
  </w:num>
  <w:num w:numId="18">
    <w:abstractNumId w:val="7"/>
  </w:num>
  <w:num w:numId="19">
    <w:abstractNumId w:val="19"/>
  </w:num>
  <w:num w:numId="20">
    <w:abstractNumId w:val="18"/>
  </w:num>
  <w:num w:numId="21">
    <w:abstractNumId w:val="1"/>
  </w:num>
  <w:num w:numId="22">
    <w:abstractNumId w:val="31"/>
  </w:num>
  <w:num w:numId="23">
    <w:abstractNumId w:val="17"/>
  </w:num>
  <w:num w:numId="24">
    <w:abstractNumId w:val="9"/>
  </w:num>
  <w:num w:numId="25">
    <w:abstractNumId w:val="4"/>
  </w:num>
  <w:num w:numId="26">
    <w:abstractNumId w:val="24"/>
  </w:num>
  <w:num w:numId="27">
    <w:abstractNumId w:val="14"/>
  </w:num>
  <w:num w:numId="28">
    <w:abstractNumId w:val="3"/>
  </w:num>
  <w:num w:numId="29">
    <w:abstractNumId w:val="23"/>
  </w:num>
  <w:num w:numId="30">
    <w:abstractNumId w:val="29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2A7"/>
    <w:rsid w:val="00036286"/>
    <w:rsid w:val="00060F20"/>
    <w:rsid w:val="001B737B"/>
    <w:rsid w:val="00203E30"/>
    <w:rsid w:val="002050BC"/>
    <w:rsid w:val="00253D33"/>
    <w:rsid w:val="00260F90"/>
    <w:rsid w:val="002663F0"/>
    <w:rsid w:val="002F257F"/>
    <w:rsid w:val="00305AD0"/>
    <w:rsid w:val="0030785D"/>
    <w:rsid w:val="00354890"/>
    <w:rsid w:val="00367ED4"/>
    <w:rsid w:val="00393737"/>
    <w:rsid w:val="00406742"/>
    <w:rsid w:val="00435BD4"/>
    <w:rsid w:val="004560F6"/>
    <w:rsid w:val="005339C3"/>
    <w:rsid w:val="00566030"/>
    <w:rsid w:val="005A4DB2"/>
    <w:rsid w:val="005E542B"/>
    <w:rsid w:val="006042A7"/>
    <w:rsid w:val="006262BB"/>
    <w:rsid w:val="00645CE4"/>
    <w:rsid w:val="006525E6"/>
    <w:rsid w:val="006A385E"/>
    <w:rsid w:val="006A7D48"/>
    <w:rsid w:val="006C6169"/>
    <w:rsid w:val="006D5814"/>
    <w:rsid w:val="00735AAD"/>
    <w:rsid w:val="007A3EEC"/>
    <w:rsid w:val="007B122B"/>
    <w:rsid w:val="007C287E"/>
    <w:rsid w:val="007D1C93"/>
    <w:rsid w:val="007E7E7F"/>
    <w:rsid w:val="00837820"/>
    <w:rsid w:val="00872F2A"/>
    <w:rsid w:val="008B58A6"/>
    <w:rsid w:val="008E5C27"/>
    <w:rsid w:val="0090370B"/>
    <w:rsid w:val="0092053F"/>
    <w:rsid w:val="0092468E"/>
    <w:rsid w:val="0096064A"/>
    <w:rsid w:val="00993B83"/>
    <w:rsid w:val="009B046D"/>
    <w:rsid w:val="009B39BF"/>
    <w:rsid w:val="00A0361E"/>
    <w:rsid w:val="00A07B6F"/>
    <w:rsid w:val="00A139D8"/>
    <w:rsid w:val="00A625BF"/>
    <w:rsid w:val="00A62AC4"/>
    <w:rsid w:val="00A75BC9"/>
    <w:rsid w:val="00A96957"/>
    <w:rsid w:val="00AA3336"/>
    <w:rsid w:val="00AC3A0E"/>
    <w:rsid w:val="00B36E87"/>
    <w:rsid w:val="00B84387"/>
    <w:rsid w:val="00B93911"/>
    <w:rsid w:val="00BF0AFC"/>
    <w:rsid w:val="00BF2A25"/>
    <w:rsid w:val="00C24336"/>
    <w:rsid w:val="00C31A84"/>
    <w:rsid w:val="00C45E5E"/>
    <w:rsid w:val="00CD4F8A"/>
    <w:rsid w:val="00DD5413"/>
    <w:rsid w:val="00E23715"/>
    <w:rsid w:val="00E63EA4"/>
    <w:rsid w:val="00E661F0"/>
    <w:rsid w:val="00E75E67"/>
    <w:rsid w:val="00E85591"/>
    <w:rsid w:val="00E87BE0"/>
    <w:rsid w:val="00EA083E"/>
    <w:rsid w:val="00EA528C"/>
    <w:rsid w:val="00EC65BE"/>
    <w:rsid w:val="00F469CF"/>
    <w:rsid w:val="00FA18C6"/>
    <w:rsid w:val="00FE110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EC26"/>
  <w15:docId w15:val="{B0886373-976C-4EFA-8F83-EC3E70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A7D48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6A7D4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6A7D4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A7D48"/>
    <w:pPr>
      <w:spacing w:before="100" w:beforeAutospacing="1" w:after="119"/>
    </w:pPr>
  </w:style>
  <w:style w:type="character" w:customStyle="1" w:styleId="a6">
    <w:name w:val="Основной текст_"/>
    <w:basedOn w:val="a0"/>
    <w:link w:val="1"/>
    <w:rsid w:val="006A7D4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D48"/>
    <w:pPr>
      <w:widowControl w:val="0"/>
      <w:shd w:val="clear" w:color="auto" w:fill="FFFFFF"/>
      <w:spacing w:before="420" w:line="25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6A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7D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nhideWhenUsed/>
    <w:rsid w:val="006A7D48"/>
    <w:rPr>
      <w:color w:val="0000FF"/>
      <w:u w:val="single"/>
    </w:rPr>
  </w:style>
  <w:style w:type="character" w:customStyle="1" w:styleId="accesshide1">
    <w:name w:val="accesshide1"/>
    <w:basedOn w:val="a0"/>
    <w:rsid w:val="006A7D48"/>
  </w:style>
  <w:style w:type="character" w:customStyle="1" w:styleId="label2">
    <w:name w:val="label2"/>
    <w:basedOn w:val="a0"/>
    <w:rsid w:val="006A7D48"/>
  </w:style>
  <w:style w:type="paragraph" w:styleId="a8">
    <w:name w:val="Body Text Indent"/>
    <w:basedOn w:val="a"/>
    <w:link w:val="a9"/>
    <w:uiPriority w:val="99"/>
    <w:semiHidden/>
    <w:unhideWhenUsed/>
    <w:rsid w:val="006A7D4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A7D48"/>
  </w:style>
  <w:style w:type="paragraph" w:styleId="aa">
    <w:name w:val="List Paragraph"/>
    <w:basedOn w:val="a"/>
    <w:uiPriority w:val="34"/>
    <w:qFormat/>
    <w:rsid w:val="006A7D48"/>
    <w:pPr>
      <w:suppressAutoHyphens/>
      <w:ind w:left="720"/>
      <w:contextualSpacing/>
    </w:pPr>
    <w:rPr>
      <w:rFonts w:ascii="Calibri" w:hAnsi="Calibri" w:cs="Mangal"/>
      <w:kern w:val="1"/>
      <w:szCs w:val="21"/>
      <w:lang w:eastAsia="hi-IN" w:bidi="hi-IN"/>
    </w:rPr>
  </w:style>
  <w:style w:type="character" w:styleId="ab">
    <w:name w:val="Strong"/>
    <w:basedOn w:val="a0"/>
    <w:uiPriority w:val="22"/>
    <w:qFormat/>
    <w:rsid w:val="006A7D48"/>
    <w:rPr>
      <w:b/>
      <w:bCs/>
    </w:rPr>
  </w:style>
  <w:style w:type="character" w:styleId="ac">
    <w:name w:val="Emphasis"/>
    <w:basedOn w:val="a0"/>
    <w:uiPriority w:val="20"/>
    <w:qFormat/>
    <w:rsid w:val="006A7D4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B04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C3A0E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C3A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0">
    <w:name w:val="Сетка таблицы1"/>
    <w:basedOn w:val="a1"/>
    <w:next w:val="a3"/>
    <w:uiPriority w:val="59"/>
    <w:rsid w:val="00AC3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Мед. блок</cp:lastModifiedBy>
  <cp:revision>47</cp:revision>
  <cp:lastPrinted>2020-09-29T08:20:00Z</cp:lastPrinted>
  <dcterms:created xsi:type="dcterms:W3CDTF">2018-09-07T18:33:00Z</dcterms:created>
  <dcterms:modified xsi:type="dcterms:W3CDTF">2020-09-29T08:21:00Z</dcterms:modified>
</cp:coreProperties>
</file>