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5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22F48" w:rsidRPr="001C21B5" w:rsidRDefault="00722F48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«КЛУБ «ЮНЫЙ РАЗВЕДЧИК»</w:t>
      </w:r>
    </w:p>
    <w:p w:rsidR="001C21B5" w:rsidRPr="001C21B5" w:rsidRDefault="00001AF5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color w:val="000000"/>
          <w:sz w:val="24"/>
          <w:szCs w:val="24"/>
        </w:rPr>
        <w:t>Срок реализации: 3 года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color w:val="000000"/>
          <w:sz w:val="24"/>
          <w:szCs w:val="24"/>
        </w:rPr>
        <w:t>Возраст учащихся: 10-16 лет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color w:val="000000"/>
          <w:sz w:val="24"/>
          <w:szCs w:val="24"/>
        </w:rPr>
        <w:t>Составитель программы:</w:t>
      </w:r>
    </w:p>
    <w:p w:rsidR="001C21B5" w:rsidRPr="001C21B5" w:rsidRDefault="00F94C16" w:rsidP="001C21B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Османов М.Г.</w:t>
      </w:r>
      <w:r w:rsidR="001C21B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color w:val="000000"/>
          <w:sz w:val="24"/>
          <w:szCs w:val="24"/>
        </w:rPr>
        <w:t>педагог дополнительного образования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94C16" w:rsidRDefault="00F94C16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C21B5" w:rsidRPr="001C21B5" w:rsidRDefault="001C21B5" w:rsidP="001C21B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1C21B5" w:rsidRPr="001C21B5" w:rsidRDefault="001C21B5" w:rsidP="001C21B5">
      <w:pPr>
        <w:shd w:val="clear" w:color="auto" w:fill="FFFFFF"/>
        <w:spacing w:before="100" w:beforeAutospacing="1" w:after="0" w:line="27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C21B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Сегодняшнее увлечение мира материальными ценностями приводит к упадку веры, морали и нравственности. О правильном воспитании молодежи мало кто заботится, даже родители, поглощенные заботами о хлебе насущном. Дополнительное образование во всех формах способствует всестороннему развитию личности ребенка. Оно направлено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В переводе с английского слово «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scout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обозначает «разведчик».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 «Юный Разведчик» ставит своей целью воспитание российской молодежи в национальном духе и возрождение скаутского движения (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) в России.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Военно-патриотическая направленность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программы, ее комплексность позволяют использовать отдельные ее части, предусматривающие разнообразные виды подготовки воспитанников к служению Отечеству.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страны, восстановление великой державы, богатой и процветающей, сильной и авторитетной, невозможно без воспитания национально мыслящих, духовно, интеллектуально и физически развитых граждан.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</w:t>
      </w: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актуальна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отвечает потребностям сегодняшнего уровня современной жизни и ориентирована на эффективное решение проблем скаутского движения. Программа востребована, постоянно растет круг желающих заниматься по скаутским методикам. Преодолевая трудности, зачеты и испытания у скаутов-разведчиков вырабатывается твердость духа, закаляется воля, растет физическая подготовленность. Пройдя 3-годичный курс «юного разведчика», молодой человек может остаться в скаутской организации, продолжая совершенствовать полученные навыки уже в качестве организатора или педагога.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знания, умения, навыки - воспитанники могут применять в жизни сразу, а не через некоторое время по принципу «Здесь и сейчас!»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выражается в определенной мере педагогического вмешательства, разумной достаточности в обучении. Специальные скаутские курсы предоставляют возможность развития самостоятельности воспитаннику, возможности для самовыражения. Занимаясь по программе, ребенок может достигнуть высших званий и наград в нашей организации, продвигаясь от одного разряда к другому. В учебно-воспитательном процессе постоянно идет работа по раскрытию лучших сторон и качеств воспитанников через коллектив.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Клуб «Юный Разведчик» ставит своей </w:t>
      </w: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российской молодежи по скаутской методике, которая дополняет воспитательную деятельность семьи и школы; физическое и нравственное совершенствование, развитие личности путем приобщения к традициям и культуре страны, воспитание Гражданина Великой России. Многополярность скаутской деятельности позволяет создать возможности для комплексного развития ребенка.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достичь данной цели, программа предусматривает решение следующих </w:t>
      </w: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1. Дать основные знания по скаутской программе, обучить необходимым спортивным навыкам и умениям.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Развить творческие способности, теоретические и практические знания, умения и навыки, необходимые для скаута-разведчика.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Воспитать патриота нашей Великой Родины с высокими морально - волевыми качествами на основе христианских принципов.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предполагает освоение детьми основ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изучение родного края, скаутской практики, духовное воспитание. Работа по программе строится с учетом ближних и дальних перспектив, возрастных, половых и психологических особенностей обучающихся. </w:t>
      </w: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 ее многополярность.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как с полным составом объединения, так и с группами и индивидуально, по мере роста опыта занимающихся и их специализации.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изучения тем в целом и отдельных вопросов, определяется педагогом в зависимости от местных условий деятельности объединения.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учащихся 10-16 лет и предусматривает комплексное воспитание, а также приобретение необходимых знаний, умений и навыков для прохождения «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разведческой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лестницы», званий «Юный разведчик», инструкторской деятельности в своем классе, школе. Она рассчитана на 3 года обучения, но в случае необходимости может быть использована в течение более длительного срока. После прохождения двухлетнего цикла педагог может дополнить программу, исходя из своего опыта, специализации, интересов и навыков детей.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приобретают основные знания о своем крае и стране, полевых навыков «жизни в природе», а также знания по оказанию первой медицинской помощи. Время, отведенное на обучение, составляет 152 часа для первого года обучения и 190 часов в год для второго и третьего, причем практические занятия составляют большую часть программы. Основанием для перевода воспитанников на следующий этап обучения является положительный результат собеседования, тестирования, скаутских испытаний на каждом этапе обучения. Основания для отчисления – нежелание ребенка выполнять скаутские требования, длительная болезнь, систематические пропуски без уважительной причины.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(подготовительный) этап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рассчитан на один год обучения. Программа занятий не нуждается в соблюдении строгой регламентации, может корректироваться.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этапа - увлечь воспитанников скаутингом.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- привить увлеченность к занятиям, дать начальные знания по физической культуре, гигиене, безопасной жизнедеятельности, помочь ребенку влиться в коллектив.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 первом этапе приводит к формированию устойчивых представлений о скаутском движении. Программа первого года обучения рассчитана на детей 8-11 лет. Это дети с неустойчивым интересом, с не сформировавшимися взглядами, с общими базовыми знаниями в объеме начальной школы. Специфика первого этапа - пробуждение интереса к приобретению новых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разведческих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 умений. Задача первого этапа выявить индивидуальные склонности детей к определенному роду деятельности. К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учащихся в группе - 20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Режим работы – два занятия в неделю, по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часу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(152 часа в год). Группы комплексные, постоянные на всех годах обучения. Ограничений при приеме в группу первого года обучения для здоровых детей нет, принимаются все желающие дети (необходима справка - разрешение врача заниматься физической культурой).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этап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(второй год обучения) - предусматривает увеличение физических нагрузок, углубленное изучение ранее пройденного материала. В нем участвуют дети, освоившие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первый этап обучения и дети возраста 12-15 лет, которые имеют знания в объеме неполного среднего образования и способны ускоренно освоить подготовительный этап по разработанным методическим пособиям. Со второго года обучения начинается введение в специализацию. Количество учащихся в группе - 10 человек. Режим работы – два занятия в неделю, пять часов в неделю (290 часов в год).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этапа - развить познавательный интерес детей, научить самостоятельности.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этапа - сохранить увлеченность занятиями, дать более глубокое понимание пройденного материала.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этап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предусматривает подготовку инструкторов-общественников, выработку лидерских качеств. Обучение проходят воспитанники от 13 лет и старше, освоившие второй этап обучения. Работа на третьем этапе формирует навыки преодоления трудностей в различных экстремальных ситуациях, обучает поиску и анализу необходимой информации, работе со специальной литературой. Количество учащихся в группе – 8-10 человек. Режим работы - два раза в неделю, пять часов в неделю (290 часов в год).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этапа - закрепить интерес к особенностям скаутского движения, для этого воспитанникам рекомендуется прохождение специальных курсов: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ПКР - практический курс разведчика («школа выживания»)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КДВ - курс для вожаков,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этого этапа - развить увлеченность выбранной областью занятий, определиться с выбором специализации.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по программе проводится в форме теоретических и практических занятий, с привлечением дидактических материалов (см. Приложение – «Жизнь в природе»: справочник скаута-разведчика, авт. - сост.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Шишлянников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С.М. – Воронеж. – 1999 г. - 256 с.). У учащихся воспитываются умения и навыки самостоятельного принятия решений, неукоснительного выполнения требований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и «Правил организации и проведения туристских соревнований учащихся Российской Федерации». Обязательным условием является практическое участие обучающихся в подготовке и проведении соревнований, обучении юных разведчиков. При проведении теоретических и практических занятий привлекаются эксперты по различным видам деятельности.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проводятся в 1-3-дневных учебно-тренировочных походах, во время проведения различных мероприятий, экскурсий, а также на местности (стадионе, в парке) и в помещении (в классе, спортзале). В период осенних, зимних, весенних каникул практические навыки отрабатываются в многодневных походах, учебно-тренировочных лагерях, на соревнованиях и других мероприятиях. Приведенный перечень практических занятий является примерным и может быть изменен педагогом в зависимости от условий работы объединения. Особое внимание необходимо обратить на общую и специальную подготовку занимающихся в объединениях детей.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год обучения в период летних каникул планируется проведение зачетного похода или участие в многодневном лагере, слете, соревнованиях, сборах и т.п. Программа дополняет воспитательную деятельность семьи, школы через физическое и нравственное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совершенствование, гармоническое развитие личности путем приобщения к традициям и культуре народов России. Формирование внутренней культуры, характера, дисциплины, воли, коллективизма. Воспитание у детей уважения к окружающим, старшим, помощи слабым и другие гуманистические принципы.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разработано Приложение, которое содержит конкретные методические рекомендации и разработки.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используются все традиционные методы: объяснительно-иллюстративный, репродуктивный, исследовательский, алгоритмический, эвристический и проблемный. Методы включают в себя постановку и решение познавательных задач, выполнение тренировочных упражнений, заданий, испытаний, решение ситуативных задач, ролевые, скаутские игры и тренинги, конкурсы, состязания, что и предусматривается в программе.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программы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с мебелью для теоретических занятий, спортзал со спортивным оборудованием для занятий физкультурой.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 1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 диски 5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1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диски 5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Фотоаппарат цифровой 1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Видеокамера 1 шт.,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Библиотечка юного разведчика – см. Список рекомендуемой литературы.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преподавателя – см. Список рекомендуемой литературы.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результаты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1-го года обучения юный разведчик будет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951"/>
      </w:tblGrid>
      <w:tr w:rsidR="001C21B5" w:rsidRPr="00722F48" w:rsidTr="001C21B5">
        <w:trPr>
          <w:tblCellSpacing w:w="15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1C21B5" w:rsidRPr="00722F48" w:rsidTr="001C21B5">
        <w:trPr>
          <w:tblCellSpacing w:w="15" w:type="dxa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B5" w:rsidRPr="00722F48" w:rsidTr="001C21B5">
        <w:trPr>
          <w:tblCellSpacing w:w="15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такие скауты и уметь рассказать об основании скаутизма и </w:t>
            </w: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разведчества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1B5" w:rsidRPr="00722F48" w:rsidRDefault="00F94C16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Законы, текст ТО, </w:t>
            </w:r>
            <w:proofErr w:type="gram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 </w:t>
            </w:r>
            <w:r w:rsidR="001C21B5"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C21B5"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 готов».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символику.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символику: салют, девиз, лилия, скаутское рукопожатие, галстук, рассказать о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мировом братстве скаутов.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Российской истории.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строевой подготовки.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походе, обращение с инструментами.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духовности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на местности.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нормативы по физической подготовке соответственно возрасту.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первоначальные навыки «полевой» скаутской подготовки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однодневных походах, пробыть в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скаутском лагере не менее 7 дней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норматив на 3 разряд</w:t>
            </w:r>
          </w:p>
        </w:tc>
      </w:tr>
      <w:tr w:rsidR="001C21B5" w:rsidRPr="00722F48" w:rsidTr="001C21B5">
        <w:trPr>
          <w:tblCellSpacing w:w="15" w:type="dxa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 концу 2-го года обучения юный разведчик будет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 Уметь</w:t>
            </w:r>
          </w:p>
        </w:tc>
      </w:tr>
      <w:tr w:rsidR="001C21B5" w:rsidRPr="00722F48" w:rsidTr="001C21B5">
        <w:trPr>
          <w:tblCellSpacing w:w="15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 скаутах из других организаций.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Законы, текст ТО, гимн "Коль Славен", "Будь готов".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символику.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скаутскую символику.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Российской истории.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строевой подготовке.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походе, обращение с инструментами.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духовности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гигиены и здорового образа жизни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местности.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разведческие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нормативы по физической подготовке.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«полевой» скаутской подготовки.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многодневных походах, пробыть в скаутском лагере не менее 14 дней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хорошо и безопасно работать с лагерными инструментами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норматив на 2 разряд</w:t>
            </w:r>
          </w:p>
        </w:tc>
      </w:tr>
      <w:tr w:rsidR="001C21B5" w:rsidRPr="00722F48" w:rsidTr="001C21B5">
        <w:trPr>
          <w:tblCellSpacing w:w="15" w:type="dxa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концу 3-го года обучения юный разведчик будет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 Уметь</w:t>
            </w:r>
          </w:p>
        </w:tc>
      </w:tr>
      <w:tr w:rsidR="001C21B5" w:rsidRPr="00722F48" w:rsidTr="001C21B5">
        <w:trPr>
          <w:tblCellSpacing w:w="15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 скаутах из других стран.</w:t>
            </w:r>
          </w:p>
          <w:p w:rsidR="001C21B5" w:rsidRPr="00722F48" w:rsidRDefault="00F94C16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Законы, текст ТО, гимн</w:t>
            </w:r>
            <w:r w:rsidR="001C21B5"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, «Будь готов».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 символику.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скаутскую символику.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Российской истории.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строевой подготовке.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поведения в походе, обращение с инструментами.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духовности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гигиены и здорового образа жизни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на местности.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правила техники безопасности.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разведческие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нормативы по физической подготовке.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«полевой» скаутской подготовки, совершить</w:t>
            </w:r>
          </w:p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многодневных походах, пробыть в скаутском лагере не менее 14 дней.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Сдаст норматив на 1 разряд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805"/>
        <w:gridCol w:w="840"/>
        <w:gridCol w:w="870"/>
        <w:gridCol w:w="1185"/>
      </w:tblGrid>
      <w:tr w:rsidR="001C21B5" w:rsidRPr="00722F48" w:rsidTr="001C21B5">
        <w:trPr>
          <w:trHeight w:val="945"/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цикл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Разведчество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воспитание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C21B5" w:rsidRPr="00722F48" w:rsidTr="001C21B5">
        <w:trPr>
          <w:trHeight w:val="285"/>
          <w:tblCellSpacing w:w="15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 1 года обучения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Вводный цикл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структурой программы, ознакомление новичка с организацией.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полученных знаний по ТБ и охране безопасности жизни и здоровья.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Разведчество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такие скауты, основание скаутизма и Баден-Пауэлл. Русские разведчики,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О.И.Пантюхов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Знать основную символику: салют, девиз, лилия, скаутское рукопожатие, галстук и уметь рассказать о мировом братстве скаутов. Ознакомление со скаутскими традициями, посвященными 1 декабря - Дню матери. Структура - звено, отряд, дружина, отдел. Форма, знаки различия скаутов: разряды, награды, значки, звания. Изучение законов и заповедей разведчиков. Ознакомление </w:t>
      </w:r>
      <w:proofErr w:type="gram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скаутскими традициями</w:t>
      </w:r>
      <w:proofErr w:type="gram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посвященными 30 апреля - Дню российских юных разведчиков. Гимн Разведчиков.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знаний по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разведческой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символике.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Духовное воспитание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Православие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, ислам - традиционные религии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 скаутскими традициями, посвященными 6 мая – Дню Святого Георгия Победоносца покровителя разведчиков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знаний по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разведческой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символике </w:t>
      </w: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Родиноведение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Гимн, герб России. Знакомство с картой своего края. Основные исторические периоды развития России. Подготовка и заслушивание докладов. Наша Родина - Россия: границы, площадь, число жителей, города, реки, горы, моря и океаны, омывающие Россию. Подготовка докладов ко Дню защитников Отечества - воспитание основ патриотизма и гражданственности. 9 мая - День Победы, поздравление ветеранов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викторин. «Путешествия» по карте. «Разведка» ближайших окрестностей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Специальная подготовка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Строй, команды, подаваемые голосом, свистком и руками. Правила выполнения физических упражнений. Виды переправ. Методы преодоления крутых склонов. Техника безопасности при работе с веревками. Работа с картой и компасом. Ориентирование на местности, в том числе по солнцу, звездам. Основы гигиены, здорового образа жизни, физзарядка и закаливание. Плавательные средства. Техника безопасности при преодолении водных преград.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веревками: переправа, спуск, подъем. Ориентирование на местности по компасу, солнцу, звездам, часам и природным приметам. Преодоление препятствий. Строительство укрытий. Строительство и использование плавательных средств. Зарисовка местности, работа с картами. Маскировка на местности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Скаутская практика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сигналы бедствия и способы передачи их фонарем, дымом и т.п. Обращение с ножом, топором, пилой, лопатой. Меры предосторожности. Знать не менее 15 дорожных скаутских знаков, уметь ходить по ним и уметь пользоваться ими для прокладывания пути.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помощь. Подача сигналов фонарем, дымом. Походы – деятельность по охране природы. Выбор места, виды, разжигание костров, меры предосторожности (пирамида, колодец, сигнальный и сторожевой). Работа с походными и лагерными инструментами. Работа с веревками и узлами: плоский, шкотовый, зацепку, выбленок, мертвую петлю (булинь), скользящий, штык и знать, как скреплять два бревна. Сохранение продуктов в лагере и походе. Игра Ким. Развитие памяти. Тесты. Скаутский быт: пришить пуговицу, оторвавшийся погон, значки. Уметь зашить разорвавшийся шов и т.п.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программы.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742"/>
        <w:gridCol w:w="1860"/>
        <w:gridCol w:w="2160"/>
        <w:gridCol w:w="2010"/>
      </w:tblGrid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образовательную программу. Изучение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символики РФ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Словесные, наглядные, практические иллюстративные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Иллюстрации по государственной символике РФ, скаутские пособия,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 и Усвоение знаний по теме, умение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рисовать Флаг РФ, знание текста Гимна РФ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Разведчество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наглядные, практические иллюстративные 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«Скаут-разведчик», тест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усвоение и закрепление материала. Тестирование.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воспитание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наглядные, практические иллюстративные 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закрепление материала.</w:t>
            </w:r>
          </w:p>
        </w:tc>
      </w:tr>
      <w:tr w:rsidR="001C21B5" w:rsidRPr="00722F48" w:rsidTr="001C21B5">
        <w:trPr>
          <w:trHeight w:val="1305"/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</w:t>
            </w:r>
          </w:p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наглядные, практические иллюстративные 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«Скаут-разведчик», тест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усвоение и закрепление материала. Тестирование.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наглядные, практические иллюстративные 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усвоение материала. Испытания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наглядные, практические иллюстративные упражнения, игры.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усвоение материала. Испытания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29" w:lineRule="atLeast"/>
        <w:ind w:left="-142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25"/>
        <w:gridCol w:w="1905"/>
        <w:gridCol w:w="915"/>
        <w:gridCol w:w="1215"/>
      </w:tblGrid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цикл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воспитание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21B5" w:rsidRPr="00722F48" w:rsidTr="001C21B5">
        <w:trPr>
          <w:trHeight w:val="255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Вводный цикл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объединения. Организация воспитанников: правила по технике безопасности и охране безопасности жизни и здоровья. Что изучает программа «Юные разведчики».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открытых дверей, посещение школ. Знакомство с программой. Закрепление полученных знаний по ТБ и охране безопасности жизни и здоровья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Разведчество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Краткая история российского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Параллельные скаутские организации в России. Схема ОРЮР. Скаутские традиции, посвященные 1 декабря - Дню матери. Скаутская символика. Форма, знаки различия скаутов. Звеновая система. 30 апреля - День российского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знаний по истории российского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Духовное воспитание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себя при молитве и понимать ее значение. Знать слова и уметь петь Символ веры; Богородице Дева, радуйся; тропарь св. Георгию. Знать и уметь рассказать о двунадесятых праздниках. Описание устройства храма. Уметь объяснить основной смысл и порядок литургии. Скаутские традиции, посвященные 6 мая – Дню Святого Георгия Победоносца покровителя разведчиков. Подвиги Георгия Победоносца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полученных знаний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Родиноведение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даты русской истории от основания русского государства до революции 1917 года - подготовка и заслушивание докладов. Ознакомление с основными датами </w:t>
      </w:r>
      <w:proofErr w:type="gram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история</w:t>
      </w:r>
      <w:proofErr w:type="gram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 - подготовка и заслушивание докладов. Подготовка и заслушивание докладов - современное положение в России. Воронежцы - выдающиеся представители русской культуры (писатели, композиторы, художники). Подготовка и заслушивание докладов. 23 февраля – беседа ко Дню защитников Отечества. Растительный и мир Воронежской области - подготовка и заслушивание докладов. Животный мир Воронежской области - подготовка и заслушивание докладов. 9 мая - День Победы – поздравления ветеранов.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выступлений к Дню защитников Отечества. Закрепление полученных знаний.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Специальная подготовка.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Строй, команды, подаваемые голосом, свистком и руками. Правила выполнения физических упражнений. Виды переправ. Методы преодоления крутых склонов. Методы транспортировки пострадавшего. Техника безопасности при работе с веревками. Работа с картой и компасом. Ориентирование на местности, в том числе по солнцу, звездам. Основы гигиены, здорового образа жизни, физзарядка и закаливание. Плавательные средства.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Техника безопасности при преодолении водных преград. Профилактика травматизма, беседа и зачет.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веревками: переправа, спуск, подъем. Ориентирование на местности по компасу, солнцу, звездам, часам и природным приметам, магнитное склонение. Определение: на глаз расстояния, времени. Закаливание. Преодоление препятствий. Строительство укрытий. Строительство и использование плавательных средств. Зарисовка местности, работа с картами. Маскировка на местности Повторение ранее изученного материала. Правила безопасного купания.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Скаутская практика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в походе задания-разведки и представление о ней устного рапорта. Приметы погоды, умение читать карту погоды. Составление списка продуктов и меню для похода. Основы приготовления пищи в полевых условиях. Снабжение в походе (бивуаке); сохранение продуктов, гигиена в походе. Веревки и узлы, их применение. Личная и групповая аптечка. Развитие памяти. Тесты.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специальных заданий в походах. Приготовления пищи в полевых условиях. Практические навыки снабжения и сохранения в походе продуктов. Работа с веревками и узлами. Постройка «патентов». Георгиевский поход.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программы.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742"/>
        <w:gridCol w:w="2029"/>
        <w:gridCol w:w="2160"/>
        <w:gridCol w:w="2010"/>
      </w:tblGrid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цикл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 упражнения, словесный, наглядный, игры, 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Разведчество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 упражнения, словесный, наглядный, игры, 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«Скаут-разведчик», тест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Тестирование.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воспитание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объяснительно - иллюстративный упражнения, словесный, наглядный, игры,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Иллюстрации, скаутские пособия (см. Список литературы), журнал «Скаут-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задания и усвоение материала.</w:t>
            </w:r>
          </w:p>
        </w:tc>
      </w:tr>
      <w:tr w:rsidR="001C21B5" w:rsidRPr="00722F48" w:rsidTr="001C21B5">
        <w:trPr>
          <w:trHeight w:val="345"/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Родиноведение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 упражнения, словесный, наглядный, игры, 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«Скаут-разведчик». Тест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Тестирование.</w:t>
            </w:r>
          </w:p>
        </w:tc>
      </w:tr>
      <w:tr w:rsidR="001C21B5" w:rsidRPr="00722F48" w:rsidTr="001C21B5">
        <w:trPr>
          <w:trHeight w:val="3300"/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 упражнения, словесный, наглядный, игры, 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Испытания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- иллюстративный упражнения, словесный, наглядный, игры, наблюдения, исследовательский, «проблемное погружение»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усвоение материала. Испытания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29" w:lineRule="atLeast"/>
        <w:ind w:left="-142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25"/>
        <w:gridCol w:w="1905"/>
        <w:gridCol w:w="915"/>
        <w:gridCol w:w="1215"/>
      </w:tblGrid>
      <w:tr w:rsidR="001C21B5" w:rsidRPr="00722F48" w:rsidTr="001C21B5">
        <w:trPr>
          <w:trHeight w:val="300"/>
          <w:tblCellSpacing w:w="15" w:type="dxa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цикл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воспитание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C21B5" w:rsidRPr="00722F48" w:rsidTr="001C21B5">
        <w:trPr>
          <w:trHeight w:val="270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21B5" w:rsidRPr="00722F48" w:rsidTr="001C21B5">
        <w:trPr>
          <w:trHeight w:val="255"/>
          <w:tblCellSpacing w:w="15" w:type="dxa"/>
          <w:jc w:val="center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</w:tbl>
    <w:p w:rsidR="00F94C16" w:rsidRPr="00722F48" w:rsidRDefault="00F94C16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6" w:rsidRPr="00722F48" w:rsidRDefault="00F94C16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6" w:rsidRPr="00722F48" w:rsidRDefault="00F94C16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Вводный цикл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объединения. Организация воспитанников: Правила по технике безопасности и охране безопасности жизни и здоровья. Что изучает программа «Юные разведчики».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открытых дверей, посещение школ. Знакомство с программой. Закрепление полученных знаний по технике безопасности и охране безопасности жизни и здоровья.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Разведчество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Педагогика скаутского движения, как система национального воспитания. Написание заметок и статей на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разведческие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в прессе. Схема ОРЮР, изучение. Скаутские традиции, посвященные 1 декабря - Дню матери. Скаутская символика. Форма, знаки различия скаутов. Звено – основная система воспитания скаутов. 30 апреля - День российского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Список Памяти верных – лучшие скауты ОРЮР.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полученных знаний по истории российского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разведчества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Духовное воспитание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Евангелием. Житие своего святого. Притчи: о сеятеле, о богатом и Лазаре, о блудном сыне, о мытаре и фарисее. Деяния апостолов. Житие своего святого. Скаутские традиции, посвященные 6 мая – Дню Святого Георгия Победоносца покровителя разведчиков. Подвиги Георгия Победоносца.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полученных знаний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Родиноведение</w:t>
      </w:r>
      <w:proofErr w:type="spellEnd"/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заслушивание докладов: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хронология русской истории. Природные богатства, с/хозяйство, промышленность, наука России. Народы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Кавказа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обычаи и культурные ценности. Важнейшие представители областей русской культуры: литературы, искусства, науки, музыки России. «Есть женщины в русских селеньях». Животный и растительный </w:t>
      </w:r>
      <w:proofErr w:type="gram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</w:t>
      </w:r>
      <w:r w:rsidR="00F94C16"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КБР</w:t>
      </w:r>
      <w:proofErr w:type="gram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23 февраля – беседа ко Дню защитников Отечества. 9 мая - День Победы – поздравления ветеранов.</w:t>
      </w:r>
    </w:p>
    <w:p w:rsidR="001C21B5" w:rsidRPr="00722F48" w:rsidRDefault="001C21B5" w:rsidP="00722F48">
      <w:pPr>
        <w:shd w:val="clear" w:color="auto" w:fill="FFFFFF"/>
        <w:spacing w:before="100" w:beforeAutospacing="1" w:after="24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выступлений к Дню защитников </w:t>
      </w:r>
      <w:proofErr w:type="gram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Отечества.</w:t>
      </w: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полученных знаний.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Специальная подготовка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Строй, команды, подаваемые голосом, свистком и руками. Работа с картой и компасом Чтение карты, ориентирование по ней; магнитное склонение. Методы транспортировки пострадавшего. Техника безопасности при работе с веревками. Закаливание.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Следопытство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чтение следов. Выживание в природе. Поведение в экстремальной ситуации. Тактические игры. Изучение скаутских специальностей, беседа и зачет.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картой и компасом. Определение: на глаз расстояния, времени. Отработка строевых приемов. Правила безопасного купания. Наработка навыков по выбранной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разведческой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специальности. Выживание в природе: строительство укрытий, плавательных средств. Тактические игры на местности.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Скаутская практика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в походе задания-разведки и представление о ней письменного рапорта. Приметы погоды, умение читать карту погоды. Составление списка продуктов и меню для похода и лагеря. Приготовления пищи в сложных погодных условиях. Снабжение в походе (бивуаке); сохранение продуктов, гигиена в походе. Веревки и узлы, их применение. Личная и групповая аптечка. Развитие памяти. Тесты. </w:t>
      </w: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специальных заданий в походах. Наблюдение за погодой. Приготовления пищи в полевых условиях. Практические навыки снабжения и сохранения в походе продуктов. Работа с веревками и узлами. Постройка «патентов». Организация спасательных работ. «Георгиевский» поход.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программы.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742"/>
        <w:gridCol w:w="2599"/>
        <w:gridCol w:w="2257"/>
        <w:gridCol w:w="1762"/>
      </w:tblGrid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цикл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Разведчество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</w:t>
            </w: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Иллюстрации, скаутские пособия (см. Список литературы), журнал «Скаут-разведчик»,тест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Тестирование.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Духовное воспитание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</w:t>
            </w:r>
          </w:p>
        </w:tc>
      </w:tr>
      <w:tr w:rsidR="001C21B5" w:rsidRPr="00722F48" w:rsidTr="001C21B5">
        <w:trPr>
          <w:trHeight w:val="1305"/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Фронтальные, групповые, индивидуальные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«Скаут-разведчик». Тест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Тестирование.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Испытания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Скаутская практика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скаутские пособия (см. Список литературы), журнал «Скаут-разведчик»»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и усвоение материала. Испытания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Эффективность программы</w:t>
      </w:r>
    </w:p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Московский клуб «Юный разведчик» - это часть скаутского движения России. На протяжении многих лет скаутское движение, а в советские годы и пионерское движение (созданное по образу скаутского движения 20х годов) успешно решало задачи патриотического и нравственного воспитания, помогало в социализации подростков.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У скаутов свой особый мир, в котором живут по своим законам, поют свои песни, носят свою особую одежду. Вот те слова, с которыми ребенок становится скаутом-разведчиком дав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ТОРЖЕСТВЕННОЕ ОБЕЩАНИЕ: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«Честным словом обещаю, что буду исполнять свой долг перед Богом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Родиной, помогать ближним и жить по законам разведчиков!»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юные разведчики, занимающиеся </w:t>
      </w:r>
      <w:proofErr w:type="gram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этой программе</w:t>
      </w:r>
      <w:proofErr w:type="gram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участвуют в российских и международных скаутских соревнованиях, слетах,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джамбори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Воспитательная цель программы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Получение учащимися основ знаний, умений и навыков по скаутскому движению. Духовно-нравственное и патриотическое воспитание юных россиян. Физическое и нравственное совершенствование, гармоничное развитие личности путем приобщения к традициям и культуре народов России. Формирование внутренней культуры, характера, дисциплины, воли, коллективизма. Воспитание гуманистических принципов - уважения к окружающим, старшим, помощи слабым. Все это в комплексе должно воспитать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ГРАЖДАНИНА ВЕЛИКОЙ РОССИИ!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воспитательной работы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394"/>
        <w:gridCol w:w="3692"/>
        <w:gridCol w:w="2097"/>
      </w:tblGrid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«Победа русских полков в Куликовской битве»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гордости – за 208 отряд разведчиков Мстислава Удалого Галицкого.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«День матери»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подготовке праздника развивает у детей чувство сердечной привязанности к мамам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«День защитника Отечества»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смелости, активности, чувства ответственности за свою Родину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праздника «Основание российского </w:t>
            </w: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разведчества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 российских скаутов-разведчиков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деяниях Георгия Победоносца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рыцарских качеств, добрые дела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«День Победы», чествования ветеранов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гордости за воинские победы России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родителями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400"/>
        <w:gridCol w:w="1560"/>
        <w:gridCol w:w="2310"/>
      </w:tblGrid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15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15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15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Индивидуальные беседы с родителями в процессе комплектования групп.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собрания с детьми и родителями. Организация и выборы «Общества друзей и родителей»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 «День Матери!»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родителями. Проведение родительских собраний по полугодиям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праздников и экскурсий с помощью «Общества друзей и родителей»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«Общество друзей и родителей»</w:t>
            </w:r>
          </w:p>
        </w:tc>
      </w:tr>
      <w:tr w:rsidR="001C21B5" w:rsidRPr="00722F48" w:rsidTr="001C21B5">
        <w:trPr>
          <w:tblCellSpacing w:w="15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Сотворчество и сотрудничество с родителями и учащимися в процессе создания учебных пособий, материалов, проведении походов, праздников, выставок, экскурсий, творческих отчетов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учащиеся, родители, «Общество друзей и родителей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ПЕДАГОГИЧЕСКОГО КОНТРОЛЯ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641"/>
        <w:gridCol w:w="2761"/>
        <w:gridCol w:w="1151"/>
        <w:gridCol w:w="1713"/>
      </w:tblGrid>
      <w:tr w:rsidR="001C21B5" w:rsidRPr="00722F48" w:rsidTr="001C21B5">
        <w:trPr>
          <w:trHeight w:val="210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1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15" w:after="100" w:afterAutospacing="1" w:line="21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1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педагогического контроля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15" w:after="100" w:afterAutospacing="1" w:line="21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1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21B5" w:rsidRPr="00722F48" w:rsidTr="001C21B5">
        <w:trPr>
          <w:trHeight w:val="225"/>
          <w:tblCellSpacing w:w="15" w:type="dxa"/>
          <w:jc w:val="center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245" w:after="100" w:afterAutospacing="1" w:line="225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этап обучения</w:t>
            </w:r>
          </w:p>
        </w:tc>
      </w:tr>
      <w:tr w:rsidR="001C21B5" w:rsidRPr="00722F48" w:rsidTr="001C21B5">
        <w:trPr>
          <w:trHeight w:val="22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2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2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подготовки ребенка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C21B5" w:rsidRPr="00722F48" w:rsidRDefault="001C21B5" w:rsidP="00722F48">
            <w:pPr>
              <w:spacing w:before="100" w:beforeAutospacing="1" w:after="100" w:afterAutospacing="1" w:line="22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испытание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22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245" w:after="100" w:afterAutospacing="1" w:line="22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rHeight w:val="7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7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7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учащимися правил техники безопасности и поведения при обнаружении взрывоопасных предметов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7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технике безопасности и безопасности жизнедеятельности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7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7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rHeight w:val="10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0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0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умений собраться в поход, знание правил поведения в походе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0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Однодневный поход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0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0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праздника “День матери”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учащиеся, родители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 роста показателей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Дня защитника Отечества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учащиеся, родители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на разряды и специальности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Разведческий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и испытания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Георгиевского похода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этап обучения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подготовки ребенка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тестирование, испытание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245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и походы Организации Российских Юных Разведчиков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лагерей и походов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учащиеся, родители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на разряды и специальности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Разведческий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и испытания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Практического курса разведчиков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результатов работы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Курса для вожаков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для вожаков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этап обучения</w:t>
            </w:r>
          </w:p>
        </w:tc>
      </w:tr>
      <w:tr w:rsidR="001C21B5" w:rsidRPr="00722F48" w:rsidTr="001C21B5">
        <w:trPr>
          <w:trHeight w:val="195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подготовки ребенка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испытание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245" w:after="100" w:afterAutospacing="1" w:line="195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C21B5" w:rsidRPr="00722F48" w:rsidTr="001C21B5">
        <w:trPr>
          <w:trHeight w:val="180"/>
          <w:tblCellSpacing w:w="15" w:type="dxa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8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8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на разряды и специальности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8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Разведческий</w:t>
            </w:r>
            <w:proofErr w:type="spellEnd"/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и испытания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8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1C21B5" w:rsidRPr="00722F48" w:rsidRDefault="001C21B5" w:rsidP="00722F48">
            <w:pPr>
              <w:spacing w:before="100" w:beforeAutospacing="1" w:after="100" w:afterAutospacing="1" w:line="18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учащиеся</w:t>
            </w:r>
          </w:p>
        </w:tc>
      </w:tr>
    </w:tbl>
    <w:p w:rsidR="001C21B5" w:rsidRPr="00722F48" w:rsidRDefault="001C21B5" w:rsidP="00722F48">
      <w:pPr>
        <w:shd w:val="clear" w:color="auto" w:fill="FFFFFF"/>
        <w:spacing w:before="100" w:beforeAutospacing="1" w:after="100" w:afterAutospacing="1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 ОБЕСПЕЧЕНИЕ ПРОГРАММЫ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Блок-тема. Организационно-вводная. Ознакомительная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программе – настрой на достижение поставленных целей. Собеседование с учащимися. Подготовка и разработка анкет. Тестирование, выполнение испытаний. Беседа о скаутских традициях.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Методы: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объяснительно - иллюстративный, упражнения, словесный, наглядный, игры.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знания о предлагаемой программе, знания о своих возможностях при работе над программой, выявление мотивов обучения знания по технике безопасности и охране безопасности жизни и здоровья.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Блок-тема «Стань скаутом»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бесед по духовному воспитанию. Подготовка докладов и лекций по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родиноведению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разведчеству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Сдача испытаний.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Метод: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объяснительно - иллюстративный, упражнения, словесный, наглядный, игры, наблюдения, исследовательский, «проблемное погружение» - понимание требований скаутского движения. «Скаутский дух». Основные (базовые) знания скаута – разведчика. Умение их применять на практике. Отработка навыков скаута – разведчика.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Блок-тема «Через тернии – к звездам!»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и лекции педагога. Беседы с учащимися. Скаутские игры. Конкурсы. Экскурсии. Зачеты и испытания.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Методы: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 репродуктивный, исследовательский, познавательный, объяснительно - иллюстративный, упражнения, словесный, наглядный, игры, исследовательский, «проблемное погружение», программированного обучения.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Знания по - скаутской практике,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родиноведению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Скаутские умения. Полевые навыки, сдача зачетов и испытаний.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Метод упражнения: упражнения, тренинг, тренировка,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2. Словесные методы обучения: лекция, объяснение, рассказ, чтение, беседа, диалог (диалог педагога с учащимися, диалог учащихся друг с другом), консультация, диспут.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3. Графические работы: составление схем, чертежей (скаутские «патенты»), работа с топографическими, географическими и историческими картами.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Работа с учебником и книгой. Письменные работы: конспект, выписки, составление тезисов (доклада), реферат, письменные ответы на вопрос, составление аннотации (произведения, статьи), составление рецензии (отзыва), написание заключения (обобщения, выводов).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5. Наглядный метод обучения: наглядные материалы: рисунки, плакаты, фотографии; схемы, демонстрационные материалы, оборудование, бинокль и т. д.), учебные компьютерные диски, видеоматериалы.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 наблюдения: запись наблюдений, ведение дневника наблюдений, запись на магнитную ленту звуков, голосов, сигналов, фото-, видеосъемка, проведение замеров (температуры воздуха, состояния воды, почвы и др.),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7. Исследовательские методы.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8. Метод проблемного обучения: самостоятельная постановка, формулировка и решение проблемы учащимися: поиск и отбор аргументов, фактов, доказательств; самостоятельный поиск ответа учащимися на поставленную проблему; поиск ответов с использованием «опор» (опорных таблиц, алгоритмов).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9. Методы программированного обучения: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самостоятельное изучение определенной части учебного материала: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выбор между правильным и неправильным ответом (линейное программирование);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выбор одного ответа из нескольких ответов (разветвленное программирование).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10. Метод игры.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игры: дидактические, развивающие, познавательные, подвижные, народные, лесные,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разведческие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• игры на развитие личных качеств: внимания, памяти, глазомера, воображения.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• игра-конкурс, игра-путешествие; ролевая игра.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настольные, компьютерные игры.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11. Открытый урок.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Турпоходы.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13. Экскурсии.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14. Соревнования.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Праздники скаутов-разведчиков.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16. Показательные выступления.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17. Индивидуальные занятия.</w:t>
      </w: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18. Скаутские лагеря.</w:t>
      </w:r>
    </w:p>
    <w:p w:rsidR="00F94C16" w:rsidRPr="00722F48" w:rsidRDefault="00F94C16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6" w:rsidRPr="00722F48" w:rsidRDefault="00F94C16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6" w:rsidRPr="00722F48" w:rsidRDefault="00F94C16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21B5" w:rsidRPr="00722F48" w:rsidRDefault="001C21B5" w:rsidP="00722F48">
      <w:pPr>
        <w:shd w:val="clear" w:color="auto" w:fill="FFFFFF"/>
        <w:spacing w:before="100" w:beforeAutospacing="1" w:after="0" w:line="276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для Руководителей. Издание ОРЮР. 2005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«Курс для вожаков». Издание ОРЮР, 1999 – 2008 гг.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Слободской. «Закон Божий».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Jordanville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1987 г. Репринт.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справочник «Спасение 03 или первая помощь при несчастных случаях». Санкт Петербург, «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Герион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», 1995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«Мир живой природы. Растения и животные». М., «Планета детства», 2000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для мальчиков. 2-ое издание. М., «Колос», 1999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А. М. Куприн. «Умей ориентироваться на местности». М., ДОСААФ,1968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А. М. Куприн. «Занимательно об ориентировании. Пособие для учащихся». М., «Просвещение», 1980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«Картография с основами топографии» под ред. Г.Ю. Гринберга. М., «Просвещение», 1991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М. Куликов, Л.М.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Ротштейн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«Школа туристических вожаков». М., «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», 1999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А. Ильичев. «Большая книга выживания». М., «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-пресс», 1999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И. М. Коротков. «Подвижные игры во дворе». М., «Знание», 1987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на местности». М., «Планета», 1985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А. А. Остапец. «На маршруте туристы-следопыты». М., «Просвещение», 1987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И. В. Балабанов. «Узлы». Справочное издание. М., 1998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В. Г. Волович. «С природой один на один». М., Воениздат, 1987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Н.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Кодыш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, «Соревнования туристов. М., «Физкультура и спорт», 1990 г.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Джерман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Бивис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. «Современный трос в морской практике».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«The Scout Troop. Hand book for Scout leader». The Scout Association, Baden Powell House, Queen’s Gate, London SW7, 5JS.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21B5" w:rsidRPr="00722F48" w:rsidRDefault="001C21B5" w:rsidP="00722F48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«Le livre des Scouts» (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Скаутов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Франции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proofErr w:type="spellEnd"/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722F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6C299D" w:rsidRPr="00722F48" w:rsidRDefault="006C299D" w:rsidP="00722F48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299D" w:rsidRPr="00722F48" w:rsidSect="00722F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5F3"/>
    <w:multiLevelType w:val="multilevel"/>
    <w:tmpl w:val="B022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1B5"/>
    <w:rsid w:val="00001AF5"/>
    <w:rsid w:val="001C21B5"/>
    <w:rsid w:val="006C299D"/>
    <w:rsid w:val="00722F48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9C48"/>
  <w15:docId w15:val="{F2B946A4-537B-4165-927C-8360457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C2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21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2021-10-10T11:03:00Z</cp:lastPrinted>
  <dcterms:created xsi:type="dcterms:W3CDTF">2018-09-27T20:52:00Z</dcterms:created>
  <dcterms:modified xsi:type="dcterms:W3CDTF">2021-10-10T11:04:00Z</dcterms:modified>
</cp:coreProperties>
</file>